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838" w:rsidRDefault="00C25838" w:rsidP="00C25838">
      <w:pPr>
        <w:pStyle w:val="1"/>
        <w:tabs>
          <w:tab w:val="clear" w:pos="1077"/>
          <w:tab w:val="num" w:pos="680"/>
        </w:tabs>
        <w:ind w:left="680" w:hanging="680"/>
      </w:pPr>
      <w:bookmarkStart w:id="0" w:name="_Toc473558614"/>
      <w:r w:rsidRPr="001E6057">
        <w:t>Контроли</w:t>
      </w:r>
      <w:bookmarkEnd w:id="0"/>
    </w:p>
    <w:p w:rsidR="005C5D18" w:rsidRDefault="005C5D18" w:rsidP="005C5D18"/>
    <w:p w:rsidR="00E018D5" w:rsidRPr="002E39F8" w:rsidRDefault="00E018D5" w:rsidP="00E018D5">
      <w:pPr>
        <w:pStyle w:val="ac"/>
        <w:keepNext/>
        <w:rPr>
          <w:lang w:val="en-US"/>
        </w:rPr>
      </w:pPr>
      <w:r>
        <w:t xml:space="preserve">Таблица </w:t>
      </w:r>
      <w:r>
        <w:fldChar w:fldCharType="begin"/>
      </w:r>
      <w:r>
        <w:instrText xml:space="preserve"> SEQ Таблица \* ARABIC </w:instrText>
      </w:r>
      <w:r>
        <w:fldChar w:fldCharType="separate"/>
      </w:r>
      <w:r>
        <w:rPr>
          <w:noProof/>
        </w:rPr>
        <w:t>7</w:t>
      </w:r>
      <w:r>
        <w:rPr>
          <w:noProof/>
        </w:rPr>
        <w:fldChar w:fldCharType="end"/>
      </w:r>
      <w:r>
        <w:t xml:space="preserve"> - </w:t>
      </w:r>
      <w:r w:rsidRPr="00B821E3">
        <w:t>Доступные операции на ИФ в меню «</w:t>
      </w:r>
      <w:r>
        <w:t>Контроли</w:t>
      </w:r>
      <w:r w:rsidRPr="00B821E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
        <w:gridCol w:w="1831"/>
        <w:gridCol w:w="2800"/>
        <w:gridCol w:w="2181"/>
        <w:gridCol w:w="2197"/>
      </w:tblGrid>
      <w:tr w:rsidR="00E018D5" w:rsidRPr="003C42D3" w:rsidTr="009646AD">
        <w:trPr>
          <w:cantSplit/>
          <w:trHeight w:val="469"/>
          <w:tblHeader/>
        </w:trPr>
        <w:tc>
          <w:tcPr>
            <w:tcW w:w="0" w:type="auto"/>
            <w:shd w:val="clear" w:color="auto" w:fill="F2F2F2"/>
          </w:tcPr>
          <w:p w:rsidR="00E018D5" w:rsidRPr="003C42D3" w:rsidRDefault="00E018D5" w:rsidP="009646AD">
            <w:pPr>
              <w:pStyle w:val="afffb"/>
              <w:rPr>
                <w:szCs w:val="24"/>
              </w:rPr>
            </w:pPr>
            <w:r w:rsidRPr="003C42D3">
              <w:rPr>
                <w:szCs w:val="24"/>
              </w:rPr>
              <w:t xml:space="preserve">№ </w:t>
            </w:r>
            <w:proofErr w:type="gramStart"/>
            <w:r w:rsidRPr="003C42D3">
              <w:rPr>
                <w:szCs w:val="24"/>
              </w:rPr>
              <w:t>п</w:t>
            </w:r>
            <w:proofErr w:type="gramEnd"/>
            <w:r w:rsidRPr="003C42D3">
              <w:rPr>
                <w:szCs w:val="24"/>
              </w:rPr>
              <w:t>/п</w:t>
            </w:r>
          </w:p>
        </w:tc>
        <w:tc>
          <w:tcPr>
            <w:tcW w:w="0" w:type="auto"/>
            <w:shd w:val="clear" w:color="auto" w:fill="F2F2F2"/>
            <w:vAlign w:val="center"/>
          </w:tcPr>
          <w:p w:rsidR="00E018D5" w:rsidRPr="003C42D3" w:rsidRDefault="00E018D5" w:rsidP="009646AD">
            <w:pPr>
              <w:pStyle w:val="afffb"/>
              <w:rPr>
                <w:szCs w:val="24"/>
              </w:rPr>
            </w:pPr>
            <w:r w:rsidRPr="003C42D3">
              <w:rPr>
                <w:szCs w:val="24"/>
              </w:rPr>
              <w:t xml:space="preserve">Наименование </w:t>
            </w:r>
          </w:p>
        </w:tc>
        <w:tc>
          <w:tcPr>
            <w:tcW w:w="2800" w:type="dxa"/>
            <w:shd w:val="clear" w:color="auto" w:fill="F2F2F2"/>
            <w:vAlign w:val="center"/>
          </w:tcPr>
          <w:p w:rsidR="00E018D5" w:rsidRPr="003C42D3" w:rsidRDefault="00E018D5" w:rsidP="009646AD">
            <w:pPr>
              <w:pStyle w:val="afffb"/>
              <w:rPr>
                <w:szCs w:val="24"/>
              </w:rPr>
            </w:pPr>
            <w:r w:rsidRPr="003C42D3">
              <w:rPr>
                <w:szCs w:val="24"/>
              </w:rPr>
              <w:t>Интерфейс</w:t>
            </w:r>
          </w:p>
        </w:tc>
        <w:tc>
          <w:tcPr>
            <w:tcW w:w="2181" w:type="dxa"/>
            <w:shd w:val="clear" w:color="auto" w:fill="F2F2F2"/>
            <w:vAlign w:val="center"/>
          </w:tcPr>
          <w:p w:rsidR="00E018D5" w:rsidRPr="003C42D3" w:rsidRDefault="00E018D5" w:rsidP="009646AD">
            <w:pPr>
              <w:pStyle w:val="afffb"/>
              <w:rPr>
                <w:szCs w:val="24"/>
              </w:rPr>
            </w:pPr>
            <w:r w:rsidRPr="003C42D3">
              <w:rPr>
                <w:szCs w:val="24"/>
              </w:rPr>
              <w:t>Условие</w:t>
            </w:r>
          </w:p>
          <w:p w:rsidR="00E018D5" w:rsidRPr="003C42D3" w:rsidRDefault="00E018D5" w:rsidP="009646AD">
            <w:pPr>
              <w:pStyle w:val="afffb"/>
              <w:rPr>
                <w:szCs w:val="24"/>
              </w:rPr>
            </w:pPr>
            <w:r w:rsidRPr="003C42D3">
              <w:rPr>
                <w:szCs w:val="24"/>
              </w:rPr>
              <w:t>доступности</w:t>
            </w:r>
          </w:p>
          <w:p w:rsidR="00E018D5" w:rsidRPr="003C42D3" w:rsidRDefault="00E018D5" w:rsidP="009646AD">
            <w:pPr>
              <w:pStyle w:val="afffb"/>
              <w:rPr>
                <w:szCs w:val="24"/>
              </w:rPr>
            </w:pPr>
            <w:r w:rsidRPr="003C42D3">
              <w:rPr>
                <w:szCs w:val="24"/>
              </w:rPr>
              <w:t>на интерфейсе</w:t>
            </w:r>
          </w:p>
        </w:tc>
        <w:tc>
          <w:tcPr>
            <w:tcW w:w="0" w:type="auto"/>
            <w:shd w:val="clear" w:color="auto" w:fill="F2F2F2"/>
            <w:vAlign w:val="center"/>
          </w:tcPr>
          <w:p w:rsidR="00E018D5" w:rsidRPr="003C42D3" w:rsidRDefault="00E018D5" w:rsidP="009646AD">
            <w:pPr>
              <w:pStyle w:val="afffb"/>
              <w:rPr>
                <w:szCs w:val="24"/>
              </w:rPr>
            </w:pPr>
            <w:r w:rsidRPr="003C42D3">
              <w:rPr>
                <w:szCs w:val="24"/>
              </w:rPr>
              <w:t>Перечень контролей</w:t>
            </w:r>
          </w:p>
        </w:tc>
      </w:tr>
      <w:tr w:rsidR="00E018D5" w:rsidRPr="003C42D3" w:rsidTr="009646AD">
        <w:trPr>
          <w:cantSplit/>
        </w:trPr>
        <w:tc>
          <w:tcPr>
            <w:tcW w:w="0" w:type="auto"/>
          </w:tcPr>
          <w:p w:rsidR="00E018D5" w:rsidRPr="003C42D3" w:rsidRDefault="00E018D5" w:rsidP="00FA6419">
            <w:pPr>
              <w:pStyle w:val="afffa"/>
              <w:numPr>
                <w:ilvl w:val="0"/>
                <w:numId w:val="6"/>
              </w:numPr>
              <w:ind w:left="0" w:firstLine="0"/>
              <w:rPr>
                <w:szCs w:val="24"/>
              </w:rPr>
            </w:pPr>
          </w:p>
        </w:tc>
        <w:tc>
          <w:tcPr>
            <w:tcW w:w="0" w:type="auto"/>
          </w:tcPr>
          <w:p w:rsidR="00E018D5" w:rsidRPr="003C42D3" w:rsidRDefault="00E018D5" w:rsidP="009646AD">
            <w:pPr>
              <w:pStyle w:val="afffa"/>
              <w:rPr>
                <w:szCs w:val="24"/>
              </w:rPr>
            </w:pPr>
            <w:r w:rsidRPr="003C42D3">
              <w:rPr>
                <w:szCs w:val="24"/>
              </w:rPr>
              <w:t>Логический контроль</w:t>
            </w:r>
          </w:p>
        </w:tc>
        <w:tc>
          <w:tcPr>
            <w:tcW w:w="2800" w:type="dxa"/>
          </w:tcPr>
          <w:p w:rsidR="00E018D5" w:rsidRPr="003C42D3" w:rsidRDefault="00E018D5" w:rsidP="00FA6419">
            <w:pPr>
              <w:pStyle w:val="afffa"/>
              <w:numPr>
                <w:ilvl w:val="0"/>
                <w:numId w:val="18"/>
              </w:numPr>
              <w:ind w:left="0" w:firstLine="0"/>
              <w:rPr>
                <w:szCs w:val="24"/>
              </w:rPr>
            </w:pPr>
            <w:r w:rsidRPr="003C42D3">
              <w:rPr>
                <w:szCs w:val="24"/>
              </w:rPr>
              <w:t>Карточка документа «Заявка на внесение изменений»</w:t>
            </w:r>
          </w:p>
          <w:p w:rsidR="00E018D5" w:rsidRPr="003C42D3" w:rsidRDefault="00E018D5" w:rsidP="00FA6419">
            <w:pPr>
              <w:pStyle w:val="afffa"/>
              <w:numPr>
                <w:ilvl w:val="0"/>
                <w:numId w:val="18"/>
              </w:numPr>
              <w:ind w:left="0" w:firstLine="0"/>
              <w:rPr>
                <w:szCs w:val="24"/>
              </w:rPr>
            </w:pPr>
            <w:r w:rsidRPr="003C42D3">
              <w:rPr>
                <w:szCs w:val="24"/>
              </w:rPr>
              <w:t>ИФ «Реестр заявок на внесение изменений»</w:t>
            </w:r>
          </w:p>
        </w:tc>
        <w:tc>
          <w:tcPr>
            <w:tcW w:w="2181" w:type="dxa"/>
          </w:tcPr>
          <w:p w:rsidR="00E018D5" w:rsidRPr="003C42D3" w:rsidRDefault="00E018D5" w:rsidP="009646AD">
            <w:pPr>
              <w:pStyle w:val="afffa"/>
              <w:rPr>
                <w:szCs w:val="24"/>
              </w:rPr>
            </w:pPr>
            <w:r w:rsidRPr="003C42D3">
              <w:rPr>
                <w:szCs w:val="24"/>
              </w:rPr>
              <w:t>Всегда</w:t>
            </w:r>
          </w:p>
        </w:tc>
        <w:tc>
          <w:tcPr>
            <w:tcW w:w="0" w:type="auto"/>
          </w:tcPr>
          <w:p w:rsidR="00E018D5" w:rsidRPr="003C42D3" w:rsidRDefault="00E018D5" w:rsidP="009646AD">
            <w:pPr>
              <w:pStyle w:val="afffa"/>
              <w:rPr>
                <w:szCs w:val="24"/>
              </w:rPr>
            </w:pPr>
            <w:r w:rsidRPr="003C42D3">
              <w:rPr>
                <w:szCs w:val="24"/>
              </w:rPr>
              <w:t>Выполнение контролей:</w:t>
            </w:r>
          </w:p>
          <w:p w:rsidR="00E018D5" w:rsidRPr="003C42D3" w:rsidRDefault="00E018D5" w:rsidP="00FA6419">
            <w:pPr>
              <w:pStyle w:val="afffa"/>
              <w:numPr>
                <w:ilvl w:val="0"/>
                <w:numId w:val="5"/>
              </w:numPr>
              <w:rPr>
                <w:szCs w:val="24"/>
              </w:rPr>
            </w:pPr>
            <w:r w:rsidRPr="003C42D3">
              <w:rPr>
                <w:szCs w:val="24"/>
              </w:rPr>
              <w:t>Контроль заполнения всех обязательных полей в детализации (</w:t>
            </w:r>
            <w:r>
              <w:fldChar w:fldCharType="begin"/>
            </w:r>
            <w:r>
              <w:instrText xml:space="preserve"> REF _Ref473303356 \h  \* MERGEFORMAT </w:instrText>
            </w:r>
            <w:r>
              <w:fldChar w:fldCharType="separate"/>
            </w:r>
            <w:r w:rsidRPr="003C42D3">
              <w:rPr>
                <w:szCs w:val="24"/>
              </w:rPr>
              <w:t>Таблица 8</w:t>
            </w:r>
            <w:r>
              <w:fldChar w:fldCharType="end"/>
            </w:r>
            <w:r w:rsidRPr="003C42D3">
              <w:rPr>
                <w:szCs w:val="24"/>
              </w:rPr>
              <w:t>, п.2)</w:t>
            </w:r>
          </w:p>
          <w:p w:rsidR="00E018D5" w:rsidRPr="003C42D3" w:rsidRDefault="00E018D5" w:rsidP="00FA6419">
            <w:pPr>
              <w:pStyle w:val="afffa"/>
              <w:numPr>
                <w:ilvl w:val="0"/>
                <w:numId w:val="5"/>
              </w:numPr>
              <w:rPr>
                <w:szCs w:val="24"/>
              </w:rPr>
            </w:pPr>
            <w:r w:rsidRPr="003C42D3">
              <w:rPr>
                <w:szCs w:val="24"/>
              </w:rPr>
              <w:t>Контроль проверки сроков действия значений классификаторов (</w:t>
            </w:r>
            <w:r>
              <w:fldChar w:fldCharType="begin"/>
            </w:r>
            <w:r>
              <w:instrText xml:space="preserve"> REF _Ref473303356 \h  \* MERGEFORMAT </w:instrText>
            </w:r>
            <w:r>
              <w:fldChar w:fldCharType="separate"/>
            </w:r>
            <w:r w:rsidRPr="003C42D3">
              <w:rPr>
                <w:szCs w:val="24"/>
              </w:rPr>
              <w:t>Таблица 8</w:t>
            </w:r>
            <w:r>
              <w:fldChar w:fldCharType="end"/>
            </w:r>
            <w:r w:rsidRPr="003C42D3">
              <w:rPr>
                <w:szCs w:val="24"/>
              </w:rPr>
              <w:t>, п.3).</w:t>
            </w:r>
          </w:p>
          <w:p w:rsidR="00E018D5" w:rsidRPr="003C42D3" w:rsidRDefault="00E018D5" w:rsidP="00FA6419">
            <w:pPr>
              <w:pStyle w:val="afffa"/>
              <w:numPr>
                <w:ilvl w:val="0"/>
                <w:numId w:val="5"/>
              </w:numPr>
              <w:rPr>
                <w:szCs w:val="24"/>
              </w:rPr>
            </w:pPr>
            <w:r w:rsidRPr="003C42D3">
              <w:rPr>
                <w:szCs w:val="24"/>
              </w:rPr>
              <w:t xml:space="preserve">Контроль на </w:t>
            </w:r>
            <w:proofErr w:type="spellStart"/>
            <w:r w:rsidRPr="003C42D3">
              <w:rPr>
                <w:szCs w:val="24"/>
              </w:rPr>
              <w:t>неотрицательность</w:t>
            </w:r>
            <w:proofErr w:type="spellEnd"/>
            <w:r w:rsidRPr="003C42D3">
              <w:rPr>
                <w:szCs w:val="24"/>
              </w:rPr>
              <w:t xml:space="preserve"> итоговых сумм (</w:t>
            </w:r>
            <w:r>
              <w:fldChar w:fldCharType="begin"/>
            </w:r>
            <w:r>
              <w:instrText xml:space="preserve"> REF _Ref473303356 \h  \* MERGEFORMAT </w:instrText>
            </w:r>
            <w:r>
              <w:fldChar w:fldCharType="separate"/>
            </w:r>
            <w:r w:rsidRPr="003C42D3">
              <w:rPr>
                <w:szCs w:val="24"/>
              </w:rPr>
              <w:t>Таблица 8</w:t>
            </w:r>
            <w:r>
              <w:fldChar w:fldCharType="end"/>
            </w:r>
            <w:r w:rsidRPr="003C42D3">
              <w:rPr>
                <w:szCs w:val="24"/>
              </w:rPr>
              <w:t>, п.5).</w:t>
            </w:r>
          </w:p>
          <w:p w:rsidR="00E018D5" w:rsidRPr="003C42D3" w:rsidRDefault="00E018D5" w:rsidP="00FA6419">
            <w:pPr>
              <w:pStyle w:val="afffa"/>
              <w:numPr>
                <w:ilvl w:val="0"/>
                <w:numId w:val="5"/>
              </w:numPr>
              <w:rPr>
                <w:szCs w:val="24"/>
              </w:rPr>
            </w:pPr>
            <w:r w:rsidRPr="003C42D3">
              <w:rPr>
                <w:szCs w:val="24"/>
              </w:rPr>
              <w:t>Контроль на открытость этапа бюджетного планирования (</w:t>
            </w:r>
            <w:r>
              <w:fldChar w:fldCharType="begin"/>
            </w:r>
            <w:r>
              <w:instrText xml:space="preserve"> REF _Ref473303356 \h  \* MERGEFORMAT </w:instrText>
            </w:r>
            <w:r>
              <w:fldChar w:fldCharType="separate"/>
            </w:r>
            <w:r w:rsidRPr="003C42D3">
              <w:rPr>
                <w:szCs w:val="24"/>
              </w:rPr>
              <w:t>Таблица 8</w:t>
            </w:r>
            <w:r>
              <w:fldChar w:fldCharType="end"/>
            </w:r>
            <w:r w:rsidRPr="003C42D3">
              <w:rPr>
                <w:szCs w:val="24"/>
              </w:rPr>
              <w:t>, п.6).</w:t>
            </w:r>
          </w:p>
        </w:tc>
      </w:tr>
      <w:tr w:rsidR="00E018D5" w:rsidRPr="003C42D3" w:rsidTr="009646AD">
        <w:trPr>
          <w:cantSplit/>
        </w:trPr>
        <w:tc>
          <w:tcPr>
            <w:tcW w:w="0" w:type="auto"/>
          </w:tcPr>
          <w:p w:rsidR="00E018D5" w:rsidRPr="003C42D3" w:rsidRDefault="00E018D5" w:rsidP="00FA6419">
            <w:pPr>
              <w:pStyle w:val="afffa"/>
              <w:numPr>
                <w:ilvl w:val="0"/>
                <w:numId w:val="6"/>
              </w:numPr>
              <w:ind w:left="0" w:firstLine="0"/>
              <w:rPr>
                <w:szCs w:val="24"/>
              </w:rPr>
            </w:pPr>
          </w:p>
        </w:tc>
        <w:tc>
          <w:tcPr>
            <w:tcW w:w="0" w:type="auto"/>
          </w:tcPr>
          <w:p w:rsidR="00E018D5" w:rsidRPr="003C42D3" w:rsidRDefault="00E018D5" w:rsidP="009646AD">
            <w:pPr>
              <w:pStyle w:val="afffa"/>
              <w:rPr>
                <w:szCs w:val="24"/>
              </w:rPr>
            </w:pPr>
            <w:r w:rsidRPr="003C42D3">
              <w:rPr>
                <w:szCs w:val="24"/>
              </w:rPr>
              <w:t>Контроль по предельным объемам БА</w:t>
            </w:r>
          </w:p>
        </w:tc>
        <w:tc>
          <w:tcPr>
            <w:tcW w:w="2800" w:type="dxa"/>
          </w:tcPr>
          <w:p w:rsidR="00E018D5" w:rsidRPr="003C42D3" w:rsidRDefault="00E018D5" w:rsidP="00FA6419">
            <w:pPr>
              <w:pStyle w:val="afffa"/>
              <w:numPr>
                <w:ilvl w:val="0"/>
                <w:numId w:val="19"/>
              </w:numPr>
              <w:ind w:left="0" w:firstLine="0"/>
              <w:rPr>
                <w:szCs w:val="24"/>
              </w:rPr>
            </w:pPr>
            <w:r w:rsidRPr="003C42D3">
              <w:rPr>
                <w:szCs w:val="24"/>
              </w:rPr>
              <w:t>Карточка документа «Заявка на внесение изменений»</w:t>
            </w:r>
          </w:p>
          <w:p w:rsidR="00E018D5" w:rsidRPr="003C42D3" w:rsidRDefault="00E018D5" w:rsidP="00FA6419">
            <w:pPr>
              <w:pStyle w:val="afffa"/>
              <w:numPr>
                <w:ilvl w:val="0"/>
                <w:numId w:val="19"/>
              </w:numPr>
              <w:ind w:left="0" w:firstLine="0"/>
              <w:rPr>
                <w:szCs w:val="24"/>
              </w:rPr>
            </w:pPr>
            <w:r w:rsidRPr="003C42D3">
              <w:rPr>
                <w:szCs w:val="24"/>
              </w:rPr>
              <w:t>ИФ «Реестр заявок на внесение изменений»</w:t>
            </w:r>
          </w:p>
        </w:tc>
        <w:tc>
          <w:tcPr>
            <w:tcW w:w="2181" w:type="dxa"/>
          </w:tcPr>
          <w:p w:rsidR="00E018D5" w:rsidRPr="003C42D3" w:rsidRDefault="00E018D5" w:rsidP="009646AD">
            <w:pPr>
              <w:pStyle w:val="afffa"/>
              <w:rPr>
                <w:szCs w:val="24"/>
              </w:rPr>
            </w:pPr>
            <w:r w:rsidRPr="003C42D3">
              <w:rPr>
                <w:szCs w:val="24"/>
              </w:rPr>
              <w:t>Всегда</w:t>
            </w:r>
          </w:p>
        </w:tc>
        <w:tc>
          <w:tcPr>
            <w:tcW w:w="0" w:type="auto"/>
          </w:tcPr>
          <w:p w:rsidR="00E018D5" w:rsidRPr="003C42D3" w:rsidRDefault="00E018D5" w:rsidP="009646AD">
            <w:pPr>
              <w:pStyle w:val="afffa"/>
              <w:rPr>
                <w:szCs w:val="24"/>
              </w:rPr>
            </w:pPr>
            <w:r w:rsidRPr="003C42D3">
              <w:rPr>
                <w:szCs w:val="24"/>
              </w:rPr>
              <w:t>Контроль по предельным объемам БА</w:t>
            </w:r>
            <w:r>
              <w:rPr>
                <w:szCs w:val="24"/>
              </w:rPr>
              <w:t xml:space="preserve"> </w:t>
            </w:r>
            <w:r w:rsidRPr="003C42D3">
              <w:rPr>
                <w:szCs w:val="24"/>
              </w:rPr>
              <w:t>(</w:t>
            </w:r>
            <w:r>
              <w:fldChar w:fldCharType="begin"/>
            </w:r>
            <w:r>
              <w:instrText xml:space="preserve"> REF _Ref473303356 \h  \* MERGEFORMAT </w:instrText>
            </w:r>
            <w:r>
              <w:fldChar w:fldCharType="separate"/>
            </w:r>
            <w:r w:rsidRPr="003C42D3">
              <w:rPr>
                <w:szCs w:val="24"/>
              </w:rPr>
              <w:t>Таблица 8</w:t>
            </w:r>
            <w:r>
              <w:fldChar w:fldCharType="end"/>
            </w:r>
            <w:r w:rsidRPr="003C42D3">
              <w:rPr>
                <w:szCs w:val="24"/>
              </w:rPr>
              <w:t>, п.7).</w:t>
            </w:r>
          </w:p>
        </w:tc>
      </w:tr>
    </w:tbl>
    <w:p w:rsidR="00E018D5" w:rsidRDefault="00E018D5" w:rsidP="00E018D5">
      <w:pPr>
        <w:pStyle w:val="1"/>
      </w:pPr>
      <w:r w:rsidRPr="001E6057">
        <w:lastRenderedPageBreak/>
        <w:t>Контроли</w:t>
      </w:r>
    </w:p>
    <w:p w:rsidR="00E018D5" w:rsidRDefault="00E018D5" w:rsidP="00E018D5">
      <w:pPr>
        <w:pStyle w:val="ac"/>
        <w:keepNext/>
        <w:rPr>
          <w:lang w:val="en-US"/>
        </w:rPr>
      </w:pPr>
      <w:bookmarkStart w:id="1" w:name="_Ref473303356"/>
      <w:r>
        <w:t xml:space="preserve">Таблица </w:t>
      </w:r>
      <w:r>
        <w:fldChar w:fldCharType="begin"/>
      </w:r>
      <w:r>
        <w:instrText xml:space="preserve"> SEQ Таблица \* ARABIC </w:instrText>
      </w:r>
      <w:r>
        <w:fldChar w:fldCharType="separate"/>
      </w:r>
      <w:r>
        <w:rPr>
          <w:noProof/>
        </w:rPr>
        <w:t>8</w:t>
      </w:r>
      <w:r>
        <w:rPr>
          <w:noProof/>
        </w:rPr>
        <w:fldChar w:fldCharType="end"/>
      </w:r>
      <w:bookmarkEnd w:id="1"/>
      <w:r>
        <w:t xml:space="preserve"> – Доступные контроли </w:t>
      </w:r>
    </w:p>
    <w:p w:rsidR="00E018D5" w:rsidRDefault="00E018D5" w:rsidP="00E018D5">
      <w:pPr>
        <w:rPr>
          <w:lang w:val="en-US"/>
        </w:rPr>
      </w:pP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8"/>
        <w:gridCol w:w="112"/>
        <w:gridCol w:w="507"/>
        <w:gridCol w:w="25"/>
        <w:gridCol w:w="3507"/>
        <w:gridCol w:w="239"/>
        <w:gridCol w:w="4032"/>
      </w:tblGrid>
      <w:tr w:rsidR="00E018D5" w:rsidRPr="0086763D" w:rsidTr="009646AD">
        <w:trPr>
          <w:trHeight w:val="469"/>
        </w:trPr>
        <w:tc>
          <w:tcPr>
            <w:tcW w:w="422" w:type="pct"/>
            <w:gridSpan w:val="2"/>
            <w:shd w:val="clear" w:color="auto" w:fill="B6DDE8"/>
            <w:vAlign w:val="center"/>
          </w:tcPr>
          <w:p w:rsidR="00E018D5" w:rsidRPr="0086763D" w:rsidRDefault="00E018D5" w:rsidP="009646AD">
            <w:pPr>
              <w:pStyle w:val="afffb"/>
              <w:rPr>
                <w:szCs w:val="24"/>
              </w:rPr>
            </w:pPr>
            <w:r w:rsidRPr="0086763D">
              <w:rPr>
                <w:szCs w:val="24"/>
                <w:lang w:val="en-US"/>
              </w:rPr>
              <w:t>№ п/п</w:t>
            </w:r>
          </w:p>
        </w:tc>
        <w:tc>
          <w:tcPr>
            <w:tcW w:w="258" w:type="pct"/>
            <w:gridSpan w:val="2"/>
            <w:shd w:val="clear" w:color="auto" w:fill="B6DDE8"/>
            <w:vAlign w:val="center"/>
          </w:tcPr>
          <w:p w:rsidR="00E018D5" w:rsidRPr="0086763D" w:rsidRDefault="00E018D5" w:rsidP="009646AD">
            <w:pPr>
              <w:pStyle w:val="afffb"/>
              <w:rPr>
                <w:b w:val="0"/>
                <w:szCs w:val="24"/>
              </w:rPr>
            </w:pPr>
            <w:r w:rsidRPr="0086763D">
              <w:rPr>
                <w:b w:val="0"/>
                <w:szCs w:val="24"/>
              </w:rPr>
              <w:t>1</w:t>
            </w:r>
          </w:p>
        </w:tc>
        <w:tc>
          <w:tcPr>
            <w:tcW w:w="1704" w:type="pct"/>
            <w:shd w:val="clear" w:color="auto" w:fill="B6DDE8"/>
            <w:vAlign w:val="center"/>
          </w:tcPr>
          <w:p w:rsidR="00E018D5" w:rsidRPr="0086763D" w:rsidRDefault="00E018D5" w:rsidP="009646AD">
            <w:pPr>
              <w:pStyle w:val="afffb"/>
              <w:rPr>
                <w:szCs w:val="24"/>
              </w:rPr>
            </w:pPr>
            <w:r w:rsidRPr="0086763D">
              <w:rPr>
                <w:szCs w:val="24"/>
              </w:rPr>
              <w:t>Наименование контроля:</w:t>
            </w:r>
          </w:p>
        </w:tc>
        <w:tc>
          <w:tcPr>
            <w:tcW w:w="2616" w:type="pct"/>
            <w:gridSpan w:val="2"/>
            <w:shd w:val="clear" w:color="auto" w:fill="B6DDE8"/>
            <w:vAlign w:val="center"/>
          </w:tcPr>
          <w:p w:rsidR="00E018D5" w:rsidRPr="0086763D" w:rsidRDefault="00E018D5" w:rsidP="009646AD">
            <w:pPr>
              <w:pStyle w:val="afffb"/>
              <w:jc w:val="both"/>
              <w:rPr>
                <w:b w:val="0"/>
                <w:szCs w:val="24"/>
              </w:rPr>
            </w:pPr>
            <w:r w:rsidRPr="0086763D">
              <w:rPr>
                <w:b w:val="0"/>
                <w:szCs w:val="24"/>
              </w:rPr>
              <w:t>Контроль заполнения всех обязательных полей в заголовке записи</w:t>
            </w:r>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E018D5" w:rsidRPr="0086763D" w:rsidTr="009646AD">
        <w:trPr>
          <w:trHeight w:val="469"/>
        </w:trPr>
        <w:tc>
          <w:tcPr>
            <w:tcW w:w="5000" w:type="pct"/>
            <w:gridSpan w:val="7"/>
            <w:shd w:val="clear" w:color="auto" w:fill="auto"/>
          </w:tcPr>
          <w:p w:rsidR="00E018D5" w:rsidRPr="0086763D" w:rsidRDefault="00E018D5" w:rsidP="009646AD">
            <w:pPr>
              <w:pStyle w:val="afffb"/>
              <w:jc w:val="both"/>
              <w:rPr>
                <w:b w:val="0"/>
                <w:szCs w:val="24"/>
              </w:rPr>
            </w:pPr>
            <w:r w:rsidRPr="0086763D">
              <w:rPr>
                <w:b w:val="0"/>
                <w:szCs w:val="24"/>
              </w:rPr>
              <w:t>Логический</w:t>
            </w:r>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Фиксация записи «</w:t>
            </w:r>
            <w:r w:rsidRPr="00134B31">
              <w:rPr>
                <w:b/>
                <w:sz w:val="24"/>
                <w:szCs w:val="24"/>
              </w:rPr>
              <w:t>√»</w:t>
            </w: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t>Механизм контроля</w:t>
            </w:r>
          </w:p>
        </w:tc>
      </w:tr>
      <w:tr w:rsidR="00E018D5" w:rsidRPr="0086763D" w:rsidTr="009646AD">
        <w:trPr>
          <w:trHeight w:val="616"/>
        </w:trPr>
        <w:tc>
          <w:tcPr>
            <w:tcW w:w="5000" w:type="pct"/>
            <w:gridSpan w:val="7"/>
            <w:shd w:val="clear" w:color="auto" w:fill="auto"/>
          </w:tcPr>
          <w:p w:rsidR="00E018D5" w:rsidRPr="0086763D" w:rsidRDefault="00E018D5" w:rsidP="009646AD">
            <w:pPr>
              <w:pStyle w:val="afffb"/>
              <w:jc w:val="both"/>
              <w:rPr>
                <w:b w:val="0"/>
                <w:szCs w:val="24"/>
              </w:rPr>
            </w:pPr>
            <w:r w:rsidRPr="0086763D">
              <w:rPr>
                <w:b w:val="0"/>
                <w:szCs w:val="24"/>
              </w:rPr>
              <w:t>Поля, отмеченные обязательными в заголовке в ПЗ на атрибутный состав «</w:t>
            </w:r>
            <w:proofErr w:type="spellStart"/>
            <w:r w:rsidRPr="0086763D">
              <w:rPr>
                <w:b w:val="0"/>
                <w:szCs w:val="24"/>
              </w:rPr>
              <w:t>ПЗ_Вход</w:t>
            </w:r>
            <w:proofErr w:type="gramStart"/>
            <w:r w:rsidRPr="0086763D">
              <w:rPr>
                <w:b w:val="0"/>
                <w:szCs w:val="24"/>
              </w:rPr>
              <w:t>.З</w:t>
            </w:r>
            <w:proofErr w:type="gramEnd"/>
            <w:r w:rsidRPr="0086763D">
              <w:rPr>
                <w:b w:val="0"/>
                <w:szCs w:val="24"/>
              </w:rPr>
              <w:t>аявкаНаИзменение</w:t>
            </w:r>
            <w:proofErr w:type="spellEnd"/>
            <w:r w:rsidRPr="0086763D">
              <w:rPr>
                <w:b w:val="0"/>
                <w:szCs w:val="24"/>
              </w:rPr>
              <w:t>» должны быть заполнены</w:t>
            </w:r>
            <w:r>
              <w:rPr>
                <w:b w:val="0"/>
                <w:szCs w:val="24"/>
              </w:rPr>
              <w:t xml:space="preserve">, </w:t>
            </w:r>
            <w:r>
              <w:t>в том числе группа полей «Этапы бюджетного планирования»</w:t>
            </w:r>
            <w:commentRangeStart w:id="2"/>
            <w:commentRangeEnd w:id="2"/>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proofErr w:type="spellStart"/>
            <w:r w:rsidRPr="0086763D">
              <w:rPr>
                <w:b w:val="0"/>
                <w:szCs w:val="24"/>
                <w:lang w:val="en-US"/>
              </w:rPr>
              <w:t>Строгий</w:t>
            </w:r>
            <w:proofErr w:type="spellEnd"/>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5"/>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5"/>
        </w:trPr>
        <w:tc>
          <w:tcPr>
            <w:tcW w:w="2500" w:type="pct"/>
            <w:gridSpan w:val="6"/>
            <w:shd w:val="clear" w:color="auto" w:fill="auto"/>
            <w:vAlign w:val="center"/>
          </w:tcPr>
          <w:p w:rsidR="00E018D5" w:rsidRPr="00134B31" w:rsidRDefault="00E018D5" w:rsidP="009646AD">
            <w:pPr>
              <w:pStyle w:val="afa"/>
              <w:rPr>
                <w:sz w:val="24"/>
                <w:szCs w:val="24"/>
              </w:rPr>
            </w:pPr>
            <w:r w:rsidRPr="00134B31">
              <w:rPr>
                <w:sz w:val="24"/>
                <w:szCs w:val="24"/>
              </w:rPr>
              <w:t>Не задано значение обязательного атрибута &lt;Наименование атрибута&gt;</w:t>
            </w:r>
          </w:p>
          <w:p w:rsidR="00E018D5" w:rsidRPr="00134B31" w:rsidRDefault="00E018D5" w:rsidP="009646AD">
            <w:pPr>
              <w:pStyle w:val="afa"/>
              <w:rPr>
                <w:sz w:val="24"/>
                <w:szCs w:val="24"/>
              </w:rPr>
            </w:pPr>
          </w:p>
        </w:tc>
        <w:tc>
          <w:tcPr>
            <w:tcW w:w="2500" w:type="pct"/>
            <w:shd w:val="clear" w:color="auto" w:fill="auto"/>
            <w:vAlign w:val="center"/>
          </w:tcPr>
          <w:p w:rsidR="00E018D5" w:rsidRPr="0086763D" w:rsidRDefault="00E018D5" w:rsidP="009646AD">
            <w:pPr>
              <w:pStyle w:val="afffb"/>
              <w:rPr>
                <w:szCs w:val="24"/>
              </w:rPr>
            </w:pPr>
            <w:r w:rsidRPr="0086763D">
              <w:rPr>
                <w:szCs w:val="24"/>
              </w:rPr>
              <w:t>-</w:t>
            </w:r>
          </w:p>
        </w:tc>
      </w:tr>
      <w:tr w:rsidR="00E018D5" w:rsidRPr="0086763D" w:rsidTr="009646AD">
        <w:trPr>
          <w:trHeight w:val="506"/>
        </w:trPr>
        <w:tc>
          <w:tcPr>
            <w:tcW w:w="422" w:type="pct"/>
            <w:gridSpan w:val="2"/>
            <w:shd w:val="clear" w:color="auto" w:fill="B6DDE8"/>
            <w:vAlign w:val="center"/>
          </w:tcPr>
          <w:p w:rsidR="00E018D5" w:rsidRPr="0086763D" w:rsidRDefault="00E018D5" w:rsidP="009646AD">
            <w:pPr>
              <w:pStyle w:val="afffb"/>
              <w:rPr>
                <w:szCs w:val="24"/>
              </w:rPr>
            </w:pPr>
            <w:r w:rsidRPr="0086763D">
              <w:rPr>
                <w:szCs w:val="24"/>
                <w:lang w:val="en-US"/>
              </w:rPr>
              <w:t>№ п/п</w:t>
            </w:r>
          </w:p>
        </w:tc>
        <w:tc>
          <w:tcPr>
            <w:tcW w:w="246" w:type="pct"/>
            <w:shd w:val="clear" w:color="auto" w:fill="B6DDE8"/>
            <w:vAlign w:val="center"/>
          </w:tcPr>
          <w:p w:rsidR="00E018D5" w:rsidRPr="0086763D" w:rsidRDefault="00E018D5" w:rsidP="009646AD">
            <w:pPr>
              <w:pStyle w:val="afffb"/>
              <w:rPr>
                <w:b w:val="0"/>
                <w:szCs w:val="24"/>
              </w:rPr>
            </w:pPr>
            <w:r w:rsidRPr="0086763D">
              <w:rPr>
                <w:b w:val="0"/>
                <w:szCs w:val="24"/>
              </w:rPr>
              <w:t>2</w:t>
            </w:r>
          </w:p>
        </w:tc>
        <w:tc>
          <w:tcPr>
            <w:tcW w:w="1832" w:type="pct"/>
            <w:gridSpan w:val="3"/>
            <w:shd w:val="clear" w:color="auto" w:fill="B6DDE8"/>
            <w:vAlign w:val="center"/>
          </w:tcPr>
          <w:p w:rsidR="00E018D5" w:rsidRPr="0086763D" w:rsidRDefault="00E018D5" w:rsidP="009646AD">
            <w:pPr>
              <w:pStyle w:val="afffb"/>
              <w:rPr>
                <w:szCs w:val="24"/>
              </w:rPr>
            </w:pPr>
            <w:r w:rsidRPr="0086763D">
              <w:rPr>
                <w:szCs w:val="24"/>
              </w:rPr>
              <w:t>Наименование контроля:</w:t>
            </w:r>
          </w:p>
        </w:tc>
        <w:tc>
          <w:tcPr>
            <w:tcW w:w="2500" w:type="pct"/>
            <w:shd w:val="clear" w:color="auto" w:fill="B6DDE8"/>
            <w:vAlign w:val="center"/>
          </w:tcPr>
          <w:p w:rsidR="00E018D5" w:rsidRPr="00134B31" w:rsidRDefault="00E018D5" w:rsidP="009646AD">
            <w:pPr>
              <w:pStyle w:val="afa"/>
              <w:rPr>
                <w:sz w:val="24"/>
                <w:szCs w:val="24"/>
              </w:rPr>
            </w:pPr>
            <w:r w:rsidRPr="00134B31">
              <w:rPr>
                <w:sz w:val="24"/>
                <w:szCs w:val="24"/>
              </w:rPr>
              <w:t>Контроль заполнения всех обязательных полей в детализации</w:t>
            </w:r>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w:t>
            </w:r>
            <w:proofErr w:type="spellEnd"/>
            <w:r w:rsidRPr="0086763D">
              <w:rPr>
                <w:szCs w:val="24"/>
              </w:rPr>
              <w:t xml:space="preserve"> </w:t>
            </w:r>
            <w:proofErr w:type="spellStart"/>
            <w:r w:rsidRPr="0086763D">
              <w:rPr>
                <w:szCs w:val="24"/>
                <w:lang w:val="en-US"/>
              </w:rPr>
              <w:t>контроля</w:t>
            </w:r>
            <w:proofErr w:type="spellEnd"/>
          </w:p>
        </w:tc>
      </w:tr>
      <w:tr w:rsidR="00E018D5" w:rsidRPr="0086763D" w:rsidTr="009646AD">
        <w:trPr>
          <w:trHeight w:val="469"/>
        </w:trPr>
        <w:tc>
          <w:tcPr>
            <w:tcW w:w="5000" w:type="pct"/>
            <w:gridSpan w:val="7"/>
            <w:shd w:val="clear" w:color="auto" w:fill="auto"/>
          </w:tcPr>
          <w:p w:rsidR="00E018D5" w:rsidRPr="0086763D" w:rsidRDefault="00E018D5" w:rsidP="009646AD">
            <w:pPr>
              <w:pStyle w:val="afffb"/>
              <w:jc w:val="both"/>
              <w:rPr>
                <w:b w:val="0"/>
                <w:szCs w:val="24"/>
              </w:rPr>
            </w:pPr>
            <w:r w:rsidRPr="0086763D">
              <w:rPr>
                <w:b w:val="0"/>
                <w:szCs w:val="24"/>
              </w:rPr>
              <w:t>Логический</w:t>
            </w:r>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Контроли:</w:t>
            </w:r>
          </w:p>
          <w:p w:rsidR="00E018D5" w:rsidRPr="00134B31" w:rsidRDefault="00E018D5" w:rsidP="00FA6419">
            <w:pPr>
              <w:pStyle w:val="afa"/>
              <w:numPr>
                <w:ilvl w:val="0"/>
                <w:numId w:val="9"/>
              </w:numPr>
              <w:ind w:left="0" w:firstLine="0"/>
              <w:rPr>
                <w:sz w:val="24"/>
                <w:szCs w:val="24"/>
              </w:rPr>
            </w:pPr>
            <w:r w:rsidRPr="00134B31">
              <w:rPr>
                <w:sz w:val="24"/>
                <w:szCs w:val="24"/>
              </w:rPr>
              <w:t>Логический контроль</w:t>
            </w:r>
          </w:p>
          <w:p w:rsidR="00E018D5" w:rsidRPr="00134B31" w:rsidRDefault="00E018D5" w:rsidP="009646AD">
            <w:pPr>
              <w:pStyle w:val="afa"/>
              <w:rPr>
                <w:sz w:val="24"/>
                <w:szCs w:val="24"/>
              </w:rPr>
            </w:pPr>
            <w:r w:rsidRPr="00134B31">
              <w:rPr>
                <w:sz w:val="24"/>
                <w:szCs w:val="24"/>
              </w:rPr>
              <w:t>Документооборот:</w:t>
            </w:r>
          </w:p>
          <w:p w:rsidR="00E018D5" w:rsidRPr="00134B31" w:rsidRDefault="00E018D5" w:rsidP="00FA6419">
            <w:pPr>
              <w:pStyle w:val="afa"/>
              <w:numPr>
                <w:ilvl w:val="0"/>
                <w:numId w:val="13"/>
              </w:numPr>
              <w:ind w:left="0" w:firstLine="0"/>
              <w:rPr>
                <w:sz w:val="24"/>
                <w:szCs w:val="24"/>
              </w:rPr>
            </w:pPr>
            <w:r w:rsidRPr="00134B31">
              <w:rPr>
                <w:sz w:val="24"/>
                <w:szCs w:val="24"/>
              </w:rPr>
              <w:t>«Зафиксировать»</w:t>
            </w: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lastRenderedPageBreak/>
              <w:t>Механизм контроля</w:t>
            </w:r>
          </w:p>
        </w:tc>
      </w:tr>
      <w:tr w:rsidR="00E018D5" w:rsidRPr="0086763D" w:rsidTr="009646AD">
        <w:trPr>
          <w:trHeight w:val="616"/>
        </w:trPr>
        <w:tc>
          <w:tcPr>
            <w:tcW w:w="5000" w:type="pct"/>
            <w:gridSpan w:val="7"/>
            <w:shd w:val="clear" w:color="auto" w:fill="auto"/>
          </w:tcPr>
          <w:p w:rsidR="00E018D5" w:rsidRDefault="00E018D5" w:rsidP="009646AD">
            <w:pPr>
              <w:pStyle w:val="afffb"/>
              <w:jc w:val="both"/>
              <w:rPr>
                <w:b w:val="0"/>
                <w:szCs w:val="24"/>
              </w:rPr>
            </w:pPr>
            <w:r>
              <w:rPr>
                <w:b w:val="0"/>
                <w:szCs w:val="24"/>
              </w:rPr>
              <w:t>В детализации «Содержание заявки» карточки документа на ИФ «Реестр заявок на внесение изменений» в</w:t>
            </w:r>
            <w:r w:rsidRPr="0086763D">
              <w:rPr>
                <w:b w:val="0"/>
                <w:szCs w:val="24"/>
              </w:rPr>
              <w:t>се обязательные для заполнения</w:t>
            </w:r>
            <w:r>
              <w:rPr>
                <w:b w:val="0"/>
                <w:szCs w:val="24"/>
              </w:rPr>
              <w:t xml:space="preserve"> атрибуты должны быть заполнены </w:t>
            </w:r>
            <w:r w:rsidRPr="0086763D">
              <w:rPr>
                <w:b w:val="0"/>
                <w:szCs w:val="24"/>
              </w:rPr>
              <w:t xml:space="preserve">(перечень обязательных полей в детализациях зависит от клиентских настроек, в </w:t>
            </w:r>
            <w:proofErr w:type="spellStart"/>
            <w:r w:rsidRPr="0086763D">
              <w:rPr>
                <w:b w:val="0"/>
                <w:szCs w:val="24"/>
              </w:rPr>
              <w:t>т.ч</w:t>
            </w:r>
            <w:proofErr w:type="spellEnd"/>
            <w:r w:rsidRPr="0086763D">
              <w:rPr>
                <w:b w:val="0"/>
                <w:szCs w:val="24"/>
              </w:rPr>
              <w:t>. КБК).</w:t>
            </w:r>
          </w:p>
          <w:p w:rsidR="00E018D5" w:rsidRDefault="00E018D5" w:rsidP="009646AD">
            <w:pPr>
              <w:pStyle w:val="afffb"/>
              <w:jc w:val="both"/>
              <w:rPr>
                <w:b w:val="0"/>
                <w:szCs w:val="24"/>
              </w:rPr>
            </w:pPr>
            <w:r>
              <w:rPr>
                <w:b w:val="0"/>
                <w:szCs w:val="24"/>
              </w:rPr>
              <w:t>Для каждого классификатора настроен отдельный контроль (проверка) в модуле контролей:</w:t>
            </w:r>
          </w:p>
          <w:p w:rsidR="00E018D5" w:rsidRDefault="00E018D5" w:rsidP="00FA6419">
            <w:pPr>
              <w:pStyle w:val="afffb"/>
              <w:numPr>
                <w:ilvl w:val="0"/>
                <w:numId w:val="36"/>
              </w:numPr>
              <w:jc w:val="both"/>
              <w:rPr>
                <w:b w:val="0"/>
                <w:szCs w:val="24"/>
              </w:rPr>
            </w:pPr>
            <w:r>
              <w:rPr>
                <w:b w:val="0"/>
                <w:szCs w:val="24"/>
              </w:rPr>
              <w:t>«Субъект планирования»;</w:t>
            </w:r>
          </w:p>
          <w:p w:rsidR="00E018D5" w:rsidRDefault="00E018D5" w:rsidP="00FA6419">
            <w:pPr>
              <w:pStyle w:val="afffb"/>
              <w:numPr>
                <w:ilvl w:val="0"/>
                <w:numId w:val="36"/>
              </w:numPr>
              <w:jc w:val="both"/>
              <w:rPr>
                <w:b w:val="0"/>
                <w:szCs w:val="24"/>
              </w:rPr>
            </w:pPr>
            <w:r>
              <w:rPr>
                <w:b w:val="0"/>
                <w:szCs w:val="24"/>
              </w:rPr>
              <w:t>«Бюджет трансферта»;</w:t>
            </w:r>
          </w:p>
          <w:p w:rsidR="00E018D5" w:rsidRDefault="00E018D5" w:rsidP="00FA6419">
            <w:pPr>
              <w:pStyle w:val="afffb"/>
              <w:numPr>
                <w:ilvl w:val="0"/>
                <w:numId w:val="36"/>
              </w:numPr>
              <w:jc w:val="both"/>
              <w:rPr>
                <w:b w:val="0"/>
                <w:szCs w:val="24"/>
              </w:rPr>
            </w:pPr>
            <w:r>
              <w:rPr>
                <w:b w:val="0"/>
                <w:szCs w:val="24"/>
              </w:rPr>
              <w:t>«ГРБС»;</w:t>
            </w:r>
          </w:p>
          <w:p w:rsidR="00E018D5" w:rsidRDefault="00E018D5" w:rsidP="00FA6419">
            <w:pPr>
              <w:pStyle w:val="afffb"/>
              <w:numPr>
                <w:ilvl w:val="0"/>
                <w:numId w:val="36"/>
              </w:numPr>
              <w:jc w:val="both"/>
              <w:rPr>
                <w:b w:val="0"/>
                <w:szCs w:val="24"/>
              </w:rPr>
            </w:pPr>
            <w:r>
              <w:rPr>
                <w:b w:val="0"/>
                <w:szCs w:val="24"/>
              </w:rPr>
              <w:t>«Раздел-подраздел»;</w:t>
            </w:r>
          </w:p>
          <w:p w:rsidR="00E018D5" w:rsidRDefault="00E018D5" w:rsidP="00FA6419">
            <w:pPr>
              <w:pStyle w:val="afffb"/>
              <w:numPr>
                <w:ilvl w:val="0"/>
                <w:numId w:val="36"/>
              </w:numPr>
              <w:jc w:val="both"/>
              <w:rPr>
                <w:b w:val="0"/>
                <w:szCs w:val="24"/>
              </w:rPr>
            </w:pPr>
            <w:r>
              <w:rPr>
                <w:b w:val="0"/>
                <w:szCs w:val="24"/>
              </w:rPr>
              <w:t>«ЦСР»;</w:t>
            </w:r>
          </w:p>
          <w:p w:rsidR="00E018D5" w:rsidRDefault="00E018D5" w:rsidP="00FA6419">
            <w:pPr>
              <w:pStyle w:val="afffb"/>
              <w:numPr>
                <w:ilvl w:val="0"/>
                <w:numId w:val="36"/>
              </w:numPr>
              <w:jc w:val="both"/>
              <w:rPr>
                <w:b w:val="0"/>
                <w:szCs w:val="24"/>
              </w:rPr>
            </w:pPr>
            <w:r>
              <w:rPr>
                <w:b w:val="0"/>
                <w:szCs w:val="24"/>
              </w:rPr>
              <w:t>«Вид расходов»;</w:t>
            </w:r>
          </w:p>
          <w:p w:rsidR="00E018D5" w:rsidRDefault="00E018D5" w:rsidP="00FA6419">
            <w:pPr>
              <w:pStyle w:val="afffb"/>
              <w:numPr>
                <w:ilvl w:val="0"/>
                <w:numId w:val="36"/>
              </w:numPr>
              <w:jc w:val="both"/>
              <w:rPr>
                <w:b w:val="0"/>
                <w:szCs w:val="24"/>
              </w:rPr>
            </w:pPr>
            <w:r>
              <w:rPr>
                <w:b w:val="0"/>
                <w:szCs w:val="24"/>
              </w:rPr>
              <w:t>«Тип средств»;</w:t>
            </w:r>
          </w:p>
          <w:p w:rsidR="00E018D5" w:rsidRDefault="00E018D5" w:rsidP="00FA6419">
            <w:pPr>
              <w:pStyle w:val="afffb"/>
              <w:numPr>
                <w:ilvl w:val="0"/>
                <w:numId w:val="36"/>
              </w:numPr>
              <w:jc w:val="both"/>
              <w:rPr>
                <w:b w:val="0"/>
                <w:szCs w:val="24"/>
              </w:rPr>
            </w:pPr>
            <w:r>
              <w:rPr>
                <w:b w:val="0"/>
                <w:szCs w:val="24"/>
              </w:rPr>
              <w:t>«Расходное обязательство»;</w:t>
            </w:r>
          </w:p>
          <w:p w:rsidR="00E018D5" w:rsidRDefault="00E018D5" w:rsidP="00FA6419">
            <w:pPr>
              <w:pStyle w:val="afffb"/>
              <w:numPr>
                <w:ilvl w:val="0"/>
                <w:numId w:val="36"/>
              </w:numPr>
              <w:jc w:val="both"/>
              <w:rPr>
                <w:b w:val="0"/>
                <w:szCs w:val="24"/>
              </w:rPr>
            </w:pPr>
            <w:r>
              <w:rPr>
                <w:b w:val="0"/>
                <w:szCs w:val="24"/>
              </w:rPr>
              <w:t>«КОСГУ»;</w:t>
            </w:r>
          </w:p>
          <w:p w:rsidR="00E018D5" w:rsidRDefault="00E018D5" w:rsidP="00FA6419">
            <w:pPr>
              <w:pStyle w:val="afffb"/>
              <w:numPr>
                <w:ilvl w:val="0"/>
                <w:numId w:val="36"/>
              </w:numPr>
              <w:jc w:val="both"/>
              <w:rPr>
                <w:b w:val="0"/>
                <w:szCs w:val="24"/>
              </w:rPr>
            </w:pPr>
            <w:r>
              <w:rPr>
                <w:b w:val="0"/>
                <w:szCs w:val="24"/>
              </w:rPr>
              <w:t>«</w:t>
            </w:r>
            <w:proofErr w:type="spellStart"/>
            <w:r>
              <w:rPr>
                <w:b w:val="0"/>
                <w:szCs w:val="24"/>
              </w:rPr>
              <w:t>СубКОСГУ</w:t>
            </w:r>
            <w:proofErr w:type="spellEnd"/>
            <w:r>
              <w:rPr>
                <w:b w:val="0"/>
                <w:szCs w:val="24"/>
              </w:rPr>
              <w:t>»;</w:t>
            </w:r>
          </w:p>
          <w:p w:rsidR="00E018D5" w:rsidRDefault="00E018D5" w:rsidP="00FA6419">
            <w:pPr>
              <w:pStyle w:val="afffb"/>
              <w:numPr>
                <w:ilvl w:val="0"/>
                <w:numId w:val="36"/>
              </w:numPr>
              <w:jc w:val="both"/>
              <w:rPr>
                <w:b w:val="0"/>
                <w:szCs w:val="24"/>
              </w:rPr>
            </w:pPr>
            <w:r>
              <w:rPr>
                <w:b w:val="0"/>
                <w:szCs w:val="24"/>
              </w:rPr>
              <w:t>«Направление»;</w:t>
            </w:r>
          </w:p>
          <w:p w:rsidR="00E018D5" w:rsidRDefault="00E018D5" w:rsidP="00FA6419">
            <w:pPr>
              <w:pStyle w:val="afffb"/>
              <w:numPr>
                <w:ilvl w:val="0"/>
                <w:numId w:val="36"/>
              </w:numPr>
              <w:jc w:val="both"/>
              <w:rPr>
                <w:b w:val="0"/>
                <w:szCs w:val="24"/>
              </w:rPr>
            </w:pPr>
            <w:r>
              <w:rPr>
                <w:b w:val="0"/>
                <w:szCs w:val="24"/>
              </w:rPr>
              <w:t>«Лицевые счета»</w:t>
            </w:r>
          </w:p>
          <w:p w:rsidR="00E018D5" w:rsidRDefault="00E018D5" w:rsidP="00FA6419">
            <w:pPr>
              <w:pStyle w:val="afffb"/>
              <w:numPr>
                <w:ilvl w:val="0"/>
                <w:numId w:val="36"/>
              </w:numPr>
              <w:jc w:val="both"/>
              <w:rPr>
                <w:b w:val="0"/>
                <w:szCs w:val="24"/>
              </w:rPr>
            </w:pPr>
            <w:r>
              <w:rPr>
                <w:b w:val="0"/>
                <w:szCs w:val="24"/>
              </w:rPr>
              <w:t>«КРКС»;</w:t>
            </w:r>
          </w:p>
          <w:p w:rsidR="00E018D5" w:rsidRDefault="00E018D5" w:rsidP="00FA6419">
            <w:pPr>
              <w:pStyle w:val="afffb"/>
              <w:numPr>
                <w:ilvl w:val="0"/>
                <w:numId w:val="36"/>
              </w:numPr>
              <w:jc w:val="both"/>
              <w:rPr>
                <w:b w:val="0"/>
                <w:szCs w:val="24"/>
              </w:rPr>
            </w:pPr>
            <w:r>
              <w:rPr>
                <w:b w:val="0"/>
                <w:szCs w:val="24"/>
              </w:rPr>
              <w:t>«Программы и Мероприятия»;</w:t>
            </w:r>
          </w:p>
          <w:p w:rsidR="00E018D5" w:rsidRDefault="00E018D5" w:rsidP="00FA6419">
            <w:pPr>
              <w:pStyle w:val="afffb"/>
              <w:numPr>
                <w:ilvl w:val="0"/>
                <w:numId w:val="36"/>
              </w:numPr>
              <w:jc w:val="both"/>
              <w:rPr>
                <w:b w:val="0"/>
                <w:szCs w:val="24"/>
              </w:rPr>
            </w:pPr>
            <w:r>
              <w:rPr>
                <w:b w:val="0"/>
                <w:szCs w:val="24"/>
              </w:rPr>
              <w:t>«Код субсидии»;</w:t>
            </w:r>
          </w:p>
          <w:p w:rsidR="00E018D5" w:rsidRDefault="00E018D5" w:rsidP="00FA6419">
            <w:pPr>
              <w:pStyle w:val="afffb"/>
              <w:numPr>
                <w:ilvl w:val="0"/>
                <w:numId w:val="36"/>
              </w:numPr>
              <w:jc w:val="both"/>
              <w:rPr>
                <w:b w:val="0"/>
                <w:szCs w:val="24"/>
              </w:rPr>
            </w:pPr>
            <w:r>
              <w:rPr>
                <w:b w:val="0"/>
                <w:szCs w:val="24"/>
              </w:rPr>
              <w:t>«Статус обязательства»;</w:t>
            </w:r>
          </w:p>
          <w:p w:rsidR="00E018D5" w:rsidRDefault="00E018D5" w:rsidP="00FA6419">
            <w:pPr>
              <w:pStyle w:val="afffb"/>
              <w:numPr>
                <w:ilvl w:val="0"/>
                <w:numId w:val="36"/>
              </w:numPr>
              <w:jc w:val="both"/>
              <w:rPr>
                <w:b w:val="0"/>
                <w:szCs w:val="24"/>
              </w:rPr>
            </w:pPr>
            <w:r>
              <w:rPr>
                <w:b w:val="0"/>
                <w:szCs w:val="24"/>
              </w:rPr>
              <w:t>«Код цели»;</w:t>
            </w:r>
          </w:p>
          <w:p w:rsidR="00E018D5" w:rsidRDefault="00E018D5" w:rsidP="00FA6419">
            <w:pPr>
              <w:pStyle w:val="afffb"/>
              <w:numPr>
                <w:ilvl w:val="0"/>
                <w:numId w:val="36"/>
              </w:numPr>
              <w:jc w:val="both"/>
              <w:rPr>
                <w:b w:val="0"/>
                <w:szCs w:val="24"/>
              </w:rPr>
            </w:pPr>
            <w:r>
              <w:rPr>
                <w:b w:val="0"/>
                <w:szCs w:val="24"/>
              </w:rPr>
              <w:t>«Результаты региональных проектов»;</w:t>
            </w:r>
          </w:p>
          <w:p w:rsidR="00E018D5" w:rsidRDefault="00E018D5" w:rsidP="00FA6419">
            <w:pPr>
              <w:pStyle w:val="afffb"/>
              <w:numPr>
                <w:ilvl w:val="0"/>
                <w:numId w:val="36"/>
              </w:numPr>
              <w:jc w:val="both"/>
              <w:rPr>
                <w:b w:val="0"/>
                <w:szCs w:val="24"/>
              </w:rPr>
            </w:pPr>
            <w:r w:rsidRPr="00FD46D7">
              <w:rPr>
                <w:b w:val="0"/>
                <w:szCs w:val="24"/>
                <w:highlight w:val="green"/>
              </w:rPr>
              <w:t>«Метод планирования»</w:t>
            </w:r>
          </w:p>
          <w:p w:rsidR="00E018D5" w:rsidRDefault="00E018D5" w:rsidP="009646AD">
            <w:pPr>
              <w:pStyle w:val="afffb"/>
              <w:tabs>
                <w:tab w:val="clear" w:pos="360"/>
              </w:tabs>
              <w:ind w:left="720"/>
              <w:jc w:val="both"/>
              <w:rPr>
                <w:b w:val="0"/>
                <w:szCs w:val="24"/>
              </w:rPr>
            </w:pPr>
          </w:p>
          <w:p w:rsidR="00E018D5" w:rsidRDefault="00E018D5" w:rsidP="009646AD">
            <w:pPr>
              <w:pStyle w:val="afffb"/>
              <w:tabs>
                <w:tab w:val="clear" w:pos="360"/>
              </w:tabs>
              <w:jc w:val="both"/>
              <w:rPr>
                <w:b w:val="0"/>
                <w:szCs w:val="24"/>
              </w:rPr>
            </w:pPr>
            <w:r>
              <w:rPr>
                <w:b w:val="0"/>
                <w:szCs w:val="24"/>
              </w:rPr>
              <w:t>Алгоритм проверки:</w:t>
            </w:r>
          </w:p>
          <w:p w:rsidR="00E018D5" w:rsidRDefault="00E018D5" w:rsidP="009646AD">
            <w:pPr>
              <w:pStyle w:val="afffb"/>
              <w:jc w:val="both"/>
              <w:rPr>
                <w:b w:val="0"/>
                <w:szCs w:val="24"/>
              </w:rPr>
            </w:pPr>
            <w:r w:rsidRPr="00FD46D7">
              <w:rPr>
                <w:szCs w:val="24"/>
              </w:rPr>
              <w:t>ЕСЛИ</w:t>
            </w:r>
            <w:r w:rsidRPr="00FD46D7">
              <w:rPr>
                <w:b w:val="0"/>
                <w:szCs w:val="24"/>
              </w:rPr>
              <w:t xml:space="preserve"> </w:t>
            </w:r>
            <w:r>
              <w:rPr>
                <w:b w:val="0"/>
                <w:szCs w:val="24"/>
              </w:rPr>
              <w:t>значение соответствующего классификатора</w:t>
            </w:r>
            <w:r w:rsidRPr="00FD46D7">
              <w:rPr>
                <w:b w:val="0"/>
                <w:szCs w:val="24"/>
              </w:rPr>
              <w:t xml:space="preserve"> ≠ </w:t>
            </w:r>
            <w:r>
              <w:rPr>
                <w:b w:val="0"/>
                <w:szCs w:val="24"/>
              </w:rPr>
              <w:t>«п</w:t>
            </w:r>
            <w:r w:rsidRPr="00FD46D7">
              <w:rPr>
                <w:b w:val="0"/>
                <w:szCs w:val="24"/>
              </w:rPr>
              <w:t>усто</w:t>
            </w:r>
            <w:r>
              <w:rPr>
                <w:b w:val="0"/>
                <w:szCs w:val="24"/>
              </w:rPr>
              <w:t>»</w:t>
            </w:r>
            <w:r w:rsidRPr="00FD46D7">
              <w:rPr>
                <w:b w:val="0"/>
                <w:szCs w:val="24"/>
              </w:rPr>
              <w:t>,</w:t>
            </w:r>
          </w:p>
          <w:p w:rsidR="00E018D5" w:rsidRDefault="00E018D5" w:rsidP="009646AD">
            <w:pPr>
              <w:pStyle w:val="afffb"/>
              <w:jc w:val="both"/>
              <w:rPr>
                <w:b w:val="0"/>
                <w:szCs w:val="24"/>
              </w:rPr>
            </w:pPr>
            <w:r w:rsidRPr="00FD46D7">
              <w:rPr>
                <w:szCs w:val="24"/>
              </w:rPr>
              <w:t>ТОГДА</w:t>
            </w:r>
            <w:r w:rsidRPr="00FD46D7">
              <w:rPr>
                <w:b w:val="0"/>
                <w:szCs w:val="24"/>
              </w:rPr>
              <w:t xml:space="preserve"> контроль пройден успешно,</w:t>
            </w:r>
          </w:p>
          <w:p w:rsidR="00E018D5" w:rsidRPr="0086763D" w:rsidRDefault="00E018D5" w:rsidP="009646AD">
            <w:pPr>
              <w:pStyle w:val="afffb"/>
              <w:jc w:val="both"/>
              <w:rPr>
                <w:b w:val="0"/>
                <w:szCs w:val="24"/>
              </w:rPr>
            </w:pPr>
            <w:r w:rsidRPr="00FD46D7">
              <w:rPr>
                <w:szCs w:val="24"/>
              </w:rPr>
              <w:t>ИНАЧЕ</w:t>
            </w:r>
            <w:r>
              <w:rPr>
                <w:b w:val="0"/>
                <w:szCs w:val="24"/>
              </w:rPr>
              <w:t xml:space="preserve"> контроль не пройден (пользователю выводить сообщение о </w:t>
            </w:r>
            <w:proofErr w:type="spellStart"/>
            <w:r>
              <w:rPr>
                <w:b w:val="0"/>
                <w:szCs w:val="24"/>
              </w:rPr>
              <w:t>непрохождении</w:t>
            </w:r>
            <w:proofErr w:type="spellEnd"/>
            <w:r>
              <w:rPr>
                <w:b w:val="0"/>
                <w:szCs w:val="24"/>
              </w:rPr>
              <w:t xml:space="preserve"> контроля)</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Строгий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5"/>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5"/>
        </w:trPr>
        <w:tc>
          <w:tcPr>
            <w:tcW w:w="2500" w:type="pct"/>
            <w:gridSpan w:val="6"/>
            <w:shd w:val="clear" w:color="auto" w:fill="auto"/>
            <w:vAlign w:val="center"/>
          </w:tcPr>
          <w:p w:rsidR="00E018D5" w:rsidRPr="00134B31" w:rsidRDefault="00E018D5" w:rsidP="009646AD">
            <w:pPr>
              <w:pStyle w:val="afa"/>
              <w:rPr>
                <w:sz w:val="24"/>
                <w:szCs w:val="24"/>
              </w:rPr>
            </w:pPr>
            <w:r>
              <w:rPr>
                <w:sz w:val="24"/>
                <w:szCs w:val="24"/>
              </w:rPr>
              <w:t>Не задано значение в колонке &lt;</w:t>
            </w:r>
            <w:r w:rsidRPr="00FD46D7">
              <w:rPr>
                <w:i/>
                <w:color w:val="00B050"/>
                <w:sz w:val="24"/>
                <w:szCs w:val="24"/>
              </w:rPr>
              <w:t xml:space="preserve">наименование </w:t>
            </w:r>
            <w:proofErr w:type="spellStart"/>
            <w:r>
              <w:rPr>
                <w:i/>
                <w:color w:val="00B050"/>
                <w:sz w:val="24"/>
                <w:szCs w:val="24"/>
              </w:rPr>
              <w:t>графы</w:t>
            </w:r>
            <w:r w:rsidRPr="00FD46D7">
              <w:rPr>
                <w:i/>
                <w:color w:val="00B050"/>
                <w:sz w:val="24"/>
                <w:szCs w:val="24"/>
              </w:rPr>
              <w:t>_классификатора</w:t>
            </w:r>
            <w:proofErr w:type="spellEnd"/>
            <w:r w:rsidRPr="00134B31">
              <w:rPr>
                <w:sz w:val="24"/>
                <w:szCs w:val="24"/>
              </w:rPr>
              <w:t>&gt;</w:t>
            </w:r>
          </w:p>
        </w:tc>
        <w:tc>
          <w:tcPr>
            <w:tcW w:w="2500" w:type="pct"/>
            <w:shd w:val="clear" w:color="auto" w:fill="auto"/>
            <w:vAlign w:val="center"/>
          </w:tcPr>
          <w:p w:rsidR="00E018D5" w:rsidRPr="0086763D" w:rsidRDefault="00E018D5" w:rsidP="009646AD">
            <w:pPr>
              <w:pStyle w:val="afffb"/>
              <w:rPr>
                <w:szCs w:val="24"/>
              </w:rPr>
            </w:pPr>
            <w:r w:rsidRPr="0086763D">
              <w:rPr>
                <w:szCs w:val="24"/>
              </w:rPr>
              <w:t>-</w:t>
            </w:r>
          </w:p>
        </w:tc>
      </w:tr>
      <w:tr w:rsidR="00E018D5" w:rsidRPr="0086763D" w:rsidTr="009646AD">
        <w:trPr>
          <w:trHeight w:val="348"/>
        </w:trPr>
        <w:tc>
          <w:tcPr>
            <w:tcW w:w="422" w:type="pct"/>
            <w:gridSpan w:val="2"/>
            <w:shd w:val="clear" w:color="auto" w:fill="B6DDE8"/>
            <w:vAlign w:val="center"/>
          </w:tcPr>
          <w:p w:rsidR="00E018D5" w:rsidRPr="0086763D" w:rsidRDefault="00E018D5" w:rsidP="009646AD">
            <w:pPr>
              <w:pStyle w:val="afffb"/>
              <w:rPr>
                <w:szCs w:val="24"/>
              </w:rPr>
            </w:pPr>
            <w:r w:rsidRPr="0086763D">
              <w:rPr>
                <w:szCs w:val="24"/>
              </w:rPr>
              <w:t xml:space="preserve">№ </w:t>
            </w:r>
            <w:proofErr w:type="gramStart"/>
            <w:r w:rsidRPr="0086763D">
              <w:rPr>
                <w:szCs w:val="24"/>
              </w:rPr>
              <w:t>п</w:t>
            </w:r>
            <w:proofErr w:type="gramEnd"/>
            <w:r w:rsidRPr="0086763D">
              <w:rPr>
                <w:szCs w:val="24"/>
              </w:rPr>
              <w:t>/п</w:t>
            </w:r>
          </w:p>
        </w:tc>
        <w:tc>
          <w:tcPr>
            <w:tcW w:w="258" w:type="pct"/>
            <w:gridSpan w:val="2"/>
            <w:shd w:val="clear" w:color="auto" w:fill="B6DDE8"/>
            <w:vAlign w:val="center"/>
          </w:tcPr>
          <w:p w:rsidR="00E018D5" w:rsidRPr="0086763D" w:rsidRDefault="00E018D5" w:rsidP="009646AD">
            <w:pPr>
              <w:pStyle w:val="afffb"/>
              <w:rPr>
                <w:b w:val="0"/>
                <w:szCs w:val="24"/>
              </w:rPr>
            </w:pPr>
            <w:r w:rsidRPr="0086763D">
              <w:rPr>
                <w:b w:val="0"/>
                <w:szCs w:val="24"/>
              </w:rPr>
              <w:t>3</w:t>
            </w:r>
          </w:p>
        </w:tc>
        <w:tc>
          <w:tcPr>
            <w:tcW w:w="1820" w:type="pct"/>
            <w:gridSpan w:val="2"/>
            <w:shd w:val="clear" w:color="auto" w:fill="B6DDE8"/>
            <w:vAlign w:val="center"/>
          </w:tcPr>
          <w:p w:rsidR="00E018D5" w:rsidRPr="0086763D" w:rsidRDefault="00E018D5" w:rsidP="009646AD">
            <w:pPr>
              <w:pStyle w:val="afffb"/>
              <w:rPr>
                <w:szCs w:val="24"/>
              </w:rPr>
            </w:pPr>
            <w:r w:rsidRPr="0086763D">
              <w:rPr>
                <w:szCs w:val="24"/>
              </w:rPr>
              <w:t>Наименование контроля:</w:t>
            </w:r>
          </w:p>
        </w:tc>
        <w:tc>
          <w:tcPr>
            <w:tcW w:w="2500" w:type="pct"/>
            <w:shd w:val="clear" w:color="auto" w:fill="B6DDE8"/>
            <w:vAlign w:val="center"/>
          </w:tcPr>
          <w:p w:rsidR="00E018D5" w:rsidRPr="00134B31" w:rsidRDefault="00E018D5" w:rsidP="009646AD">
            <w:pPr>
              <w:pStyle w:val="afa"/>
              <w:rPr>
                <w:sz w:val="24"/>
                <w:szCs w:val="24"/>
              </w:rPr>
            </w:pPr>
            <w:r w:rsidRPr="00134B31">
              <w:rPr>
                <w:sz w:val="24"/>
                <w:szCs w:val="24"/>
              </w:rPr>
              <w:t xml:space="preserve">Контроль </w:t>
            </w:r>
            <w:proofErr w:type="gramStart"/>
            <w:r w:rsidRPr="00134B31">
              <w:rPr>
                <w:sz w:val="24"/>
                <w:szCs w:val="24"/>
              </w:rPr>
              <w:t>проверки сроков действия значений классификаторов</w:t>
            </w:r>
            <w:proofErr w:type="gramEnd"/>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E018D5" w:rsidRPr="0086763D" w:rsidTr="009646AD">
        <w:trPr>
          <w:trHeight w:val="469"/>
        </w:trPr>
        <w:tc>
          <w:tcPr>
            <w:tcW w:w="5000" w:type="pct"/>
            <w:gridSpan w:val="7"/>
            <w:shd w:val="clear" w:color="auto" w:fill="auto"/>
          </w:tcPr>
          <w:p w:rsidR="00E018D5" w:rsidRPr="0086763D" w:rsidRDefault="00E018D5" w:rsidP="009646AD">
            <w:pPr>
              <w:pStyle w:val="afffb"/>
              <w:jc w:val="both"/>
              <w:rPr>
                <w:b w:val="0"/>
                <w:szCs w:val="24"/>
              </w:rPr>
            </w:pPr>
            <w:r w:rsidRPr="0086763D">
              <w:rPr>
                <w:b w:val="0"/>
                <w:szCs w:val="24"/>
              </w:rPr>
              <w:t>Логический</w:t>
            </w:r>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Контроли:</w:t>
            </w:r>
          </w:p>
          <w:p w:rsidR="00E018D5" w:rsidRPr="00134B31" w:rsidRDefault="00E018D5" w:rsidP="00FA6419">
            <w:pPr>
              <w:pStyle w:val="afa"/>
              <w:numPr>
                <w:ilvl w:val="0"/>
                <w:numId w:val="7"/>
              </w:numPr>
              <w:ind w:left="0" w:firstLine="0"/>
              <w:rPr>
                <w:sz w:val="24"/>
                <w:szCs w:val="24"/>
              </w:rPr>
            </w:pPr>
            <w:r w:rsidRPr="00134B31">
              <w:rPr>
                <w:sz w:val="24"/>
                <w:szCs w:val="24"/>
              </w:rPr>
              <w:t>«Логический контроль»</w:t>
            </w:r>
          </w:p>
          <w:p w:rsidR="00E018D5" w:rsidRPr="00134B31" w:rsidRDefault="00E018D5" w:rsidP="009646AD">
            <w:pPr>
              <w:pStyle w:val="afa"/>
              <w:rPr>
                <w:sz w:val="24"/>
                <w:szCs w:val="24"/>
              </w:rPr>
            </w:pPr>
            <w:r w:rsidRPr="00134B31">
              <w:rPr>
                <w:sz w:val="24"/>
                <w:szCs w:val="24"/>
              </w:rPr>
              <w:t>Документооборот:</w:t>
            </w:r>
          </w:p>
          <w:p w:rsidR="00E018D5" w:rsidRPr="00134B31" w:rsidRDefault="00E018D5" w:rsidP="00FA6419">
            <w:pPr>
              <w:pStyle w:val="afa"/>
              <w:numPr>
                <w:ilvl w:val="0"/>
                <w:numId w:val="14"/>
              </w:numPr>
              <w:ind w:left="0" w:firstLine="0"/>
              <w:rPr>
                <w:sz w:val="24"/>
                <w:szCs w:val="24"/>
              </w:rPr>
            </w:pPr>
            <w:r w:rsidRPr="00134B31">
              <w:rPr>
                <w:sz w:val="24"/>
                <w:szCs w:val="24"/>
              </w:rPr>
              <w:t>«Зафиксировать»</w:t>
            </w: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lastRenderedPageBreak/>
              <w:t>Механизм контроля</w:t>
            </w:r>
          </w:p>
        </w:tc>
      </w:tr>
      <w:tr w:rsidR="00E018D5" w:rsidRPr="0086763D" w:rsidTr="009646AD">
        <w:trPr>
          <w:trHeight w:val="616"/>
        </w:trPr>
        <w:tc>
          <w:tcPr>
            <w:tcW w:w="5000" w:type="pct"/>
            <w:gridSpan w:val="7"/>
            <w:shd w:val="clear" w:color="auto" w:fill="auto"/>
          </w:tcPr>
          <w:p w:rsidR="00E018D5" w:rsidRPr="0086763D" w:rsidRDefault="00E018D5" w:rsidP="009646AD">
            <w:pPr>
              <w:pStyle w:val="afffb"/>
              <w:jc w:val="both"/>
              <w:rPr>
                <w:b w:val="0"/>
                <w:szCs w:val="24"/>
              </w:rPr>
            </w:pPr>
            <w:r w:rsidRPr="0086763D">
              <w:rPr>
                <w:b w:val="0"/>
                <w:szCs w:val="24"/>
              </w:rPr>
              <w:t xml:space="preserve">Классификаторы, используемые в заявке в поле "Действует с" должны начинаться как минимум 1.01. контекстного года. В поле «Действует </w:t>
            </w:r>
            <w:proofErr w:type="gramStart"/>
            <w:r w:rsidRPr="0086763D">
              <w:rPr>
                <w:b w:val="0"/>
                <w:szCs w:val="24"/>
              </w:rPr>
              <w:t>по</w:t>
            </w:r>
            <w:proofErr w:type="gramEnd"/>
            <w:r w:rsidRPr="0086763D">
              <w:rPr>
                <w:b w:val="0"/>
                <w:szCs w:val="24"/>
              </w:rPr>
              <w:t>» дата</w:t>
            </w:r>
            <w:r>
              <w:rPr>
                <w:b w:val="0"/>
                <w:szCs w:val="24"/>
              </w:rPr>
              <w:t xml:space="preserve"> </w:t>
            </w:r>
            <w:r w:rsidRPr="0086763D">
              <w:rPr>
                <w:b w:val="0"/>
                <w:szCs w:val="24"/>
              </w:rPr>
              <w:t>должна быть позднее текущей.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Предупредительный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5"/>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5"/>
        </w:trPr>
        <w:tc>
          <w:tcPr>
            <w:tcW w:w="2500" w:type="pct"/>
            <w:gridSpan w:val="6"/>
            <w:shd w:val="clear" w:color="auto" w:fill="auto"/>
            <w:vAlign w:val="center"/>
          </w:tcPr>
          <w:p w:rsidR="00E018D5" w:rsidRPr="00134B31" w:rsidRDefault="00E018D5" w:rsidP="009646AD">
            <w:pPr>
              <w:pStyle w:val="afa"/>
              <w:rPr>
                <w:sz w:val="24"/>
                <w:szCs w:val="24"/>
              </w:rPr>
            </w:pPr>
            <w:r w:rsidRPr="00134B31">
              <w:rPr>
                <w:sz w:val="24"/>
                <w:szCs w:val="24"/>
              </w:rPr>
              <w:t xml:space="preserve">Значение </w:t>
            </w:r>
            <w:r w:rsidRPr="00134B31">
              <w:rPr>
                <w:color w:val="FF0000"/>
                <w:sz w:val="24"/>
                <w:szCs w:val="24"/>
              </w:rPr>
              <w:t>&lt;код&gt;</w:t>
            </w:r>
            <w:r w:rsidRPr="00134B31">
              <w:rPr>
                <w:sz w:val="24"/>
                <w:szCs w:val="24"/>
              </w:rPr>
              <w:t xml:space="preserve"> справочника </w:t>
            </w:r>
            <w:r w:rsidRPr="00134B31">
              <w:rPr>
                <w:color w:val="FF0000"/>
                <w:sz w:val="24"/>
                <w:szCs w:val="24"/>
              </w:rPr>
              <w:t>&lt;имя классификатора&gt;</w:t>
            </w:r>
            <w:r w:rsidRPr="00134B31">
              <w:rPr>
                <w:sz w:val="24"/>
                <w:szCs w:val="24"/>
              </w:rPr>
              <w:t xml:space="preserve"> не действует на момент контроля.</w:t>
            </w:r>
          </w:p>
        </w:tc>
        <w:tc>
          <w:tcPr>
            <w:tcW w:w="2500" w:type="pct"/>
            <w:shd w:val="clear" w:color="auto" w:fill="auto"/>
            <w:vAlign w:val="center"/>
          </w:tcPr>
          <w:p w:rsidR="00E018D5" w:rsidRPr="0086763D" w:rsidRDefault="00E018D5" w:rsidP="009646AD">
            <w:pPr>
              <w:pStyle w:val="afffb"/>
              <w:rPr>
                <w:szCs w:val="24"/>
              </w:rPr>
            </w:pPr>
            <w:r w:rsidRPr="0086763D">
              <w:rPr>
                <w:szCs w:val="24"/>
              </w:rPr>
              <w:t>-</w:t>
            </w:r>
          </w:p>
        </w:tc>
      </w:tr>
      <w:tr w:rsidR="00E018D5" w:rsidRPr="0086763D" w:rsidTr="009646AD">
        <w:trPr>
          <w:trHeight w:val="348"/>
        </w:trPr>
        <w:tc>
          <w:tcPr>
            <w:tcW w:w="422" w:type="pct"/>
            <w:gridSpan w:val="2"/>
            <w:shd w:val="clear" w:color="auto" w:fill="B6DDE8"/>
            <w:vAlign w:val="center"/>
          </w:tcPr>
          <w:p w:rsidR="00E018D5" w:rsidRPr="0086763D" w:rsidRDefault="00E018D5" w:rsidP="009646AD">
            <w:pPr>
              <w:pStyle w:val="afffb"/>
              <w:rPr>
                <w:szCs w:val="24"/>
              </w:rPr>
            </w:pPr>
            <w:r w:rsidRPr="0086763D">
              <w:rPr>
                <w:szCs w:val="24"/>
                <w:lang w:val="en-US"/>
              </w:rPr>
              <w:t>№ п/п</w:t>
            </w:r>
          </w:p>
        </w:tc>
        <w:tc>
          <w:tcPr>
            <w:tcW w:w="258" w:type="pct"/>
            <w:gridSpan w:val="2"/>
            <w:shd w:val="clear" w:color="auto" w:fill="B6DDE8"/>
            <w:vAlign w:val="center"/>
          </w:tcPr>
          <w:p w:rsidR="00E018D5" w:rsidRPr="0086763D" w:rsidRDefault="00E018D5" w:rsidP="009646AD">
            <w:pPr>
              <w:pStyle w:val="afffb"/>
              <w:rPr>
                <w:b w:val="0"/>
                <w:szCs w:val="24"/>
              </w:rPr>
            </w:pPr>
            <w:r w:rsidRPr="0086763D">
              <w:rPr>
                <w:b w:val="0"/>
                <w:szCs w:val="24"/>
              </w:rPr>
              <w:t>4</w:t>
            </w:r>
          </w:p>
        </w:tc>
        <w:tc>
          <w:tcPr>
            <w:tcW w:w="1820" w:type="pct"/>
            <w:gridSpan w:val="2"/>
            <w:shd w:val="clear" w:color="auto" w:fill="B6DDE8"/>
            <w:vAlign w:val="center"/>
          </w:tcPr>
          <w:p w:rsidR="00E018D5" w:rsidRPr="0086763D" w:rsidRDefault="00E018D5" w:rsidP="009646AD">
            <w:pPr>
              <w:pStyle w:val="afffb"/>
              <w:rPr>
                <w:szCs w:val="24"/>
              </w:rPr>
            </w:pPr>
            <w:r w:rsidRPr="0086763D">
              <w:rPr>
                <w:szCs w:val="24"/>
              </w:rPr>
              <w:t>Наименование контроля:</w:t>
            </w:r>
          </w:p>
        </w:tc>
        <w:tc>
          <w:tcPr>
            <w:tcW w:w="2500" w:type="pct"/>
            <w:shd w:val="clear" w:color="auto" w:fill="B6DDE8"/>
            <w:vAlign w:val="center"/>
          </w:tcPr>
          <w:p w:rsidR="00E018D5" w:rsidRPr="00134B31" w:rsidRDefault="00E018D5" w:rsidP="009646AD">
            <w:pPr>
              <w:pStyle w:val="afa"/>
              <w:rPr>
                <w:sz w:val="24"/>
                <w:szCs w:val="24"/>
              </w:rPr>
            </w:pPr>
            <w:r w:rsidRPr="00134B31">
              <w:rPr>
                <w:sz w:val="24"/>
                <w:szCs w:val="24"/>
              </w:rPr>
              <w:t>Контроль ввода необобщенного значения классификатора</w:t>
            </w:r>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E018D5" w:rsidRPr="0086763D" w:rsidTr="009646AD">
        <w:trPr>
          <w:trHeight w:val="469"/>
        </w:trPr>
        <w:tc>
          <w:tcPr>
            <w:tcW w:w="5000" w:type="pct"/>
            <w:gridSpan w:val="7"/>
            <w:shd w:val="clear" w:color="auto" w:fill="auto"/>
          </w:tcPr>
          <w:p w:rsidR="00E018D5" w:rsidRPr="0086763D" w:rsidRDefault="00E018D5" w:rsidP="009646AD">
            <w:pPr>
              <w:pStyle w:val="afffb"/>
              <w:jc w:val="both"/>
              <w:rPr>
                <w:b w:val="0"/>
                <w:szCs w:val="24"/>
              </w:rPr>
            </w:pPr>
            <w:r w:rsidRPr="0086763D">
              <w:rPr>
                <w:b w:val="0"/>
                <w:szCs w:val="24"/>
              </w:rPr>
              <w:t>Логический</w:t>
            </w:r>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Контроли:</w:t>
            </w:r>
            <w:r>
              <w:rPr>
                <w:sz w:val="24"/>
                <w:szCs w:val="24"/>
              </w:rPr>
              <w:t xml:space="preserve"> Логический контроль</w:t>
            </w:r>
          </w:p>
          <w:p w:rsidR="00E018D5" w:rsidRPr="00134B31" w:rsidRDefault="00E018D5" w:rsidP="009646AD">
            <w:pPr>
              <w:pStyle w:val="afa"/>
              <w:rPr>
                <w:sz w:val="24"/>
                <w:szCs w:val="24"/>
              </w:rPr>
            </w:pPr>
            <w:r w:rsidRPr="00134B31">
              <w:rPr>
                <w:sz w:val="24"/>
                <w:szCs w:val="24"/>
              </w:rPr>
              <w:t>Документооборот:</w:t>
            </w:r>
            <w:r>
              <w:rPr>
                <w:sz w:val="24"/>
                <w:szCs w:val="24"/>
              </w:rPr>
              <w:t xml:space="preserve"> Зафиксировать</w:t>
            </w: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t>Механизм контроля</w:t>
            </w:r>
          </w:p>
        </w:tc>
      </w:tr>
      <w:tr w:rsidR="00E018D5" w:rsidRPr="0086763D" w:rsidTr="009646AD">
        <w:trPr>
          <w:trHeight w:val="616"/>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Контролировать нужно значения справочников: КФСР, КЦСР, КВР, Программы и мероприятия.</w:t>
            </w:r>
          </w:p>
          <w:p w:rsidR="00E018D5" w:rsidRPr="0086763D" w:rsidRDefault="00E018D5" w:rsidP="009646AD">
            <w:pPr>
              <w:pStyle w:val="afffb"/>
              <w:jc w:val="both"/>
              <w:rPr>
                <w:b w:val="0"/>
                <w:szCs w:val="24"/>
              </w:rPr>
            </w:pPr>
            <w:r w:rsidRPr="0086763D">
              <w:rPr>
                <w:b w:val="0"/>
                <w:szCs w:val="24"/>
              </w:rPr>
              <w:t>КВР контролировать только на обобщенность до второго уровня. Например</w:t>
            </w:r>
            <w:r>
              <w:rPr>
                <w:b w:val="0"/>
                <w:szCs w:val="24"/>
              </w:rPr>
              <w:t>,</w:t>
            </w:r>
            <w:r w:rsidRPr="0086763D">
              <w:rPr>
                <w:b w:val="0"/>
                <w:szCs w:val="24"/>
              </w:rPr>
              <w:t xml:space="preserve"> код 610 завести </w:t>
            </w:r>
            <w:proofErr w:type="gramStart"/>
            <w:r w:rsidRPr="0086763D">
              <w:rPr>
                <w:b w:val="0"/>
                <w:szCs w:val="24"/>
              </w:rPr>
              <w:t>можно</w:t>
            </w:r>
            <w:proofErr w:type="gramEnd"/>
            <w:r w:rsidRPr="0086763D">
              <w:rPr>
                <w:b w:val="0"/>
                <w:szCs w:val="24"/>
              </w:rPr>
              <w:t xml:space="preserve"> даже если есть 612, а 600 - нельзя.</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Строгий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5"/>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5"/>
        </w:trPr>
        <w:tc>
          <w:tcPr>
            <w:tcW w:w="2500" w:type="pct"/>
            <w:gridSpan w:val="6"/>
            <w:shd w:val="clear" w:color="auto" w:fill="auto"/>
            <w:vAlign w:val="center"/>
          </w:tcPr>
          <w:p w:rsidR="00E018D5" w:rsidRPr="00134B31" w:rsidRDefault="00E018D5" w:rsidP="009646AD">
            <w:pPr>
              <w:pStyle w:val="afa"/>
              <w:jc w:val="center"/>
              <w:rPr>
                <w:sz w:val="24"/>
                <w:szCs w:val="24"/>
              </w:rPr>
            </w:pPr>
            <w:r w:rsidRPr="00134B31">
              <w:rPr>
                <w:sz w:val="24"/>
                <w:szCs w:val="24"/>
              </w:rPr>
              <w:t xml:space="preserve">"Введен обобщенный код </w:t>
            </w:r>
            <w:r w:rsidRPr="00134B31">
              <w:rPr>
                <w:color w:val="FF0000"/>
                <w:sz w:val="24"/>
                <w:szCs w:val="24"/>
              </w:rPr>
              <w:t>&lt;Имя классификатора&gt;".</w:t>
            </w:r>
          </w:p>
        </w:tc>
        <w:tc>
          <w:tcPr>
            <w:tcW w:w="2500" w:type="pct"/>
            <w:shd w:val="clear" w:color="auto" w:fill="auto"/>
            <w:vAlign w:val="center"/>
          </w:tcPr>
          <w:p w:rsidR="00E018D5" w:rsidRPr="0086763D" w:rsidRDefault="00E018D5" w:rsidP="009646AD">
            <w:pPr>
              <w:pStyle w:val="afffb"/>
              <w:rPr>
                <w:szCs w:val="24"/>
              </w:rPr>
            </w:pPr>
            <w:r w:rsidRPr="0086763D">
              <w:rPr>
                <w:szCs w:val="24"/>
              </w:rPr>
              <w:t>-</w:t>
            </w:r>
          </w:p>
        </w:tc>
      </w:tr>
      <w:tr w:rsidR="00E018D5" w:rsidRPr="0086763D" w:rsidTr="009646AD">
        <w:trPr>
          <w:trHeight w:val="400"/>
        </w:trPr>
        <w:tc>
          <w:tcPr>
            <w:tcW w:w="422" w:type="pct"/>
            <w:gridSpan w:val="2"/>
            <w:shd w:val="clear" w:color="auto" w:fill="B6DDE8"/>
            <w:vAlign w:val="center"/>
          </w:tcPr>
          <w:p w:rsidR="00E018D5" w:rsidRPr="0086763D" w:rsidRDefault="00E018D5" w:rsidP="009646AD">
            <w:pPr>
              <w:pStyle w:val="afffb"/>
              <w:rPr>
                <w:szCs w:val="24"/>
              </w:rPr>
            </w:pPr>
            <w:r w:rsidRPr="0086763D">
              <w:rPr>
                <w:szCs w:val="24"/>
                <w:lang w:val="en-US"/>
              </w:rPr>
              <w:t>№ п/п</w:t>
            </w:r>
          </w:p>
        </w:tc>
        <w:tc>
          <w:tcPr>
            <w:tcW w:w="258" w:type="pct"/>
            <w:gridSpan w:val="2"/>
            <w:shd w:val="clear" w:color="auto" w:fill="B6DDE8"/>
            <w:vAlign w:val="center"/>
          </w:tcPr>
          <w:p w:rsidR="00E018D5" w:rsidRPr="0086763D" w:rsidRDefault="00E018D5" w:rsidP="009646AD">
            <w:pPr>
              <w:pStyle w:val="afffb"/>
              <w:rPr>
                <w:b w:val="0"/>
                <w:szCs w:val="24"/>
              </w:rPr>
            </w:pPr>
            <w:r w:rsidRPr="0086763D">
              <w:rPr>
                <w:b w:val="0"/>
                <w:szCs w:val="24"/>
              </w:rPr>
              <w:t>5</w:t>
            </w:r>
          </w:p>
        </w:tc>
        <w:tc>
          <w:tcPr>
            <w:tcW w:w="1820" w:type="pct"/>
            <w:gridSpan w:val="2"/>
            <w:shd w:val="clear" w:color="auto" w:fill="B6DDE8"/>
            <w:vAlign w:val="center"/>
          </w:tcPr>
          <w:p w:rsidR="00E018D5" w:rsidRPr="0086763D" w:rsidRDefault="00E018D5" w:rsidP="009646AD">
            <w:pPr>
              <w:pStyle w:val="afffb"/>
              <w:rPr>
                <w:szCs w:val="24"/>
              </w:rPr>
            </w:pPr>
            <w:r w:rsidRPr="0086763D">
              <w:rPr>
                <w:szCs w:val="24"/>
              </w:rPr>
              <w:t>Наименование контроля:</w:t>
            </w:r>
          </w:p>
        </w:tc>
        <w:tc>
          <w:tcPr>
            <w:tcW w:w="2500" w:type="pct"/>
            <w:shd w:val="clear" w:color="auto" w:fill="B6DDE8"/>
            <w:vAlign w:val="center"/>
          </w:tcPr>
          <w:p w:rsidR="00E018D5" w:rsidRPr="00134B31" w:rsidRDefault="00E018D5" w:rsidP="009646AD">
            <w:pPr>
              <w:pStyle w:val="afa"/>
              <w:rPr>
                <w:sz w:val="24"/>
                <w:szCs w:val="24"/>
              </w:rPr>
            </w:pPr>
            <w:r w:rsidRPr="00134B31">
              <w:rPr>
                <w:sz w:val="24"/>
                <w:szCs w:val="24"/>
              </w:rPr>
              <w:t xml:space="preserve">Контроль на </w:t>
            </w:r>
            <w:proofErr w:type="spellStart"/>
            <w:r w:rsidRPr="00134B31">
              <w:rPr>
                <w:sz w:val="24"/>
                <w:szCs w:val="24"/>
              </w:rPr>
              <w:t>неотрицательность</w:t>
            </w:r>
            <w:proofErr w:type="spellEnd"/>
            <w:r w:rsidRPr="00134B31">
              <w:rPr>
                <w:sz w:val="24"/>
                <w:szCs w:val="24"/>
              </w:rPr>
              <w:t xml:space="preserve"> итоговых сумм (проведение)</w:t>
            </w:r>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E018D5" w:rsidRPr="0086763D" w:rsidTr="009646AD">
        <w:trPr>
          <w:trHeight w:val="469"/>
        </w:trPr>
        <w:tc>
          <w:tcPr>
            <w:tcW w:w="5000" w:type="pct"/>
            <w:gridSpan w:val="7"/>
            <w:shd w:val="clear" w:color="auto" w:fill="auto"/>
          </w:tcPr>
          <w:p w:rsidR="00E018D5" w:rsidRPr="0086763D" w:rsidRDefault="00E018D5" w:rsidP="009646AD">
            <w:pPr>
              <w:pStyle w:val="afffb"/>
              <w:jc w:val="both"/>
              <w:rPr>
                <w:b w:val="0"/>
                <w:szCs w:val="24"/>
              </w:rPr>
            </w:pPr>
            <w:proofErr w:type="spellStart"/>
            <w:r w:rsidRPr="0086763D">
              <w:rPr>
                <w:b w:val="0"/>
                <w:szCs w:val="24"/>
              </w:rPr>
              <w:t>Междокументный</w:t>
            </w:r>
            <w:proofErr w:type="spellEnd"/>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Документооборот:</w:t>
            </w:r>
          </w:p>
          <w:p w:rsidR="00E018D5" w:rsidRPr="00134B31" w:rsidRDefault="00E018D5" w:rsidP="00FA6419">
            <w:pPr>
              <w:pStyle w:val="afa"/>
              <w:numPr>
                <w:ilvl w:val="0"/>
                <w:numId w:val="16"/>
              </w:numPr>
              <w:rPr>
                <w:sz w:val="24"/>
                <w:szCs w:val="24"/>
              </w:rPr>
            </w:pPr>
            <w:r w:rsidRPr="00134B31">
              <w:rPr>
                <w:sz w:val="24"/>
                <w:szCs w:val="24"/>
              </w:rPr>
              <w:t>«Зафиксировать»</w:t>
            </w:r>
          </w:p>
          <w:p w:rsidR="00E018D5" w:rsidRPr="00134B31" w:rsidRDefault="00E018D5" w:rsidP="00FA6419">
            <w:pPr>
              <w:pStyle w:val="afa"/>
              <w:numPr>
                <w:ilvl w:val="0"/>
                <w:numId w:val="16"/>
              </w:numPr>
              <w:rPr>
                <w:sz w:val="24"/>
                <w:szCs w:val="24"/>
              </w:rPr>
            </w:pPr>
            <w:r w:rsidRPr="00134B31">
              <w:rPr>
                <w:sz w:val="24"/>
                <w:szCs w:val="24"/>
              </w:rPr>
              <w:t>«Передать на рассмотрение»</w:t>
            </w:r>
          </w:p>
          <w:p w:rsidR="00E018D5" w:rsidRPr="00134B31" w:rsidRDefault="00E018D5" w:rsidP="00FA6419">
            <w:pPr>
              <w:pStyle w:val="afa"/>
              <w:numPr>
                <w:ilvl w:val="0"/>
                <w:numId w:val="16"/>
              </w:numPr>
              <w:rPr>
                <w:sz w:val="24"/>
                <w:szCs w:val="24"/>
              </w:rPr>
            </w:pPr>
            <w:r w:rsidRPr="00134B31">
              <w:rPr>
                <w:sz w:val="24"/>
                <w:szCs w:val="24"/>
              </w:rPr>
              <w:t>«Согласовать»</w:t>
            </w:r>
          </w:p>
          <w:p w:rsidR="00E018D5" w:rsidRPr="00134B31" w:rsidRDefault="00E018D5" w:rsidP="00FA6419">
            <w:pPr>
              <w:pStyle w:val="afa"/>
              <w:numPr>
                <w:ilvl w:val="0"/>
                <w:numId w:val="16"/>
              </w:numPr>
              <w:rPr>
                <w:sz w:val="24"/>
                <w:szCs w:val="24"/>
              </w:rPr>
            </w:pPr>
            <w:r w:rsidRPr="00134B31">
              <w:rPr>
                <w:sz w:val="24"/>
                <w:szCs w:val="24"/>
              </w:rPr>
              <w:t>«Утвердить»</w:t>
            </w:r>
          </w:p>
          <w:p w:rsidR="00E018D5" w:rsidRPr="00134B31" w:rsidRDefault="00E018D5" w:rsidP="00FA6419">
            <w:pPr>
              <w:pStyle w:val="afa"/>
              <w:numPr>
                <w:ilvl w:val="0"/>
                <w:numId w:val="16"/>
              </w:numPr>
              <w:rPr>
                <w:sz w:val="24"/>
                <w:szCs w:val="24"/>
              </w:rPr>
            </w:pPr>
            <w:r w:rsidRPr="00134B31">
              <w:rPr>
                <w:sz w:val="24"/>
                <w:szCs w:val="24"/>
              </w:rPr>
              <w:t>Согласовать (ГРБС)</w:t>
            </w:r>
          </w:p>
          <w:p w:rsidR="00E018D5" w:rsidRPr="00134B31" w:rsidRDefault="00E018D5" w:rsidP="00FA6419">
            <w:pPr>
              <w:pStyle w:val="afa"/>
              <w:numPr>
                <w:ilvl w:val="0"/>
                <w:numId w:val="16"/>
              </w:numPr>
              <w:rPr>
                <w:sz w:val="24"/>
                <w:szCs w:val="24"/>
              </w:rPr>
            </w:pPr>
            <w:r w:rsidRPr="00134B31">
              <w:rPr>
                <w:sz w:val="24"/>
                <w:szCs w:val="24"/>
              </w:rPr>
              <w:t>Утвердить (ГРБС)</w:t>
            </w: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lastRenderedPageBreak/>
              <w:t>Механизм контроля</w:t>
            </w:r>
          </w:p>
        </w:tc>
      </w:tr>
      <w:tr w:rsidR="00E018D5" w:rsidRPr="0086763D" w:rsidTr="009646AD">
        <w:trPr>
          <w:trHeight w:val="616"/>
        </w:trPr>
        <w:tc>
          <w:tcPr>
            <w:tcW w:w="5000" w:type="pct"/>
            <w:gridSpan w:val="7"/>
            <w:shd w:val="clear" w:color="auto" w:fill="auto"/>
          </w:tcPr>
          <w:p w:rsidR="00E018D5" w:rsidRPr="0086763D" w:rsidRDefault="00E018D5" w:rsidP="009646AD">
            <w:pPr>
              <w:rPr>
                <w:szCs w:val="24"/>
              </w:rPr>
            </w:pPr>
            <w:r w:rsidRPr="0086763D">
              <w:rPr>
                <w:szCs w:val="24"/>
              </w:rPr>
              <w:t>Формула расчета итоговых сумм: (1)</w:t>
            </w:r>
            <w:r>
              <w:rPr>
                <w:szCs w:val="24"/>
              </w:rPr>
              <w:t xml:space="preserve"> </w:t>
            </w:r>
            <w:r w:rsidRPr="0086763D">
              <w:rPr>
                <w:szCs w:val="24"/>
              </w:rPr>
              <w:t>+</w:t>
            </w:r>
            <w:r>
              <w:rPr>
                <w:szCs w:val="24"/>
              </w:rPr>
              <w:t xml:space="preserve"> </w:t>
            </w:r>
            <w:r w:rsidRPr="0086763D">
              <w:rPr>
                <w:szCs w:val="24"/>
              </w:rPr>
              <w:t>(2)</w:t>
            </w:r>
            <w:r>
              <w:rPr>
                <w:szCs w:val="24"/>
              </w:rPr>
              <w:t xml:space="preserve"> </w:t>
            </w:r>
            <w:r w:rsidRPr="0086763D">
              <w:rPr>
                <w:szCs w:val="24"/>
              </w:rPr>
              <w:t>=</w:t>
            </w:r>
            <w:r>
              <w:rPr>
                <w:szCs w:val="24"/>
              </w:rPr>
              <w:t xml:space="preserve"> </w:t>
            </w:r>
            <w:r w:rsidRPr="0086763D">
              <w:rPr>
                <w:szCs w:val="24"/>
              </w:rPr>
              <w:t xml:space="preserve">(3), где </w:t>
            </w:r>
          </w:p>
          <w:p w:rsidR="00E018D5" w:rsidRPr="0086763D" w:rsidRDefault="00E018D5" w:rsidP="009646AD">
            <w:pPr>
              <w:rPr>
                <w:szCs w:val="24"/>
              </w:rPr>
            </w:pPr>
            <w:r w:rsidRPr="0086763D">
              <w:rPr>
                <w:szCs w:val="24"/>
              </w:rPr>
              <w:t xml:space="preserve">(1) Сумма строки по заданной классификации (Субъект планирования, ГРБС, </w:t>
            </w:r>
            <w:proofErr w:type="spellStart"/>
            <w:r w:rsidRPr="0086763D">
              <w:rPr>
                <w:szCs w:val="24"/>
              </w:rPr>
              <w:t>Рз</w:t>
            </w:r>
            <w:proofErr w:type="gramStart"/>
            <w:r w:rsidRPr="0086763D">
              <w:rPr>
                <w:szCs w:val="24"/>
              </w:rPr>
              <w:t>,П</w:t>
            </w:r>
            <w:proofErr w:type="gramEnd"/>
            <w:r w:rsidRPr="0086763D">
              <w:rPr>
                <w:szCs w:val="24"/>
              </w:rPr>
              <w:t>р</w:t>
            </w:r>
            <w:proofErr w:type="spellEnd"/>
            <w:r w:rsidRPr="0086763D">
              <w:rPr>
                <w:szCs w:val="24"/>
              </w:rPr>
              <w:t>, ЦСР, ВР, Бюджет)</w:t>
            </w:r>
          </w:p>
          <w:p w:rsidR="00E018D5" w:rsidRDefault="00E018D5" w:rsidP="009646AD">
            <w:pPr>
              <w:pStyle w:val="afffa"/>
              <w:tabs>
                <w:tab w:val="clear" w:pos="360"/>
              </w:tabs>
              <w:rPr>
                <w:szCs w:val="24"/>
              </w:rPr>
            </w:pPr>
            <w:r w:rsidRPr="0086763D">
              <w:rPr>
                <w:szCs w:val="24"/>
              </w:rPr>
              <w:t>(2) Суммы по данной классификации из регистра</w:t>
            </w:r>
            <w:r>
              <w:rPr>
                <w:szCs w:val="24"/>
              </w:rPr>
              <w:t xml:space="preserve"> </w:t>
            </w:r>
            <w:r w:rsidRPr="0086763D">
              <w:rPr>
                <w:szCs w:val="24"/>
              </w:rPr>
              <w:t>с владельцем =ФО</w:t>
            </w:r>
            <w:r>
              <w:rPr>
                <w:szCs w:val="24"/>
              </w:rPr>
              <w:t>:</w:t>
            </w:r>
          </w:p>
          <w:p w:rsidR="00E018D5" w:rsidRPr="002554E6" w:rsidRDefault="00E018D5" w:rsidP="009646AD">
            <w:pPr>
              <w:pStyle w:val="afffa"/>
              <w:tabs>
                <w:tab w:val="clear" w:pos="360"/>
              </w:tabs>
              <w:rPr>
                <w:bCs/>
                <w:szCs w:val="24"/>
                <w:lang w:eastAsia="en-US"/>
              </w:rPr>
            </w:pPr>
            <w:r>
              <w:rPr>
                <w:bCs/>
                <w:szCs w:val="24"/>
                <w:lang w:eastAsia="en-US"/>
              </w:rPr>
              <w:t>ЕСЛИ</w:t>
            </w:r>
            <w:r w:rsidRPr="00CA5C11">
              <w:rPr>
                <w:bCs/>
                <w:szCs w:val="24"/>
                <w:lang w:eastAsia="en-US"/>
              </w:rPr>
              <w:t xml:space="preserve"> в заголовочной части заявки НЕ проставлен признак «Дополнительная потребность», </w:t>
            </w:r>
            <w:r>
              <w:rPr>
                <w:bCs/>
                <w:szCs w:val="24"/>
                <w:lang w:eastAsia="en-US"/>
              </w:rPr>
              <w:t>тогда</w:t>
            </w:r>
            <w:r w:rsidRPr="00CA5C11">
              <w:rPr>
                <w:bCs/>
                <w:szCs w:val="24"/>
                <w:lang w:eastAsia="en-US"/>
              </w:rPr>
              <w:t xml:space="preserve"> обращаемся к регистру</w:t>
            </w:r>
            <w:r w:rsidRPr="00CA5C11">
              <w:rPr>
                <w:szCs w:val="24"/>
                <w:lang w:eastAsia="en-US"/>
              </w:rPr>
              <w:t xml:space="preserve"> «Данные закона о бюджете»;</w:t>
            </w:r>
          </w:p>
          <w:p w:rsidR="00E018D5" w:rsidRPr="00CA5C11" w:rsidRDefault="00E018D5" w:rsidP="009646AD">
            <w:pPr>
              <w:pStyle w:val="afffa"/>
              <w:tabs>
                <w:tab w:val="clear" w:pos="360"/>
              </w:tabs>
              <w:rPr>
                <w:szCs w:val="24"/>
                <w:lang w:eastAsia="en-US"/>
              </w:rPr>
            </w:pPr>
          </w:p>
          <w:p w:rsidR="00E018D5" w:rsidRPr="002554E6" w:rsidRDefault="00E018D5" w:rsidP="009646AD">
            <w:pPr>
              <w:pStyle w:val="afffa"/>
              <w:tabs>
                <w:tab w:val="clear" w:pos="360"/>
              </w:tabs>
              <w:rPr>
                <w:bCs/>
                <w:szCs w:val="24"/>
                <w:lang w:eastAsia="en-US"/>
              </w:rPr>
            </w:pPr>
            <w:r w:rsidRPr="00CA5C11">
              <w:rPr>
                <w:bCs/>
                <w:szCs w:val="24"/>
                <w:lang w:eastAsia="en-US"/>
              </w:rPr>
              <w:t xml:space="preserve">ЕСЛИ в заголовочной части заявки проставлен признак «Дополнительная потребность», </w:t>
            </w:r>
            <w:r>
              <w:rPr>
                <w:bCs/>
                <w:szCs w:val="24"/>
                <w:lang w:eastAsia="en-US"/>
              </w:rPr>
              <w:t>тогда</w:t>
            </w:r>
            <w:r w:rsidRPr="00CA5C11">
              <w:rPr>
                <w:bCs/>
                <w:szCs w:val="24"/>
                <w:lang w:eastAsia="en-US"/>
              </w:rPr>
              <w:t xml:space="preserve"> необходимо обращаться к регистру «Дополнительная потребность».</w:t>
            </w:r>
          </w:p>
          <w:p w:rsidR="00E018D5" w:rsidRPr="0086763D" w:rsidRDefault="00E018D5" w:rsidP="009646AD">
            <w:pPr>
              <w:rPr>
                <w:szCs w:val="24"/>
              </w:rPr>
            </w:pPr>
            <w:r w:rsidRPr="0086763D">
              <w:rPr>
                <w:szCs w:val="24"/>
              </w:rPr>
              <w:t xml:space="preserve">Строки из оперативных данных берутся в статусе «Принят». </w:t>
            </w:r>
          </w:p>
          <w:p w:rsidR="00E018D5" w:rsidRPr="0086763D" w:rsidRDefault="00E018D5" w:rsidP="009646AD">
            <w:pPr>
              <w:rPr>
                <w:szCs w:val="24"/>
              </w:rPr>
            </w:pPr>
            <w:r>
              <w:rPr>
                <w:szCs w:val="24"/>
              </w:rPr>
              <w:t>Если (3)&gt; 0</w:t>
            </w:r>
            <w:r w:rsidRPr="0086763D">
              <w:rPr>
                <w:szCs w:val="24"/>
              </w:rPr>
              <w:t>, то контроль проходит.</w:t>
            </w:r>
          </w:p>
          <w:p w:rsidR="00E018D5" w:rsidRPr="0086763D" w:rsidRDefault="00E018D5" w:rsidP="009646AD">
            <w:pPr>
              <w:rPr>
                <w:szCs w:val="24"/>
              </w:rPr>
            </w:pPr>
            <w:r>
              <w:rPr>
                <w:szCs w:val="24"/>
              </w:rPr>
              <w:t>Если (3) &lt;0</w:t>
            </w:r>
            <w:r w:rsidRPr="0086763D">
              <w:rPr>
                <w:szCs w:val="24"/>
              </w:rPr>
              <w:t>, то выводить сообщение об ошибке.</w:t>
            </w:r>
          </w:p>
          <w:p w:rsidR="00E018D5" w:rsidRPr="0086763D" w:rsidRDefault="00E018D5" w:rsidP="009646AD">
            <w:pPr>
              <w:pStyle w:val="afffb"/>
              <w:jc w:val="both"/>
              <w:rPr>
                <w:b w:val="0"/>
                <w:szCs w:val="24"/>
              </w:rPr>
            </w:pPr>
            <w:r w:rsidRPr="0086763D">
              <w:rPr>
                <w:rFonts w:eastAsia="Times New Roman"/>
                <w:b w:val="0"/>
                <w:bCs w:val="0"/>
                <w:szCs w:val="24"/>
              </w:rPr>
              <w:t>Реализована возможность выбора нескольких документ</w:t>
            </w:r>
            <w:r>
              <w:rPr>
                <w:rFonts w:eastAsia="Times New Roman"/>
                <w:b w:val="0"/>
                <w:bCs w:val="0"/>
                <w:szCs w:val="24"/>
              </w:rPr>
              <w:t xml:space="preserve">ов для контроля. В случае если </w:t>
            </w:r>
            <w:r w:rsidRPr="0086763D">
              <w:rPr>
                <w:rFonts w:eastAsia="Times New Roman"/>
                <w:b w:val="0"/>
                <w:bCs w:val="0"/>
                <w:szCs w:val="24"/>
              </w:rPr>
              <w:t>не пройден контроль хотя бы в одном документе – контроль считается не пройденным для всех.</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Строгий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5"/>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5"/>
        </w:trPr>
        <w:tc>
          <w:tcPr>
            <w:tcW w:w="2500" w:type="pct"/>
            <w:gridSpan w:val="6"/>
            <w:shd w:val="clear" w:color="auto" w:fill="auto"/>
            <w:vAlign w:val="center"/>
          </w:tcPr>
          <w:p w:rsidR="00E018D5" w:rsidRPr="00134B31" w:rsidRDefault="00E018D5" w:rsidP="009646AD">
            <w:pPr>
              <w:pStyle w:val="afa"/>
              <w:rPr>
                <w:sz w:val="24"/>
                <w:szCs w:val="24"/>
              </w:rPr>
            </w:pPr>
            <w:r w:rsidRPr="00134B31">
              <w:rPr>
                <w:sz w:val="24"/>
                <w:szCs w:val="24"/>
              </w:rPr>
              <w:t xml:space="preserve">Отрицательная сумма итога по классификации: Вывести в табличной форме </w:t>
            </w:r>
            <w:r w:rsidRPr="00134B31">
              <w:rPr>
                <w:color w:val="FF0000"/>
                <w:sz w:val="24"/>
                <w:szCs w:val="24"/>
              </w:rPr>
              <w:t>&lt;Наименование классификатора&gt;</w:t>
            </w:r>
            <w:r w:rsidRPr="00134B31">
              <w:rPr>
                <w:sz w:val="24"/>
                <w:szCs w:val="24"/>
              </w:rPr>
              <w:t xml:space="preserve"> = </w:t>
            </w:r>
            <w:r w:rsidRPr="00134B31">
              <w:rPr>
                <w:color w:val="FF0000"/>
                <w:sz w:val="24"/>
                <w:szCs w:val="24"/>
              </w:rPr>
              <w:t>&lt;Значение классификатора&gt;</w:t>
            </w:r>
            <w:r w:rsidRPr="00134B31">
              <w:rPr>
                <w:sz w:val="24"/>
                <w:szCs w:val="24"/>
              </w:rPr>
              <w:t xml:space="preserve">; в </w:t>
            </w:r>
            <w:r w:rsidRPr="00134B31">
              <w:rPr>
                <w:color w:val="FF0000"/>
                <w:sz w:val="24"/>
                <w:szCs w:val="24"/>
              </w:rPr>
              <w:t>&lt;Год&gt;</w:t>
            </w:r>
            <w:r w:rsidRPr="00134B31">
              <w:rPr>
                <w:sz w:val="24"/>
                <w:szCs w:val="24"/>
              </w:rPr>
              <w:t>: &lt;</w:t>
            </w:r>
            <w:r w:rsidRPr="00134B31">
              <w:rPr>
                <w:color w:val="FF0000"/>
                <w:sz w:val="24"/>
                <w:szCs w:val="24"/>
              </w:rPr>
              <w:t>Итоговая сумма</w:t>
            </w:r>
            <w:r w:rsidRPr="00134B31">
              <w:rPr>
                <w:sz w:val="24"/>
                <w:szCs w:val="24"/>
              </w:rPr>
              <w:t>&gt;.</w:t>
            </w:r>
          </w:p>
          <w:p w:rsidR="00E018D5" w:rsidRPr="00134B31" w:rsidRDefault="00E018D5" w:rsidP="009646AD">
            <w:pPr>
              <w:pStyle w:val="afa"/>
              <w:jc w:val="left"/>
              <w:rPr>
                <w:sz w:val="24"/>
                <w:szCs w:val="24"/>
              </w:rPr>
            </w:pPr>
            <w:proofErr w:type="gramStart"/>
            <w:r w:rsidRPr="00134B31">
              <w:rPr>
                <w:sz w:val="24"/>
                <w:szCs w:val="24"/>
              </w:rPr>
              <w:t>(Первым столбцом таблицы вывести «Номер документа», и выводить туда номера всех документов Заявка (через запятую), которые содержат цепочки КБК, суммы по которым имеют отрицательный итог</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674"/>
              <w:gridCol w:w="597"/>
            </w:tblGrid>
            <w:tr w:rsidR="00E018D5" w:rsidRPr="0086763D" w:rsidTr="009646AD">
              <w:tc>
                <w:tcPr>
                  <w:tcW w:w="1021" w:type="dxa"/>
                </w:tcPr>
                <w:p w:rsidR="00E018D5" w:rsidRPr="00134B31" w:rsidRDefault="00E018D5" w:rsidP="009646AD">
                  <w:pPr>
                    <w:pStyle w:val="afa"/>
                    <w:rPr>
                      <w:sz w:val="24"/>
                      <w:szCs w:val="24"/>
                    </w:rPr>
                  </w:pPr>
                  <w:r w:rsidRPr="00134B31">
                    <w:rPr>
                      <w:sz w:val="24"/>
                      <w:szCs w:val="24"/>
                    </w:rPr>
                    <w:t>Номер документа</w:t>
                  </w:r>
                </w:p>
              </w:tc>
              <w:tc>
                <w:tcPr>
                  <w:tcW w:w="425" w:type="dxa"/>
                </w:tcPr>
                <w:p w:rsidR="00E018D5" w:rsidRPr="00134B31" w:rsidRDefault="00E018D5" w:rsidP="009646AD">
                  <w:pPr>
                    <w:pStyle w:val="afa"/>
                    <w:rPr>
                      <w:sz w:val="24"/>
                      <w:szCs w:val="24"/>
                    </w:rPr>
                  </w:pPr>
                  <w:r w:rsidRPr="00134B31">
                    <w:rPr>
                      <w:sz w:val="24"/>
                      <w:szCs w:val="24"/>
                    </w:rPr>
                    <w:t>КБК</w:t>
                  </w:r>
                </w:p>
              </w:tc>
              <w:tc>
                <w:tcPr>
                  <w:tcW w:w="521" w:type="dxa"/>
                </w:tcPr>
                <w:p w:rsidR="00E018D5" w:rsidRPr="00134B31" w:rsidRDefault="00E018D5" w:rsidP="009646AD">
                  <w:pPr>
                    <w:pStyle w:val="afa"/>
                    <w:rPr>
                      <w:sz w:val="24"/>
                      <w:szCs w:val="24"/>
                    </w:rPr>
                  </w:pPr>
                  <w:r w:rsidRPr="00134B31">
                    <w:rPr>
                      <w:sz w:val="24"/>
                      <w:szCs w:val="24"/>
                    </w:rPr>
                    <w:t>Год</w:t>
                  </w:r>
                </w:p>
              </w:tc>
            </w:tr>
          </w:tbl>
          <w:p w:rsidR="00E018D5" w:rsidRPr="00134B31" w:rsidRDefault="00E018D5" w:rsidP="009646AD">
            <w:pPr>
              <w:pStyle w:val="afa"/>
              <w:jc w:val="left"/>
              <w:rPr>
                <w:sz w:val="24"/>
                <w:szCs w:val="24"/>
              </w:rPr>
            </w:pPr>
          </w:p>
        </w:tc>
        <w:tc>
          <w:tcPr>
            <w:tcW w:w="2500" w:type="pct"/>
            <w:shd w:val="clear" w:color="auto" w:fill="auto"/>
            <w:vAlign w:val="center"/>
          </w:tcPr>
          <w:p w:rsidR="00E018D5" w:rsidRPr="0086763D" w:rsidRDefault="00E018D5" w:rsidP="009646AD">
            <w:pPr>
              <w:pStyle w:val="afffb"/>
              <w:rPr>
                <w:szCs w:val="24"/>
              </w:rPr>
            </w:pPr>
            <w:r w:rsidRPr="0086763D">
              <w:rPr>
                <w:szCs w:val="24"/>
              </w:rPr>
              <w:t>-</w:t>
            </w:r>
          </w:p>
        </w:tc>
      </w:tr>
      <w:tr w:rsidR="00E018D5" w:rsidRPr="0086763D" w:rsidTr="009646AD">
        <w:trPr>
          <w:trHeight w:val="400"/>
        </w:trPr>
        <w:tc>
          <w:tcPr>
            <w:tcW w:w="422" w:type="pct"/>
            <w:gridSpan w:val="2"/>
            <w:shd w:val="clear" w:color="auto" w:fill="B6DDE8"/>
            <w:vAlign w:val="center"/>
          </w:tcPr>
          <w:p w:rsidR="00E018D5" w:rsidRPr="0086763D" w:rsidRDefault="00E018D5" w:rsidP="009646AD">
            <w:pPr>
              <w:pStyle w:val="afffb"/>
              <w:rPr>
                <w:szCs w:val="24"/>
                <w:lang w:val="en-US"/>
              </w:rPr>
            </w:pPr>
            <w:r w:rsidRPr="0086763D">
              <w:rPr>
                <w:szCs w:val="24"/>
                <w:lang w:val="en-US"/>
              </w:rPr>
              <w:t>№ п/п</w:t>
            </w:r>
          </w:p>
        </w:tc>
        <w:tc>
          <w:tcPr>
            <w:tcW w:w="258" w:type="pct"/>
            <w:gridSpan w:val="2"/>
            <w:shd w:val="clear" w:color="auto" w:fill="B6DDE8"/>
            <w:vAlign w:val="center"/>
          </w:tcPr>
          <w:p w:rsidR="00E018D5" w:rsidRPr="0086763D" w:rsidRDefault="00E018D5" w:rsidP="009646AD">
            <w:pPr>
              <w:pStyle w:val="afffb"/>
              <w:rPr>
                <w:b w:val="0"/>
                <w:szCs w:val="24"/>
                <w:lang w:val="en-US"/>
              </w:rPr>
            </w:pPr>
            <w:r w:rsidRPr="0086763D">
              <w:rPr>
                <w:b w:val="0"/>
                <w:szCs w:val="24"/>
                <w:lang w:val="en-US"/>
              </w:rPr>
              <w:t>6</w:t>
            </w:r>
          </w:p>
        </w:tc>
        <w:tc>
          <w:tcPr>
            <w:tcW w:w="1820" w:type="pct"/>
            <w:gridSpan w:val="2"/>
            <w:shd w:val="clear" w:color="auto" w:fill="B6DDE8"/>
            <w:vAlign w:val="center"/>
          </w:tcPr>
          <w:p w:rsidR="00E018D5" w:rsidRPr="0086763D" w:rsidRDefault="00E018D5" w:rsidP="009646AD">
            <w:pPr>
              <w:pStyle w:val="afffb"/>
              <w:rPr>
                <w:szCs w:val="24"/>
              </w:rPr>
            </w:pPr>
            <w:r w:rsidRPr="0086763D">
              <w:rPr>
                <w:szCs w:val="24"/>
              </w:rPr>
              <w:t>Наименование контроля:</w:t>
            </w:r>
          </w:p>
        </w:tc>
        <w:tc>
          <w:tcPr>
            <w:tcW w:w="2500" w:type="pct"/>
            <w:shd w:val="clear" w:color="auto" w:fill="B6DDE8"/>
            <w:vAlign w:val="center"/>
          </w:tcPr>
          <w:p w:rsidR="00E018D5" w:rsidRPr="00134B31" w:rsidRDefault="00E018D5" w:rsidP="009646AD">
            <w:pPr>
              <w:pStyle w:val="afa"/>
              <w:rPr>
                <w:sz w:val="24"/>
                <w:szCs w:val="24"/>
              </w:rPr>
            </w:pPr>
            <w:r w:rsidRPr="00134B31">
              <w:rPr>
                <w:sz w:val="24"/>
                <w:szCs w:val="24"/>
              </w:rPr>
              <w:t xml:space="preserve">Контроль на </w:t>
            </w:r>
            <w:proofErr w:type="spellStart"/>
            <w:r w:rsidRPr="00134B31">
              <w:rPr>
                <w:sz w:val="24"/>
                <w:szCs w:val="24"/>
              </w:rPr>
              <w:t>неотрицательность</w:t>
            </w:r>
            <w:proofErr w:type="spellEnd"/>
            <w:r w:rsidRPr="00134B31">
              <w:rPr>
                <w:sz w:val="24"/>
                <w:szCs w:val="24"/>
              </w:rPr>
              <w:t xml:space="preserve"> итоговых сумм (списание)</w:t>
            </w:r>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E018D5" w:rsidRPr="0086763D" w:rsidTr="009646AD">
        <w:trPr>
          <w:trHeight w:val="469"/>
        </w:trPr>
        <w:tc>
          <w:tcPr>
            <w:tcW w:w="5000" w:type="pct"/>
            <w:gridSpan w:val="7"/>
            <w:shd w:val="clear" w:color="auto" w:fill="auto"/>
          </w:tcPr>
          <w:p w:rsidR="00E018D5" w:rsidRPr="00134B31" w:rsidRDefault="00E018D5" w:rsidP="009646AD">
            <w:pPr>
              <w:pStyle w:val="afa"/>
              <w:rPr>
                <w:sz w:val="24"/>
                <w:szCs w:val="24"/>
              </w:rPr>
            </w:pPr>
            <w:proofErr w:type="spellStart"/>
            <w:r w:rsidRPr="00134B31">
              <w:rPr>
                <w:sz w:val="24"/>
                <w:szCs w:val="24"/>
              </w:rPr>
              <w:t>Междокументный</w:t>
            </w:r>
            <w:proofErr w:type="spellEnd"/>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Документооборот:</w:t>
            </w:r>
          </w:p>
          <w:p w:rsidR="00E018D5" w:rsidRPr="00134B31" w:rsidRDefault="00E018D5" w:rsidP="00FA6419">
            <w:pPr>
              <w:pStyle w:val="afa"/>
              <w:numPr>
                <w:ilvl w:val="0"/>
                <w:numId w:val="17"/>
              </w:numPr>
              <w:rPr>
                <w:sz w:val="24"/>
                <w:szCs w:val="24"/>
              </w:rPr>
            </w:pPr>
            <w:r w:rsidRPr="00134B31">
              <w:rPr>
                <w:sz w:val="24"/>
                <w:szCs w:val="24"/>
              </w:rPr>
              <w:t>«Вернуть в работу»</w:t>
            </w:r>
          </w:p>
          <w:p w:rsidR="00E018D5" w:rsidRPr="00134B31" w:rsidRDefault="00E018D5" w:rsidP="00FA6419">
            <w:pPr>
              <w:pStyle w:val="afa"/>
              <w:numPr>
                <w:ilvl w:val="0"/>
                <w:numId w:val="17"/>
              </w:numPr>
              <w:rPr>
                <w:sz w:val="24"/>
                <w:szCs w:val="24"/>
              </w:rPr>
            </w:pPr>
            <w:r w:rsidRPr="00134B31">
              <w:rPr>
                <w:sz w:val="24"/>
                <w:szCs w:val="24"/>
              </w:rPr>
              <w:t>«Вернуть на доработку»</w:t>
            </w:r>
          </w:p>
          <w:p w:rsidR="00E018D5" w:rsidRPr="00134B31" w:rsidRDefault="00E018D5" w:rsidP="00FA6419">
            <w:pPr>
              <w:pStyle w:val="afa"/>
              <w:numPr>
                <w:ilvl w:val="0"/>
                <w:numId w:val="17"/>
              </w:numPr>
              <w:rPr>
                <w:sz w:val="24"/>
                <w:szCs w:val="24"/>
              </w:rPr>
            </w:pPr>
            <w:r w:rsidRPr="00134B31">
              <w:rPr>
                <w:sz w:val="24"/>
                <w:szCs w:val="24"/>
              </w:rPr>
              <w:t>«Отклонить»</w:t>
            </w: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t>Механизм контроля</w:t>
            </w:r>
          </w:p>
        </w:tc>
      </w:tr>
      <w:tr w:rsidR="00E018D5" w:rsidRPr="0086763D" w:rsidTr="009646AD">
        <w:trPr>
          <w:trHeight w:val="616"/>
        </w:trPr>
        <w:tc>
          <w:tcPr>
            <w:tcW w:w="5000" w:type="pct"/>
            <w:gridSpan w:val="7"/>
            <w:shd w:val="clear" w:color="auto" w:fill="auto"/>
          </w:tcPr>
          <w:p w:rsidR="00E018D5" w:rsidRPr="0086763D" w:rsidRDefault="00E018D5" w:rsidP="009646AD">
            <w:pPr>
              <w:rPr>
                <w:szCs w:val="24"/>
              </w:rPr>
            </w:pPr>
            <w:r w:rsidRPr="0086763D">
              <w:rPr>
                <w:szCs w:val="24"/>
              </w:rPr>
              <w:t>Формула расчета итоговых сумм: (1)</w:t>
            </w:r>
            <w:r>
              <w:rPr>
                <w:szCs w:val="24"/>
              </w:rPr>
              <w:t xml:space="preserve"> </w:t>
            </w:r>
            <w:r w:rsidRPr="0086763D">
              <w:rPr>
                <w:szCs w:val="24"/>
              </w:rPr>
              <w:t>+</w:t>
            </w:r>
            <w:r>
              <w:rPr>
                <w:szCs w:val="24"/>
              </w:rPr>
              <w:t xml:space="preserve"> </w:t>
            </w:r>
            <w:r w:rsidRPr="0086763D">
              <w:rPr>
                <w:szCs w:val="24"/>
              </w:rPr>
              <w:t>(2)</w:t>
            </w:r>
            <w:r>
              <w:rPr>
                <w:szCs w:val="24"/>
              </w:rPr>
              <w:t xml:space="preserve"> </w:t>
            </w:r>
            <w:r w:rsidRPr="0086763D">
              <w:rPr>
                <w:szCs w:val="24"/>
              </w:rPr>
              <w:t>=</w:t>
            </w:r>
            <w:r>
              <w:rPr>
                <w:szCs w:val="24"/>
              </w:rPr>
              <w:t xml:space="preserve"> </w:t>
            </w:r>
            <w:r w:rsidRPr="0086763D">
              <w:rPr>
                <w:szCs w:val="24"/>
              </w:rPr>
              <w:t xml:space="preserve">(3), где </w:t>
            </w:r>
          </w:p>
          <w:p w:rsidR="00E018D5" w:rsidRPr="0086763D" w:rsidRDefault="00E018D5" w:rsidP="009646AD">
            <w:pPr>
              <w:rPr>
                <w:szCs w:val="24"/>
              </w:rPr>
            </w:pPr>
            <w:r w:rsidRPr="0086763D">
              <w:rPr>
                <w:szCs w:val="24"/>
              </w:rPr>
              <w:t xml:space="preserve">(1) Сумма строки по заданной классификации </w:t>
            </w:r>
            <w:r>
              <w:rPr>
                <w:szCs w:val="24"/>
              </w:rPr>
              <w:t xml:space="preserve">(Субъект планирования, ГРБС, </w:t>
            </w:r>
            <w:proofErr w:type="spellStart"/>
            <w:r>
              <w:rPr>
                <w:szCs w:val="24"/>
              </w:rPr>
              <w:t>Рз</w:t>
            </w:r>
            <w:r w:rsidRPr="0086763D">
              <w:rPr>
                <w:szCs w:val="24"/>
              </w:rPr>
              <w:t>Пр</w:t>
            </w:r>
            <w:proofErr w:type="spellEnd"/>
            <w:r w:rsidRPr="0086763D">
              <w:rPr>
                <w:szCs w:val="24"/>
              </w:rPr>
              <w:t>, ЦСР, ВР, Бюджет) взятая с противоположным знаком.</w:t>
            </w:r>
          </w:p>
          <w:p w:rsidR="00E018D5" w:rsidRDefault="00E018D5" w:rsidP="009646AD">
            <w:pPr>
              <w:rPr>
                <w:szCs w:val="24"/>
              </w:rPr>
            </w:pPr>
            <w:r w:rsidRPr="0086763D">
              <w:rPr>
                <w:szCs w:val="24"/>
              </w:rPr>
              <w:t xml:space="preserve"> (2) Суммы по данной классификации из регистра</w:t>
            </w:r>
            <w:r>
              <w:rPr>
                <w:szCs w:val="24"/>
              </w:rPr>
              <w:t>:</w:t>
            </w:r>
          </w:p>
          <w:p w:rsidR="00E018D5" w:rsidRPr="002554E6" w:rsidRDefault="00E018D5" w:rsidP="009646AD">
            <w:pPr>
              <w:pStyle w:val="afffa"/>
              <w:tabs>
                <w:tab w:val="clear" w:pos="360"/>
              </w:tabs>
              <w:rPr>
                <w:bCs/>
                <w:szCs w:val="24"/>
                <w:lang w:eastAsia="en-US"/>
              </w:rPr>
            </w:pPr>
            <w:r>
              <w:rPr>
                <w:bCs/>
                <w:szCs w:val="24"/>
                <w:lang w:eastAsia="en-US"/>
              </w:rPr>
              <w:t>ЕСЛИ</w:t>
            </w:r>
            <w:r w:rsidRPr="00CA5C11">
              <w:rPr>
                <w:bCs/>
                <w:szCs w:val="24"/>
                <w:lang w:eastAsia="en-US"/>
              </w:rPr>
              <w:t xml:space="preserve"> в заголовочной части заявки НЕ проставлен признак «Дополнительная </w:t>
            </w:r>
            <w:r w:rsidRPr="00CA5C11">
              <w:rPr>
                <w:bCs/>
                <w:szCs w:val="24"/>
                <w:lang w:eastAsia="en-US"/>
              </w:rPr>
              <w:lastRenderedPageBreak/>
              <w:t xml:space="preserve">потребность», </w:t>
            </w:r>
            <w:r>
              <w:rPr>
                <w:bCs/>
                <w:szCs w:val="24"/>
                <w:lang w:eastAsia="en-US"/>
              </w:rPr>
              <w:t>тогда</w:t>
            </w:r>
            <w:r w:rsidRPr="00CA5C11">
              <w:rPr>
                <w:bCs/>
                <w:szCs w:val="24"/>
                <w:lang w:eastAsia="en-US"/>
              </w:rPr>
              <w:t xml:space="preserve"> обращаемся к регистру</w:t>
            </w:r>
            <w:r w:rsidRPr="00CA5C11">
              <w:rPr>
                <w:szCs w:val="24"/>
                <w:lang w:eastAsia="en-US"/>
              </w:rPr>
              <w:t xml:space="preserve"> «Данные закона о бюджете»;</w:t>
            </w:r>
          </w:p>
          <w:p w:rsidR="00E018D5" w:rsidRPr="00CA5C11" w:rsidRDefault="00E018D5" w:rsidP="009646AD">
            <w:pPr>
              <w:pStyle w:val="afffa"/>
              <w:tabs>
                <w:tab w:val="clear" w:pos="360"/>
              </w:tabs>
              <w:rPr>
                <w:szCs w:val="24"/>
                <w:lang w:eastAsia="en-US"/>
              </w:rPr>
            </w:pPr>
          </w:p>
          <w:p w:rsidR="00E018D5" w:rsidRPr="0001237E" w:rsidRDefault="00E018D5" w:rsidP="009646AD">
            <w:pPr>
              <w:pStyle w:val="afffa"/>
              <w:tabs>
                <w:tab w:val="clear" w:pos="360"/>
              </w:tabs>
              <w:rPr>
                <w:bCs/>
                <w:szCs w:val="24"/>
                <w:lang w:eastAsia="en-US"/>
              </w:rPr>
            </w:pPr>
            <w:r w:rsidRPr="00CA5C11">
              <w:rPr>
                <w:bCs/>
                <w:szCs w:val="24"/>
                <w:lang w:eastAsia="en-US"/>
              </w:rPr>
              <w:t xml:space="preserve">ЕСЛИ в заголовочной части заявки проставлен признак «Дополнительная потребность», </w:t>
            </w:r>
            <w:r>
              <w:rPr>
                <w:bCs/>
                <w:szCs w:val="24"/>
                <w:lang w:eastAsia="en-US"/>
              </w:rPr>
              <w:t>тогда</w:t>
            </w:r>
            <w:r w:rsidRPr="00CA5C11">
              <w:rPr>
                <w:bCs/>
                <w:szCs w:val="24"/>
                <w:lang w:eastAsia="en-US"/>
              </w:rPr>
              <w:t xml:space="preserve"> необходимо обращаться к регистру «Дополнительная потребность».</w:t>
            </w:r>
          </w:p>
          <w:p w:rsidR="00E018D5" w:rsidRPr="0086763D" w:rsidRDefault="00E018D5" w:rsidP="009646AD">
            <w:pPr>
              <w:rPr>
                <w:szCs w:val="24"/>
              </w:rPr>
            </w:pPr>
            <w:r w:rsidRPr="0086763D">
              <w:rPr>
                <w:szCs w:val="24"/>
              </w:rPr>
              <w:t xml:space="preserve">Строки из оперативных данных берутся в статусе «Принят». </w:t>
            </w:r>
          </w:p>
          <w:p w:rsidR="00E018D5" w:rsidRPr="0086763D" w:rsidRDefault="00E018D5" w:rsidP="009646AD">
            <w:pPr>
              <w:rPr>
                <w:szCs w:val="24"/>
              </w:rPr>
            </w:pPr>
            <w:r>
              <w:rPr>
                <w:szCs w:val="24"/>
              </w:rPr>
              <w:t>Если (3)&gt; 0</w:t>
            </w:r>
            <w:r w:rsidRPr="0086763D">
              <w:rPr>
                <w:szCs w:val="24"/>
              </w:rPr>
              <w:t>, то контроль проходит.</w:t>
            </w:r>
          </w:p>
          <w:p w:rsidR="00E018D5" w:rsidRPr="0086763D" w:rsidRDefault="00E018D5" w:rsidP="009646AD">
            <w:pPr>
              <w:rPr>
                <w:szCs w:val="24"/>
              </w:rPr>
            </w:pPr>
            <w:r>
              <w:rPr>
                <w:szCs w:val="24"/>
              </w:rPr>
              <w:t>Если (3) &lt;0,</w:t>
            </w:r>
            <w:r w:rsidRPr="0086763D">
              <w:rPr>
                <w:szCs w:val="24"/>
              </w:rPr>
              <w:t xml:space="preserve"> то выводить сообщение об ошибке.</w:t>
            </w:r>
          </w:p>
          <w:p w:rsidR="00E018D5" w:rsidRPr="00134B31" w:rsidRDefault="00E018D5" w:rsidP="009646AD">
            <w:pPr>
              <w:pStyle w:val="afa"/>
              <w:rPr>
                <w:sz w:val="24"/>
                <w:szCs w:val="24"/>
              </w:rPr>
            </w:pPr>
            <w:r w:rsidRPr="00134B31">
              <w:rPr>
                <w:sz w:val="24"/>
                <w:szCs w:val="24"/>
              </w:rPr>
              <w:t>Реализована возможность выбора нескольких документов для контроля. В случае если не пройден контроль хотя бы в одном документе – контроль считается не пройденным для всех</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lastRenderedPageBreak/>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Строгий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5"/>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400"/>
        </w:trPr>
        <w:tc>
          <w:tcPr>
            <w:tcW w:w="2500" w:type="pct"/>
            <w:gridSpan w:val="6"/>
            <w:shd w:val="clear" w:color="auto" w:fill="auto"/>
            <w:vAlign w:val="center"/>
          </w:tcPr>
          <w:p w:rsidR="00E018D5" w:rsidRPr="00134B31" w:rsidRDefault="00E018D5" w:rsidP="009646AD">
            <w:pPr>
              <w:pStyle w:val="afa"/>
              <w:rPr>
                <w:sz w:val="24"/>
                <w:szCs w:val="24"/>
              </w:rPr>
            </w:pPr>
            <w:r w:rsidRPr="00134B31">
              <w:rPr>
                <w:sz w:val="24"/>
                <w:szCs w:val="24"/>
              </w:rPr>
              <w:t xml:space="preserve">Отрицательная сумма итога по классификации: Вывести в табличной форме </w:t>
            </w:r>
            <w:r w:rsidRPr="00134B31">
              <w:rPr>
                <w:color w:val="FF0000"/>
                <w:sz w:val="24"/>
                <w:szCs w:val="24"/>
              </w:rPr>
              <w:t>&lt;Наименование классификатора&gt;</w:t>
            </w:r>
            <w:r w:rsidRPr="00134B31">
              <w:rPr>
                <w:sz w:val="24"/>
                <w:szCs w:val="24"/>
              </w:rPr>
              <w:t xml:space="preserve"> = </w:t>
            </w:r>
            <w:r w:rsidRPr="00134B31">
              <w:rPr>
                <w:color w:val="FF0000"/>
                <w:sz w:val="24"/>
                <w:szCs w:val="24"/>
              </w:rPr>
              <w:t>&lt;Значение классификатора&gt;</w:t>
            </w:r>
            <w:r w:rsidRPr="00134B31">
              <w:rPr>
                <w:sz w:val="24"/>
                <w:szCs w:val="24"/>
              </w:rPr>
              <w:t xml:space="preserve">; в </w:t>
            </w:r>
            <w:r w:rsidRPr="00134B31">
              <w:rPr>
                <w:color w:val="FF0000"/>
                <w:sz w:val="24"/>
                <w:szCs w:val="24"/>
              </w:rPr>
              <w:t>&lt;Год&gt;</w:t>
            </w:r>
            <w:r w:rsidRPr="00134B31">
              <w:rPr>
                <w:sz w:val="24"/>
                <w:szCs w:val="24"/>
              </w:rPr>
              <w:t>: &lt;</w:t>
            </w:r>
            <w:r w:rsidRPr="00134B31">
              <w:rPr>
                <w:color w:val="FF0000"/>
                <w:sz w:val="24"/>
                <w:szCs w:val="24"/>
              </w:rPr>
              <w:t>Итоговая сумма</w:t>
            </w:r>
            <w:r w:rsidRPr="00134B31">
              <w:rPr>
                <w:sz w:val="24"/>
                <w:szCs w:val="24"/>
              </w:rPr>
              <w:t>&gt;.</w:t>
            </w:r>
          </w:p>
          <w:p w:rsidR="00E018D5" w:rsidRPr="00134B31" w:rsidRDefault="00E018D5" w:rsidP="009646AD">
            <w:pPr>
              <w:pStyle w:val="afa"/>
              <w:rPr>
                <w:sz w:val="24"/>
                <w:szCs w:val="24"/>
              </w:rPr>
            </w:pPr>
            <w:r w:rsidRPr="00134B31">
              <w:rPr>
                <w:sz w:val="24"/>
                <w:szCs w:val="24"/>
              </w:rPr>
              <w:t>Первым столбцом таблицы вывести «Номер документа», и выводить туда номера всех документов Заявка (через запятую), которые содержат цепочки КБК, суммы по которым имеют отрицательный итог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674"/>
              <w:gridCol w:w="597"/>
            </w:tblGrid>
            <w:tr w:rsidR="00E018D5" w:rsidRPr="0086763D" w:rsidTr="009646AD">
              <w:tc>
                <w:tcPr>
                  <w:tcW w:w="1021" w:type="dxa"/>
                </w:tcPr>
                <w:p w:rsidR="00E018D5" w:rsidRPr="00134B31" w:rsidRDefault="00E018D5" w:rsidP="009646AD">
                  <w:pPr>
                    <w:pStyle w:val="afa"/>
                    <w:rPr>
                      <w:sz w:val="24"/>
                      <w:szCs w:val="24"/>
                    </w:rPr>
                  </w:pPr>
                  <w:r w:rsidRPr="00134B31">
                    <w:rPr>
                      <w:sz w:val="24"/>
                      <w:szCs w:val="24"/>
                    </w:rPr>
                    <w:t>Номер документа</w:t>
                  </w:r>
                </w:p>
              </w:tc>
              <w:tc>
                <w:tcPr>
                  <w:tcW w:w="425" w:type="dxa"/>
                </w:tcPr>
                <w:p w:rsidR="00E018D5" w:rsidRPr="00134B31" w:rsidRDefault="00E018D5" w:rsidP="009646AD">
                  <w:pPr>
                    <w:pStyle w:val="afa"/>
                    <w:rPr>
                      <w:sz w:val="24"/>
                      <w:szCs w:val="24"/>
                    </w:rPr>
                  </w:pPr>
                  <w:r w:rsidRPr="00134B31">
                    <w:rPr>
                      <w:sz w:val="24"/>
                      <w:szCs w:val="24"/>
                    </w:rPr>
                    <w:t>КБК</w:t>
                  </w:r>
                </w:p>
              </w:tc>
              <w:tc>
                <w:tcPr>
                  <w:tcW w:w="521" w:type="dxa"/>
                </w:tcPr>
                <w:p w:rsidR="00E018D5" w:rsidRPr="00134B31" w:rsidRDefault="00E018D5" w:rsidP="009646AD">
                  <w:pPr>
                    <w:pStyle w:val="afa"/>
                    <w:rPr>
                      <w:sz w:val="24"/>
                      <w:szCs w:val="24"/>
                    </w:rPr>
                  </w:pPr>
                  <w:r w:rsidRPr="00134B31">
                    <w:rPr>
                      <w:sz w:val="24"/>
                      <w:szCs w:val="24"/>
                    </w:rPr>
                    <w:t>Год</w:t>
                  </w:r>
                </w:p>
              </w:tc>
            </w:tr>
          </w:tbl>
          <w:p w:rsidR="00E018D5" w:rsidRPr="00134B31" w:rsidRDefault="00E018D5" w:rsidP="009646AD">
            <w:pPr>
              <w:pStyle w:val="afa"/>
              <w:rPr>
                <w:sz w:val="24"/>
                <w:szCs w:val="24"/>
              </w:rPr>
            </w:pPr>
          </w:p>
        </w:tc>
        <w:tc>
          <w:tcPr>
            <w:tcW w:w="2500" w:type="pct"/>
            <w:shd w:val="clear" w:color="auto" w:fill="auto"/>
            <w:vAlign w:val="center"/>
          </w:tcPr>
          <w:p w:rsidR="00E018D5" w:rsidRPr="00134B31" w:rsidRDefault="00E018D5" w:rsidP="009646AD">
            <w:pPr>
              <w:pStyle w:val="afa"/>
              <w:rPr>
                <w:sz w:val="24"/>
                <w:szCs w:val="24"/>
              </w:rPr>
            </w:pPr>
          </w:p>
        </w:tc>
      </w:tr>
      <w:tr w:rsidR="00E018D5" w:rsidRPr="0086763D" w:rsidTr="009646AD">
        <w:trPr>
          <w:trHeight w:val="400"/>
        </w:trPr>
        <w:tc>
          <w:tcPr>
            <w:tcW w:w="422" w:type="pct"/>
            <w:gridSpan w:val="2"/>
            <w:shd w:val="clear" w:color="auto" w:fill="B6DDE8"/>
            <w:vAlign w:val="center"/>
          </w:tcPr>
          <w:p w:rsidR="00E018D5" w:rsidRPr="0086763D" w:rsidRDefault="00E018D5" w:rsidP="009646AD">
            <w:pPr>
              <w:pStyle w:val="afffb"/>
              <w:rPr>
                <w:szCs w:val="24"/>
              </w:rPr>
            </w:pPr>
            <w:r w:rsidRPr="0086763D">
              <w:rPr>
                <w:szCs w:val="24"/>
                <w:lang w:val="en-US"/>
              </w:rPr>
              <w:t>№ п/п</w:t>
            </w:r>
          </w:p>
        </w:tc>
        <w:tc>
          <w:tcPr>
            <w:tcW w:w="258" w:type="pct"/>
            <w:gridSpan w:val="2"/>
            <w:shd w:val="clear" w:color="auto" w:fill="B6DDE8"/>
            <w:vAlign w:val="center"/>
          </w:tcPr>
          <w:p w:rsidR="00E018D5" w:rsidRPr="0086763D" w:rsidRDefault="00E018D5" w:rsidP="009646AD">
            <w:pPr>
              <w:pStyle w:val="afffb"/>
              <w:rPr>
                <w:b w:val="0"/>
                <w:szCs w:val="24"/>
              </w:rPr>
            </w:pPr>
            <w:r w:rsidRPr="0086763D">
              <w:rPr>
                <w:b w:val="0"/>
                <w:szCs w:val="24"/>
              </w:rPr>
              <w:t>7</w:t>
            </w:r>
          </w:p>
        </w:tc>
        <w:tc>
          <w:tcPr>
            <w:tcW w:w="1820" w:type="pct"/>
            <w:gridSpan w:val="2"/>
            <w:shd w:val="clear" w:color="auto" w:fill="B6DDE8"/>
            <w:vAlign w:val="center"/>
          </w:tcPr>
          <w:p w:rsidR="00E018D5" w:rsidRPr="0086763D" w:rsidRDefault="00E018D5" w:rsidP="009646AD">
            <w:pPr>
              <w:pStyle w:val="afffb"/>
              <w:rPr>
                <w:szCs w:val="24"/>
              </w:rPr>
            </w:pPr>
            <w:r w:rsidRPr="0086763D">
              <w:rPr>
                <w:szCs w:val="24"/>
              </w:rPr>
              <w:t>Наименование контроля:</w:t>
            </w:r>
          </w:p>
        </w:tc>
        <w:tc>
          <w:tcPr>
            <w:tcW w:w="2500" w:type="pct"/>
            <w:shd w:val="clear" w:color="auto" w:fill="B6DDE8"/>
            <w:vAlign w:val="center"/>
          </w:tcPr>
          <w:p w:rsidR="00E018D5" w:rsidRPr="00134B31" w:rsidRDefault="00E018D5" w:rsidP="009646AD">
            <w:pPr>
              <w:pStyle w:val="afa"/>
              <w:rPr>
                <w:sz w:val="24"/>
                <w:szCs w:val="24"/>
              </w:rPr>
            </w:pPr>
            <w:r w:rsidRPr="00134B31">
              <w:rPr>
                <w:sz w:val="24"/>
                <w:szCs w:val="24"/>
              </w:rPr>
              <w:t>Контроль на открытость этапа бюджетного планирования</w:t>
            </w:r>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Типконтроля</w:t>
            </w:r>
            <w:proofErr w:type="spellEnd"/>
          </w:p>
        </w:tc>
      </w:tr>
      <w:tr w:rsidR="00E018D5" w:rsidRPr="0086763D" w:rsidTr="009646AD">
        <w:trPr>
          <w:trHeight w:val="469"/>
        </w:trPr>
        <w:tc>
          <w:tcPr>
            <w:tcW w:w="5000" w:type="pct"/>
            <w:gridSpan w:val="7"/>
            <w:shd w:val="clear" w:color="auto" w:fill="auto"/>
          </w:tcPr>
          <w:p w:rsidR="00E018D5" w:rsidRPr="0086763D" w:rsidRDefault="00E018D5" w:rsidP="009646AD">
            <w:pPr>
              <w:pStyle w:val="afffb"/>
              <w:jc w:val="both"/>
              <w:rPr>
                <w:b w:val="0"/>
                <w:szCs w:val="24"/>
              </w:rPr>
            </w:pPr>
            <w:proofErr w:type="spellStart"/>
            <w:r w:rsidRPr="0086763D">
              <w:rPr>
                <w:b w:val="0"/>
                <w:szCs w:val="24"/>
              </w:rPr>
              <w:t>Междокументный</w:t>
            </w:r>
            <w:proofErr w:type="spellEnd"/>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Контроли:</w:t>
            </w:r>
          </w:p>
          <w:p w:rsidR="00E018D5" w:rsidRPr="00134B31" w:rsidRDefault="00E018D5" w:rsidP="00FA6419">
            <w:pPr>
              <w:pStyle w:val="afa"/>
              <w:numPr>
                <w:ilvl w:val="0"/>
                <w:numId w:val="8"/>
              </w:numPr>
              <w:rPr>
                <w:sz w:val="24"/>
                <w:szCs w:val="24"/>
              </w:rPr>
            </w:pPr>
            <w:r w:rsidRPr="00134B31">
              <w:rPr>
                <w:sz w:val="24"/>
                <w:szCs w:val="24"/>
              </w:rPr>
              <w:t>«Логический контроль»</w:t>
            </w:r>
          </w:p>
          <w:p w:rsidR="00E018D5" w:rsidRPr="00134B31" w:rsidRDefault="00E018D5" w:rsidP="009646AD">
            <w:pPr>
              <w:pStyle w:val="afa"/>
              <w:rPr>
                <w:sz w:val="24"/>
                <w:szCs w:val="24"/>
              </w:rPr>
            </w:pPr>
            <w:r w:rsidRPr="00134B31">
              <w:rPr>
                <w:sz w:val="24"/>
                <w:szCs w:val="24"/>
              </w:rPr>
              <w:t>Документооборот:</w:t>
            </w:r>
          </w:p>
          <w:p w:rsidR="00E018D5" w:rsidRPr="00134B31" w:rsidRDefault="00E018D5" w:rsidP="00FA6419">
            <w:pPr>
              <w:pStyle w:val="afa"/>
              <w:numPr>
                <w:ilvl w:val="0"/>
                <w:numId w:val="15"/>
              </w:numPr>
              <w:rPr>
                <w:sz w:val="24"/>
                <w:szCs w:val="24"/>
              </w:rPr>
            </w:pPr>
            <w:r w:rsidRPr="00134B31">
              <w:rPr>
                <w:sz w:val="24"/>
                <w:szCs w:val="24"/>
              </w:rPr>
              <w:t>«Зафиксировать»</w:t>
            </w:r>
          </w:p>
          <w:p w:rsidR="00E018D5" w:rsidRPr="00134B31" w:rsidRDefault="00E018D5" w:rsidP="00FA6419">
            <w:pPr>
              <w:pStyle w:val="afa"/>
              <w:numPr>
                <w:ilvl w:val="0"/>
                <w:numId w:val="15"/>
              </w:numPr>
              <w:rPr>
                <w:sz w:val="24"/>
                <w:szCs w:val="24"/>
              </w:rPr>
            </w:pPr>
            <w:r w:rsidRPr="00134B31">
              <w:rPr>
                <w:sz w:val="24"/>
                <w:szCs w:val="24"/>
              </w:rPr>
              <w:t xml:space="preserve"> «Передать на рассмотрение»</w:t>
            </w:r>
          </w:p>
          <w:p w:rsidR="00E018D5" w:rsidRPr="00134B31" w:rsidRDefault="00E018D5" w:rsidP="00FA6419">
            <w:pPr>
              <w:pStyle w:val="afa"/>
              <w:numPr>
                <w:ilvl w:val="0"/>
                <w:numId w:val="15"/>
              </w:numPr>
              <w:rPr>
                <w:sz w:val="24"/>
                <w:szCs w:val="24"/>
              </w:rPr>
            </w:pPr>
            <w:r w:rsidRPr="00134B31">
              <w:rPr>
                <w:sz w:val="24"/>
                <w:szCs w:val="24"/>
              </w:rPr>
              <w:t>«Согласовать»</w:t>
            </w:r>
          </w:p>
          <w:p w:rsidR="00E018D5" w:rsidRPr="00134B31" w:rsidRDefault="00E018D5" w:rsidP="00FA6419">
            <w:pPr>
              <w:pStyle w:val="afa"/>
              <w:numPr>
                <w:ilvl w:val="0"/>
                <w:numId w:val="15"/>
              </w:numPr>
              <w:rPr>
                <w:sz w:val="24"/>
                <w:szCs w:val="24"/>
              </w:rPr>
            </w:pPr>
            <w:r w:rsidRPr="00134B31">
              <w:rPr>
                <w:sz w:val="24"/>
                <w:szCs w:val="24"/>
              </w:rPr>
              <w:t>«Утвердить»</w:t>
            </w:r>
          </w:p>
          <w:p w:rsidR="00E018D5" w:rsidRPr="00134B31" w:rsidRDefault="00E018D5" w:rsidP="00FA6419">
            <w:pPr>
              <w:pStyle w:val="afa"/>
              <w:numPr>
                <w:ilvl w:val="0"/>
                <w:numId w:val="15"/>
              </w:numPr>
              <w:rPr>
                <w:sz w:val="24"/>
                <w:szCs w:val="24"/>
              </w:rPr>
            </w:pPr>
            <w:r w:rsidRPr="00134B31">
              <w:rPr>
                <w:sz w:val="24"/>
                <w:szCs w:val="24"/>
              </w:rPr>
              <w:t>Согласовать (ГРБС)</w:t>
            </w:r>
          </w:p>
          <w:p w:rsidR="00E018D5" w:rsidRPr="00134B31" w:rsidRDefault="00E018D5" w:rsidP="00FA6419">
            <w:pPr>
              <w:pStyle w:val="afa"/>
              <w:numPr>
                <w:ilvl w:val="0"/>
                <w:numId w:val="15"/>
              </w:numPr>
              <w:rPr>
                <w:sz w:val="24"/>
                <w:szCs w:val="24"/>
              </w:rPr>
            </w:pPr>
            <w:r w:rsidRPr="00134B31">
              <w:rPr>
                <w:sz w:val="24"/>
                <w:szCs w:val="24"/>
              </w:rPr>
              <w:t>Утвердить (ГРБС)</w:t>
            </w: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t>Механизм контроля</w:t>
            </w:r>
          </w:p>
        </w:tc>
      </w:tr>
      <w:tr w:rsidR="00E018D5" w:rsidRPr="0086763D" w:rsidTr="009646AD">
        <w:trPr>
          <w:trHeight w:val="616"/>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Контроль проверяет, находится ли этап бюджетного планирования, в рамках которого формируется документ БА, в статусе «Сбор данных». Если этап бюджетного планирования не открыт, то документ дальше по бизнес-процессу не проходит.</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lastRenderedPageBreak/>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Строгий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5"/>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5"/>
        </w:trPr>
        <w:tc>
          <w:tcPr>
            <w:tcW w:w="2500" w:type="pct"/>
            <w:gridSpan w:val="6"/>
            <w:shd w:val="clear" w:color="auto" w:fill="auto"/>
          </w:tcPr>
          <w:p w:rsidR="00E018D5" w:rsidRPr="00134B31" w:rsidRDefault="00E018D5" w:rsidP="009646AD">
            <w:pPr>
              <w:pStyle w:val="afa"/>
              <w:rPr>
                <w:color w:val="FF0000"/>
                <w:sz w:val="24"/>
                <w:szCs w:val="24"/>
              </w:rPr>
            </w:pPr>
            <w:r w:rsidRPr="00134B31">
              <w:rPr>
                <w:sz w:val="24"/>
                <w:szCs w:val="24"/>
              </w:rPr>
              <w:t>1.Используемый этап бюджетного планирования</w:t>
            </w:r>
            <w:r w:rsidRPr="00134B31">
              <w:rPr>
                <w:color w:val="FF0000"/>
                <w:sz w:val="24"/>
                <w:szCs w:val="24"/>
              </w:rPr>
              <w:t>&lt;Код&gt;&lt;Наименование&gt;</w:t>
            </w:r>
            <w:r w:rsidRPr="00134B31">
              <w:rPr>
                <w:sz w:val="24"/>
                <w:szCs w:val="24"/>
              </w:rPr>
              <w:t>находится в статусе</w:t>
            </w:r>
            <w:r w:rsidRPr="00134B31">
              <w:rPr>
                <w:color w:val="FF0000"/>
                <w:sz w:val="24"/>
                <w:szCs w:val="24"/>
              </w:rPr>
              <w:t xml:space="preserve">&lt;статус&gt;. </w:t>
            </w:r>
            <w:r w:rsidRPr="00134B31">
              <w:rPr>
                <w:sz w:val="24"/>
                <w:szCs w:val="24"/>
              </w:rPr>
              <w:t xml:space="preserve">Зафиксировать/отправить на рассмотрение/согласовать / утвердить </w:t>
            </w:r>
            <w:r w:rsidRPr="00134B31">
              <w:rPr>
                <w:i/>
                <w:sz w:val="24"/>
                <w:szCs w:val="24"/>
              </w:rPr>
              <w:t xml:space="preserve">(выводить в зависимости от статуса документа) </w:t>
            </w:r>
            <w:r w:rsidRPr="00134B31">
              <w:rPr>
                <w:sz w:val="24"/>
                <w:szCs w:val="24"/>
              </w:rPr>
              <w:t>заявку невозможно.</w:t>
            </w:r>
          </w:p>
          <w:p w:rsidR="00E018D5" w:rsidRPr="00134B31" w:rsidRDefault="00E018D5" w:rsidP="009646AD">
            <w:pPr>
              <w:pStyle w:val="afa"/>
              <w:rPr>
                <w:sz w:val="24"/>
                <w:szCs w:val="24"/>
              </w:rPr>
            </w:pPr>
          </w:p>
        </w:tc>
        <w:tc>
          <w:tcPr>
            <w:tcW w:w="2500" w:type="pct"/>
            <w:shd w:val="clear" w:color="auto" w:fill="auto"/>
          </w:tcPr>
          <w:p w:rsidR="00E018D5" w:rsidRPr="00134B31" w:rsidRDefault="00E018D5" w:rsidP="009646AD">
            <w:pPr>
              <w:pStyle w:val="afa"/>
              <w:rPr>
                <w:sz w:val="24"/>
                <w:szCs w:val="24"/>
              </w:rPr>
            </w:pPr>
            <w:r w:rsidRPr="00134B31">
              <w:rPr>
                <w:sz w:val="24"/>
                <w:szCs w:val="24"/>
              </w:rPr>
              <w:t>Контроль пройден успешно</w:t>
            </w:r>
          </w:p>
        </w:tc>
      </w:tr>
      <w:tr w:rsidR="00E018D5" w:rsidRPr="0086763D" w:rsidTr="009646AD">
        <w:trPr>
          <w:trHeight w:val="400"/>
        </w:trPr>
        <w:tc>
          <w:tcPr>
            <w:tcW w:w="422" w:type="pct"/>
            <w:gridSpan w:val="2"/>
            <w:shd w:val="clear" w:color="auto" w:fill="B6DDE8"/>
            <w:vAlign w:val="center"/>
          </w:tcPr>
          <w:p w:rsidR="00E018D5" w:rsidRPr="0086763D" w:rsidRDefault="00E018D5" w:rsidP="009646AD">
            <w:pPr>
              <w:pStyle w:val="afffb"/>
              <w:rPr>
                <w:szCs w:val="24"/>
              </w:rPr>
            </w:pPr>
            <w:r w:rsidRPr="0086763D">
              <w:rPr>
                <w:szCs w:val="24"/>
                <w:lang w:val="en-US"/>
              </w:rPr>
              <w:t>№ п/п</w:t>
            </w:r>
          </w:p>
        </w:tc>
        <w:tc>
          <w:tcPr>
            <w:tcW w:w="258" w:type="pct"/>
            <w:gridSpan w:val="2"/>
            <w:shd w:val="clear" w:color="auto" w:fill="B6DDE8"/>
            <w:vAlign w:val="center"/>
          </w:tcPr>
          <w:p w:rsidR="00E018D5" w:rsidRPr="0086763D" w:rsidRDefault="00E018D5" w:rsidP="009646AD">
            <w:pPr>
              <w:pStyle w:val="afffb"/>
              <w:rPr>
                <w:b w:val="0"/>
                <w:szCs w:val="24"/>
              </w:rPr>
            </w:pPr>
            <w:r w:rsidRPr="0086763D">
              <w:rPr>
                <w:b w:val="0"/>
                <w:szCs w:val="24"/>
              </w:rPr>
              <w:t>8</w:t>
            </w:r>
          </w:p>
        </w:tc>
        <w:tc>
          <w:tcPr>
            <w:tcW w:w="1820" w:type="pct"/>
            <w:gridSpan w:val="2"/>
            <w:shd w:val="clear" w:color="auto" w:fill="B6DDE8"/>
            <w:vAlign w:val="center"/>
          </w:tcPr>
          <w:p w:rsidR="00E018D5" w:rsidRPr="0086763D" w:rsidRDefault="00E018D5" w:rsidP="009646AD">
            <w:pPr>
              <w:pStyle w:val="afffb"/>
              <w:rPr>
                <w:szCs w:val="24"/>
              </w:rPr>
            </w:pPr>
            <w:r w:rsidRPr="0086763D">
              <w:rPr>
                <w:szCs w:val="24"/>
              </w:rPr>
              <w:t>Наименование контроля:</w:t>
            </w:r>
          </w:p>
        </w:tc>
        <w:tc>
          <w:tcPr>
            <w:tcW w:w="2500" w:type="pct"/>
            <w:shd w:val="clear" w:color="auto" w:fill="B6DDE8"/>
            <w:vAlign w:val="center"/>
          </w:tcPr>
          <w:p w:rsidR="00E018D5" w:rsidRPr="00134B31" w:rsidRDefault="00E018D5" w:rsidP="009646AD">
            <w:pPr>
              <w:pStyle w:val="afa"/>
              <w:rPr>
                <w:sz w:val="24"/>
                <w:szCs w:val="24"/>
              </w:rPr>
            </w:pPr>
            <w:r w:rsidRPr="00134B31">
              <w:rPr>
                <w:sz w:val="24"/>
                <w:szCs w:val="24"/>
              </w:rPr>
              <w:t>Контроль по предельным объемам БА (утвержденный объем БА не превышает ПОБА)</w:t>
            </w:r>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E018D5" w:rsidRPr="0086763D" w:rsidTr="009646AD">
        <w:trPr>
          <w:trHeight w:val="469"/>
        </w:trPr>
        <w:tc>
          <w:tcPr>
            <w:tcW w:w="5000" w:type="pct"/>
            <w:gridSpan w:val="7"/>
            <w:shd w:val="clear" w:color="auto" w:fill="auto"/>
          </w:tcPr>
          <w:p w:rsidR="00E018D5" w:rsidRPr="0086763D" w:rsidRDefault="00E018D5" w:rsidP="009646AD">
            <w:pPr>
              <w:pStyle w:val="afffb"/>
              <w:jc w:val="both"/>
              <w:rPr>
                <w:b w:val="0"/>
                <w:szCs w:val="24"/>
              </w:rPr>
            </w:pPr>
            <w:proofErr w:type="spellStart"/>
            <w:r w:rsidRPr="0086763D">
              <w:rPr>
                <w:b w:val="0"/>
                <w:szCs w:val="24"/>
              </w:rPr>
              <w:t>Междокументный</w:t>
            </w:r>
            <w:proofErr w:type="spellEnd"/>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«Живой» контроль по предельным объемам БА</w:t>
            </w:r>
          </w:p>
          <w:p w:rsidR="00E018D5" w:rsidRPr="00134B31" w:rsidRDefault="00E018D5" w:rsidP="009646AD">
            <w:pPr>
              <w:pStyle w:val="afa"/>
              <w:rPr>
                <w:sz w:val="24"/>
                <w:szCs w:val="24"/>
              </w:rPr>
            </w:pPr>
            <w:r w:rsidRPr="00134B31">
              <w:rPr>
                <w:sz w:val="24"/>
                <w:szCs w:val="24"/>
              </w:rPr>
              <w:t>Контроли:</w:t>
            </w:r>
          </w:p>
          <w:p w:rsidR="00E018D5" w:rsidRPr="00134B31" w:rsidRDefault="00E018D5" w:rsidP="00FA6419">
            <w:pPr>
              <w:pStyle w:val="afa"/>
              <w:numPr>
                <w:ilvl w:val="0"/>
                <w:numId w:val="11"/>
              </w:numPr>
              <w:rPr>
                <w:sz w:val="24"/>
                <w:szCs w:val="24"/>
              </w:rPr>
            </w:pPr>
            <w:r w:rsidRPr="00134B31">
              <w:rPr>
                <w:sz w:val="24"/>
                <w:szCs w:val="24"/>
              </w:rPr>
              <w:t>Контроль по предельным объемам БА</w:t>
            </w:r>
          </w:p>
          <w:p w:rsidR="00E018D5" w:rsidRPr="00134B31" w:rsidRDefault="00E018D5" w:rsidP="009646AD">
            <w:pPr>
              <w:pStyle w:val="afa"/>
              <w:rPr>
                <w:sz w:val="24"/>
                <w:szCs w:val="24"/>
              </w:rPr>
            </w:pPr>
            <w:r w:rsidRPr="00134B31">
              <w:rPr>
                <w:sz w:val="24"/>
                <w:szCs w:val="24"/>
              </w:rPr>
              <w:t>Документооборот:</w:t>
            </w:r>
          </w:p>
          <w:p w:rsidR="00E018D5" w:rsidRPr="00134B31" w:rsidRDefault="00E018D5" w:rsidP="00FA6419">
            <w:pPr>
              <w:pStyle w:val="afa"/>
              <w:numPr>
                <w:ilvl w:val="0"/>
                <w:numId w:val="12"/>
              </w:numPr>
              <w:rPr>
                <w:sz w:val="24"/>
                <w:szCs w:val="24"/>
              </w:rPr>
            </w:pPr>
            <w:r w:rsidRPr="00134B31">
              <w:rPr>
                <w:sz w:val="24"/>
                <w:szCs w:val="24"/>
              </w:rPr>
              <w:t>«Зафиксировать»</w:t>
            </w:r>
          </w:p>
          <w:p w:rsidR="00E018D5" w:rsidRPr="00134B31" w:rsidRDefault="00E018D5" w:rsidP="00FA6419">
            <w:pPr>
              <w:pStyle w:val="afa"/>
              <w:numPr>
                <w:ilvl w:val="0"/>
                <w:numId w:val="12"/>
              </w:numPr>
              <w:rPr>
                <w:sz w:val="24"/>
                <w:szCs w:val="24"/>
              </w:rPr>
            </w:pPr>
            <w:r w:rsidRPr="00134B31">
              <w:rPr>
                <w:sz w:val="24"/>
                <w:szCs w:val="24"/>
              </w:rPr>
              <w:t xml:space="preserve"> «Передать на рассмотрение»</w:t>
            </w:r>
          </w:p>
          <w:p w:rsidR="00E018D5" w:rsidRPr="00134B31" w:rsidRDefault="00E018D5" w:rsidP="00FA6419">
            <w:pPr>
              <w:pStyle w:val="afa"/>
              <w:numPr>
                <w:ilvl w:val="0"/>
                <w:numId w:val="12"/>
              </w:numPr>
              <w:rPr>
                <w:sz w:val="24"/>
                <w:szCs w:val="24"/>
              </w:rPr>
            </w:pPr>
            <w:r w:rsidRPr="00134B31">
              <w:rPr>
                <w:sz w:val="24"/>
                <w:szCs w:val="24"/>
              </w:rPr>
              <w:t>«Согласовать»</w:t>
            </w:r>
          </w:p>
          <w:p w:rsidR="00E018D5" w:rsidRPr="00134B31" w:rsidRDefault="00E018D5" w:rsidP="00FA6419">
            <w:pPr>
              <w:pStyle w:val="afa"/>
              <w:numPr>
                <w:ilvl w:val="0"/>
                <w:numId w:val="12"/>
              </w:numPr>
              <w:rPr>
                <w:sz w:val="24"/>
                <w:szCs w:val="24"/>
              </w:rPr>
            </w:pPr>
            <w:r w:rsidRPr="00134B31">
              <w:rPr>
                <w:sz w:val="24"/>
                <w:szCs w:val="24"/>
              </w:rPr>
              <w:t>«Утвердить»</w:t>
            </w:r>
          </w:p>
          <w:p w:rsidR="00E018D5" w:rsidRPr="00134B31" w:rsidRDefault="00E018D5" w:rsidP="00FA6419">
            <w:pPr>
              <w:pStyle w:val="afa"/>
              <w:numPr>
                <w:ilvl w:val="0"/>
                <w:numId w:val="12"/>
              </w:numPr>
              <w:rPr>
                <w:sz w:val="24"/>
                <w:szCs w:val="24"/>
              </w:rPr>
            </w:pPr>
            <w:r w:rsidRPr="00134B31">
              <w:rPr>
                <w:sz w:val="24"/>
                <w:szCs w:val="24"/>
              </w:rPr>
              <w:t>Согласовать (ГРБС)</w:t>
            </w:r>
          </w:p>
          <w:p w:rsidR="00E018D5" w:rsidRPr="00134B31" w:rsidRDefault="00E018D5" w:rsidP="00FA6419">
            <w:pPr>
              <w:pStyle w:val="afa"/>
              <w:numPr>
                <w:ilvl w:val="0"/>
                <w:numId w:val="12"/>
              </w:numPr>
              <w:rPr>
                <w:sz w:val="24"/>
                <w:szCs w:val="24"/>
              </w:rPr>
            </w:pPr>
            <w:r w:rsidRPr="00134B31">
              <w:rPr>
                <w:sz w:val="24"/>
                <w:szCs w:val="24"/>
              </w:rPr>
              <w:t>Утвердить (ГРБС)</w:t>
            </w:r>
          </w:p>
          <w:p w:rsidR="00E018D5" w:rsidRPr="00134B31" w:rsidRDefault="00E018D5" w:rsidP="009646AD">
            <w:pPr>
              <w:pStyle w:val="afa"/>
              <w:ind w:left="360"/>
              <w:rPr>
                <w:sz w:val="24"/>
                <w:szCs w:val="24"/>
              </w:rPr>
            </w:pP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t>Механизм контроля</w:t>
            </w:r>
          </w:p>
        </w:tc>
      </w:tr>
      <w:tr w:rsidR="00E018D5" w:rsidRPr="0086763D" w:rsidTr="009646AD">
        <w:trPr>
          <w:trHeight w:val="616"/>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 xml:space="preserve">ЕСЛИ по соответствующему году и КБК сумма на ИФ «Данные закона о бюджете» в статусе «Принят», «Утверждено законом» &lt; суммы на ИФ "Оперативные данные ПОБА" в статусе «Принят» СП уровня ФО, </w:t>
            </w:r>
          </w:p>
          <w:p w:rsidR="00E018D5" w:rsidRPr="00134B31" w:rsidRDefault="00E018D5" w:rsidP="009646AD">
            <w:pPr>
              <w:pStyle w:val="afa"/>
              <w:rPr>
                <w:sz w:val="24"/>
                <w:szCs w:val="24"/>
              </w:rPr>
            </w:pPr>
          </w:p>
          <w:p w:rsidR="00E018D5" w:rsidRPr="00134B31" w:rsidRDefault="00E018D5" w:rsidP="009646AD">
            <w:pPr>
              <w:pStyle w:val="afa"/>
              <w:rPr>
                <w:sz w:val="24"/>
                <w:szCs w:val="24"/>
              </w:rPr>
            </w:pPr>
            <w:proofErr w:type="gramStart"/>
            <w:r w:rsidRPr="00134B31">
              <w:rPr>
                <w:sz w:val="24"/>
                <w:szCs w:val="24"/>
              </w:rPr>
              <w:t>ТО Суммы по КБК в детализации «Содержание заявки» колонки «Изменение» + суммы в регистре «Данные закона о бюджете» (в статусе «Принят», «Утверждено законом») не должны превышать или не должны отличаться или не должны быть меньше (согласно выбранному режиму контроля для показателя ПОБА)</w:t>
            </w:r>
            <w:commentRangeStart w:id="3"/>
            <w:commentRangeEnd w:id="3"/>
            <w:r w:rsidRPr="00134B31">
              <w:rPr>
                <w:sz w:val="24"/>
                <w:szCs w:val="24"/>
              </w:rPr>
              <w:t xml:space="preserve"> суммы по КБК на интерфейсе «Оперативные данные ПОБА» СП уровня ФО.</w:t>
            </w:r>
            <w:proofErr w:type="gramEnd"/>
          </w:p>
          <w:p w:rsidR="00E018D5" w:rsidRPr="00134B31" w:rsidRDefault="00E018D5" w:rsidP="009646AD">
            <w:pPr>
              <w:pStyle w:val="afa"/>
              <w:rPr>
                <w:sz w:val="24"/>
                <w:szCs w:val="24"/>
              </w:rPr>
            </w:pPr>
          </w:p>
          <w:p w:rsidR="00E018D5" w:rsidRPr="00134B31" w:rsidRDefault="00E018D5" w:rsidP="009646AD">
            <w:pPr>
              <w:pStyle w:val="afa"/>
              <w:rPr>
                <w:sz w:val="24"/>
                <w:szCs w:val="24"/>
              </w:rPr>
            </w:pPr>
            <w:r w:rsidRPr="00134B31">
              <w:rPr>
                <w:b/>
                <w:sz w:val="24"/>
                <w:szCs w:val="24"/>
              </w:rPr>
              <w:t>Исключение:</w:t>
            </w:r>
            <w:r w:rsidRPr="00134B31">
              <w:rPr>
                <w:sz w:val="24"/>
                <w:szCs w:val="24"/>
              </w:rPr>
              <w:t xml:space="preserve"> если на ИФ «Оперативные данные ПОБА» по КБК, указанной </w:t>
            </w:r>
            <w:proofErr w:type="spellStart"/>
            <w:r w:rsidRPr="00134B31">
              <w:rPr>
                <w:sz w:val="24"/>
                <w:szCs w:val="24"/>
              </w:rPr>
              <w:t>наИФ</w:t>
            </w:r>
            <w:proofErr w:type="spellEnd"/>
            <w:r w:rsidRPr="00134B31">
              <w:rPr>
                <w:sz w:val="24"/>
                <w:szCs w:val="24"/>
              </w:rPr>
              <w:t xml:space="preserve"> «Реестр заявок на внесение изменений» стоит сумма = 0, то контроль считается пройденным.</w:t>
            </w:r>
          </w:p>
          <w:p w:rsidR="00E018D5" w:rsidRPr="00134B31" w:rsidRDefault="00E018D5" w:rsidP="009646AD">
            <w:pPr>
              <w:pStyle w:val="afa"/>
              <w:rPr>
                <w:sz w:val="24"/>
                <w:szCs w:val="24"/>
              </w:rPr>
            </w:pPr>
            <w:r w:rsidRPr="00134B31">
              <w:rPr>
                <w:sz w:val="24"/>
                <w:szCs w:val="24"/>
              </w:rPr>
              <w:t xml:space="preserve">При выполнении контроля учитывать признак показателя ПОБА «Режим контроля». Контроль должен срабатывать согласно выбранной формуле в показателе ПОБА. Если в документе БА сумма по КБК НЕ </w:t>
            </w:r>
            <w:proofErr w:type="spellStart"/>
            <w:r w:rsidRPr="00134B31">
              <w:rPr>
                <w:sz w:val="24"/>
                <w:szCs w:val="24"/>
              </w:rPr>
              <w:t>соответсвует</w:t>
            </w:r>
            <w:proofErr w:type="spellEnd"/>
            <w:r w:rsidRPr="00134B31">
              <w:rPr>
                <w:sz w:val="24"/>
                <w:szCs w:val="24"/>
              </w:rPr>
              <w:t xml:space="preserve"> согласно формуле контроля сумме по КБК в показателе ПОБА, вывести протокол с предупреждением о </w:t>
            </w:r>
            <w:proofErr w:type="gramStart"/>
            <w:r w:rsidRPr="00134B31">
              <w:rPr>
                <w:sz w:val="24"/>
                <w:szCs w:val="24"/>
              </w:rPr>
              <w:t>не прохождении</w:t>
            </w:r>
            <w:proofErr w:type="gramEnd"/>
            <w:r w:rsidRPr="00134B31">
              <w:rPr>
                <w:sz w:val="24"/>
                <w:szCs w:val="24"/>
              </w:rPr>
              <w:t xml:space="preserve"> контроля по не превышению ПОБА. </w:t>
            </w:r>
          </w:p>
          <w:p w:rsidR="00E018D5" w:rsidRPr="00134B31" w:rsidRDefault="00E018D5" w:rsidP="009646AD">
            <w:pPr>
              <w:pStyle w:val="afa"/>
              <w:rPr>
                <w:sz w:val="24"/>
                <w:szCs w:val="24"/>
              </w:rPr>
            </w:pPr>
          </w:p>
          <w:p w:rsidR="00E018D5" w:rsidRPr="00134B31" w:rsidRDefault="00E018D5" w:rsidP="009646AD">
            <w:pPr>
              <w:pStyle w:val="afa"/>
              <w:rPr>
                <w:i/>
                <w:sz w:val="24"/>
                <w:szCs w:val="24"/>
              </w:rPr>
            </w:pPr>
            <w:r w:rsidRPr="00134B31">
              <w:rPr>
                <w:i/>
                <w:sz w:val="24"/>
                <w:szCs w:val="24"/>
              </w:rPr>
              <w:lastRenderedPageBreak/>
              <w:t>См.7.1 «Особенности выполнения контроля»</w:t>
            </w:r>
          </w:p>
          <w:p w:rsidR="00E018D5" w:rsidRPr="0086763D" w:rsidRDefault="00E018D5" w:rsidP="009646AD">
            <w:pPr>
              <w:pStyle w:val="afffb"/>
              <w:jc w:val="both"/>
              <w:rPr>
                <w:b w:val="0"/>
                <w:szCs w:val="24"/>
              </w:rPr>
            </w:pP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lastRenderedPageBreak/>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Предупредительный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5"/>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5"/>
        </w:trPr>
        <w:tc>
          <w:tcPr>
            <w:tcW w:w="2500" w:type="pct"/>
            <w:gridSpan w:val="6"/>
            <w:shd w:val="clear" w:color="auto" w:fill="auto"/>
          </w:tcPr>
          <w:p w:rsidR="00E018D5" w:rsidRPr="00134B31" w:rsidRDefault="00E018D5" w:rsidP="009646AD">
            <w:pPr>
              <w:pStyle w:val="afa"/>
              <w:rPr>
                <w:sz w:val="24"/>
                <w:szCs w:val="24"/>
              </w:rPr>
            </w:pPr>
            <w:r w:rsidRPr="00134B31">
              <w:rPr>
                <w:sz w:val="24"/>
                <w:szCs w:val="24"/>
              </w:rPr>
              <w:t>«Контроль не пройден»</w:t>
            </w:r>
          </w:p>
          <w:p w:rsidR="00E018D5" w:rsidRPr="00134B31" w:rsidRDefault="00E018D5" w:rsidP="009646AD">
            <w:pPr>
              <w:pStyle w:val="afa"/>
              <w:rPr>
                <w:i/>
                <w:sz w:val="24"/>
                <w:szCs w:val="24"/>
              </w:rPr>
            </w:pPr>
          </w:p>
          <w:p w:rsidR="00E018D5" w:rsidRPr="00134B31" w:rsidRDefault="00E018D5" w:rsidP="009646AD">
            <w:pPr>
              <w:pStyle w:val="afa"/>
              <w:rPr>
                <w:i/>
                <w:sz w:val="24"/>
                <w:szCs w:val="24"/>
              </w:rPr>
            </w:pPr>
            <w:r w:rsidRPr="00134B31">
              <w:rPr>
                <w:i/>
                <w:sz w:val="24"/>
                <w:szCs w:val="24"/>
              </w:rPr>
              <w:t>См.п.7.1.1 «Требования к протоколу».</w:t>
            </w:r>
          </w:p>
        </w:tc>
        <w:tc>
          <w:tcPr>
            <w:tcW w:w="2500" w:type="pct"/>
            <w:shd w:val="clear" w:color="auto" w:fill="auto"/>
          </w:tcPr>
          <w:p w:rsidR="00E018D5" w:rsidRPr="00134B31" w:rsidRDefault="00E018D5" w:rsidP="009646AD">
            <w:pPr>
              <w:pStyle w:val="afa"/>
              <w:rPr>
                <w:sz w:val="24"/>
                <w:szCs w:val="24"/>
              </w:rPr>
            </w:pPr>
            <w:r w:rsidRPr="00134B31">
              <w:rPr>
                <w:sz w:val="24"/>
                <w:szCs w:val="24"/>
              </w:rPr>
              <w:t xml:space="preserve">Для случаев: </w:t>
            </w:r>
          </w:p>
          <w:p w:rsidR="00E018D5" w:rsidRPr="00134B31" w:rsidRDefault="00E018D5" w:rsidP="009646AD">
            <w:pPr>
              <w:pStyle w:val="afa"/>
              <w:rPr>
                <w:sz w:val="24"/>
                <w:szCs w:val="24"/>
              </w:rPr>
            </w:pPr>
            <w:r w:rsidRPr="00134B31">
              <w:rPr>
                <w:sz w:val="24"/>
                <w:szCs w:val="24"/>
              </w:rPr>
              <w:t>- на интерфейсе «Оперативные данные ПОБА» по КБК, указанной на ИФ «Реестр заявок на внесение изменений», стоит ноль;</w:t>
            </w:r>
          </w:p>
          <w:p w:rsidR="00E018D5" w:rsidRPr="00134B31" w:rsidRDefault="00E018D5" w:rsidP="009646AD">
            <w:pPr>
              <w:pStyle w:val="afa"/>
              <w:rPr>
                <w:sz w:val="24"/>
                <w:szCs w:val="24"/>
              </w:rPr>
            </w:pPr>
            <w:r w:rsidRPr="00134B31">
              <w:rPr>
                <w:sz w:val="24"/>
                <w:szCs w:val="24"/>
              </w:rPr>
              <w:t>- на интерфейсе «Оперативные данные ПОБА» по КБК, указанной на ИФ «Реестр заявок на внесение изменений», предельные объемы не установлены (т.е. отсутствуют);</w:t>
            </w:r>
          </w:p>
          <w:p w:rsidR="00E018D5" w:rsidRPr="00134B31" w:rsidRDefault="00E018D5" w:rsidP="009646AD">
            <w:pPr>
              <w:pStyle w:val="afa"/>
              <w:rPr>
                <w:sz w:val="24"/>
                <w:szCs w:val="24"/>
              </w:rPr>
            </w:pPr>
            <w:r w:rsidRPr="00134B31">
              <w:rPr>
                <w:sz w:val="24"/>
                <w:szCs w:val="24"/>
              </w:rPr>
              <w:t>сообщение: "Предельные объемы бюджетных ассигнований не установлены".</w:t>
            </w:r>
          </w:p>
          <w:p w:rsidR="00E018D5" w:rsidRPr="00134B31" w:rsidRDefault="00E018D5" w:rsidP="009646AD">
            <w:pPr>
              <w:pStyle w:val="afa"/>
              <w:rPr>
                <w:sz w:val="24"/>
                <w:szCs w:val="24"/>
              </w:rPr>
            </w:pPr>
          </w:p>
          <w:p w:rsidR="00E018D5" w:rsidRPr="00134B31" w:rsidRDefault="00E018D5" w:rsidP="009646AD">
            <w:pPr>
              <w:pStyle w:val="afa"/>
              <w:rPr>
                <w:sz w:val="24"/>
                <w:szCs w:val="24"/>
              </w:rPr>
            </w:pPr>
            <w:r w:rsidRPr="00134B31">
              <w:rPr>
                <w:sz w:val="24"/>
                <w:szCs w:val="24"/>
              </w:rPr>
              <w:t>Для случая успешного прохождения контроля сообщение: «Контроль пройден успешно».</w:t>
            </w:r>
          </w:p>
          <w:p w:rsidR="00E018D5" w:rsidRPr="00134B31" w:rsidRDefault="00E018D5" w:rsidP="009646AD">
            <w:pPr>
              <w:pStyle w:val="afa"/>
              <w:rPr>
                <w:sz w:val="24"/>
                <w:szCs w:val="24"/>
              </w:rPr>
            </w:pPr>
          </w:p>
          <w:p w:rsidR="00E018D5" w:rsidRPr="00134B31" w:rsidRDefault="00E018D5" w:rsidP="009646AD">
            <w:pPr>
              <w:pStyle w:val="afa"/>
              <w:rPr>
                <w:i/>
                <w:sz w:val="24"/>
                <w:szCs w:val="24"/>
              </w:rPr>
            </w:pPr>
            <w:r w:rsidRPr="00134B31">
              <w:rPr>
                <w:i/>
                <w:sz w:val="24"/>
                <w:szCs w:val="24"/>
              </w:rPr>
              <w:t>См. п.7.1.1 «Требования к протоколу контроля».</w:t>
            </w:r>
          </w:p>
        </w:tc>
      </w:tr>
      <w:tr w:rsidR="00E018D5" w:rsidRPr="0086763D" w:rsidTr="009646AD">
        <w:trPr>
          <w:trHeight w:val="515"/>
        </w:trPr>
        <w:tc>
          <w:tcPr>
            <w:tcW w:w="422" w:type="pct"/>
            <w:gridSpan w:val="2"/>
            <w:shd w:val="clear" w:color="auto" w:fill="B6DDE8"/>
            <w:vAlign w:val="center"/>
          </w:tcPr>
          <w:p w:rsidR="00E018D5" w:rsidRPr="0086763D" w:rsidRDefault="00E018D5" w:rsidP="009646AD">
            <w:pPr>
              <w:pStyle w:val="afffb"/>
              <w:rPr>
                <w:szCs w:val="24"/>
                <w:lang w:val="en-US"/>
              </w:rPr>
            </w:pPr>
            <w:r w:rsidRPr="0086763D">
              <w:rPr>
                <w:szCs w:val="24"/>
                <w:lang w:val="en-US"/>
              </w:rPr>
              <w:t>№ п/п</w:t>
            </w:r>
          </w:p>
        </w:tc>
        <w:tc>
          <w:tcPr>
            <w:tcW w:w="258" w:type="pct"/>
            <w:gridSpan w:val="2"/>
            <w:shd w:val="clear" w:color="auto" w:fill="B6DDE8"/>
            <w:vAlign w:val="center"/>
          </w:tcPr>
          <w:p w:rsidR="00E018D5" w:rsidRPr="0086763D" w:rsidRDefault="00E018D5" w:rsidP="009646AD">
            <w:pPr>
              <w:pStyle w:val="afffb"/>
              <w:rPr>
                <w:szCs w:val="24"/>
              </w:rPr>
            </w:pPr>
            <w:r w:rsidRPr="0086763D">
              <w:rPr>
                <w:szCs w:val="24"/>
              </w:rPr>
              <w:t>9</w:t>
            </w:r>
          </w:p>
        </w:tc>
        <w:tc>
          <w:tcPr>
            <w:tcW w:w="1820" w:type="pct"/>
            <w:gridSpan w:val="2"/>
            <w:shd w:val="clear" w:color="auto" w:fill="B6DDE8"/>
            <w:vAlign w:val="center"/>
          </w:tcPr>
          <w:p w:rsidR="00E018D5" w:rsidRPr="0086763D" w:rsidRDefault="00E018D5" w:rsidP="009646AD">
            <w:pPr>
              <w:pStyle w:val="afffb"/>
              <w:rPr>
                <w:szCs w:val="24"/>
                <w:lang w:val="en-US"/>
              </w:rPr>
            </w:pPr>
            <w:proofErr w:type="spellStart"/>
            <w:r w:rsidRPr="0086763D">
              <w:rPr>
                <w:szCs w:val="24"/>
                <w:lang w:val="en-US"/>
              </w:rPr>
              <w:t>Наименование</w:t>
            </w:r>
            <w:proofErr w:type="spellEnd"/>
            <w:r>
              <w:rPr>
                <w:szCs w:val="24"/>
              </w:rPr>
              <w:t xml:space="preserve"> </w:t>
            </w:r>
            <w:r w:rsidRPr="0086763D">
              <w:rPr>
                <w:szCs w:val="24"/>
              </w:rPr>
              <w:t>контроля</w:t>
            </w:r>
            <w:r w:rsidRPr="0086763D">
              <w:rPr>
                <w:szCs w:val="24"/>
                <w:lang w:val="en-US"/>
              </w:rPr>
              <w:t>:</w:t>
            </w:r>
          </w:p>
        </w:tc>
        <w:tc>
          <w:tcPr>
            <w:tcW w:w="2500" w:type="pct"/>
            <w:shd w:val="clear" w:color="auto" w:fill="B6DDE8"/>
            <w:vAlign w:val="center"/>
          </w:tcPr>
          <w:p w:rsidR="00E018D5" w:rsidRPr="00134B31" w:rsidRDefault="00E018D5" w:rsidP="009646AD">
            <w:pPr>
              <w:pStyle w:val="afa"/>
              <w:rPr>
                <w:rFonts w:eastAsia="ヒラギノ角ゴ Pro W3"/>
                <w:b/>
                <w:bCs/>
                <w:sz w:val="24"/>
                <w:szCs w:val="24"/>
              </w:rPr>
            </w:pPr>
            <w:r w:rsidRPr="00134B31">
              <w:rPr>
                <w:sz w:val="24"/>
                <w:szCs w:val="24"/>
              </w:rPr>
              <w:t>Контроль соответствия КВР и КОСГУ</w:t>
            </w:r>
          </w:p>
        </w:tc>
      </w:tr>
      <w:tr w:rsidR="00E018D5" w:rsidRPr="0086763D" w:rsidTr="009646AD">
        <w:trPr>
          <w:trHeight w:val="330"/>
        </w:trPr>
        <w:tc>
          <w:tcPr>
            <w:tcW w:w="5000" w:type="pct"/>
            <w:gridSpan w:val="7"/>
            <w:shd w:val="clear" w:color="auto" w:fill="D9D9D9"/>
          </w:tcPr>
          <w:p w:rsidR="00E018D5" w:rsidRPr="0086763D" w:rsidRDefault="00E018D5" w:rsidP="009646AD">
            <w:pPr>
              <w:pStyle w:val="afffb"/>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E018D5" w:rsidRPr="0086763D" w:rsidTr="009646AD">
        <w:trPr>
          <w:trHeight w:val="469"/>
        </w:trPr>
        <w:tc>
          <w:tcPr>
            <w:tcW w:w="5000" w:type="pct"/>
            <w:gridSpan w:val="7"/>
            <w:shd w:val="clear" w:color="auto" w:fill="auto"/>
          </w:tcPr>
          <w:p w:rsidR="00E018D5" w:rsidRPr="0086763D" w:rsidRDefault="00E018D5" w:rsidP="009646AD">
            <w:pPr>
              <w:pStyle w:val="afffb"/>
              <w:jc w:val="both"/>
              <w:rPr>
                <w:b w:val="0"/>
                <w:szCs w:val="24"/>
              </w:rPr>
            </w:pPr>
            <w:r w:rsidRPr="0086763D">
              <w:rPr>
                <w:b w:val="0"/>
                <w:szCs w:val="24"/>
              </w:rPr>
              <w:t>Логический</w:t>
            </w:r>
          </w:p>
        </w:tc>
      </w:tr>
      <w:tr w:rsidR="00E018D5" w:rsidRPr="0086763D" w:rsidTr="009646AD">
        <w:trPr>
          <w:trHeight w:val="228"/>
        </w:trPr>
        <w:tc>
          <w:tcPr>
            <w:tcW w:w="5000" w:type="pct"/>
            <w:gridSpan w:val="7"/>
            <w:shd w:val="clear" w:color="auto" w:fill="D9D9D9"/>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387"/>
        </w:trPr>
        <w:tc>
          <w:tcPr>
            <w:tcW w:w="5000" w:type="pct"/>
            <w:gridSpan w:val="7"/>
            <w:shd w:val="clear" w:color="auto" w:fill="auto"/>
          </w:tcPr>
          <w:p w:rsidR="00E018D5" w:rsidRPr="00134B31" w:rsidRDefault="00E018D5" w:rsidP="009646AD">
            <w:pPr>
              <w:pStyle w:val="afa"/>
              <w:rPr>
                <w:sz w:val="24"/>
                <w:szCs w:val="24"/>
              </w:rPr>
            </w:pPr>
            <w:r w:rsidRPr="00134B31">
              <w:rPr>
                <w:sz w:val="24"/>
                <w:szCs w:val="24"/>
              </w:rPr>
              <w:t xml:space="preserve">Контроль вызывается при наличии заполненного поля КОСГУ при выполнении над заявкой операции «Зафиксировать», «Отправить заявку», «Согласовать заявку», «Принять заявку» и выполнении </w:t>
            </w:r>
            <w:proofErr w:type="gramStart"/>
            <w:r w:rsidRPr="00134B31">
              <w:rPr>
                <w:sz w:val="24"/>
                <w:szCs w:val="24"/>
              </w:rPr>
              <w:t>бизнес-операции</w:t>
            </w:r>
            <w:proofErr w:type="gramEnd"/>
            <w:r w:rsidRPr="00134B31">
              <w:rPr>
                <w:sz w:val="24"/>
                <w:szCs w:val="24"/>
              </w:rPr>
              <w:t xml:space="preserve"> «Логический контроль»</w:t>
            </w:r>
          </w:p>
        </w:tc>
      </w:tr>
      <w:tr w:rsidR="00E018D5" w:rsidRPr="0086763D" w:rsidTr="009646AD">
        <w:trPr>
          <w:trHeight w:val="262"/>
        </w:trPr>
        <w:tc>
          <w:tcPr>
            <w:tcW w:w="5000" w:type="pct"/>
            <w:gridSpan w:val="7"/>
            <w:shd w:val="clear" w:color="auto" w:fill="D9D9D9"/>
          </w:tcPr>
          <w:p w:rsidR="00E018D5" w:rsidRPr="0086763D" w:rsidRDefault="00E018D5" w:rsidP="009646AD">
            <w:pPr>
              <w:pStyle w:val="afffb"/>
              <w:rPr>
                <w:szCs w:val="24"/>
              </w:rPr>
            </w:pPr>
            <w:r w:rsidRPr="0086763D">
              <w:rPr>
                <w:szCs w:val="24"/>
              </w:rPr>
              <w:t>Механизм контроля</w:t>
            </w:r>
          </w:p>
        </w:tc>
      </w:tr>
      <w:tr w:rsidR="00E018D5" w:rsidRPr="0086763D" w:rsidTr="009646AD">
        <w:trPr>
          <w:trHeight w:val="616"/>
        </w:trPr>
        <w:tc>
          <w:tcPr>
            <w:tcW w:w="5000" w:type="pct"/>
            <w:gridSpan w:val="7"/>
            <w:shd w:val="clear" w:color="auto" w:fill="auto"/>
          </w:tcPr>
          <w:p w:rsidR="00E018D5" w:rsidRPr="00134B31" w:rsidRDefault="00E018D5" w:rsidP="009646AD">
            <w:pPr>
              <w:pStyle w:val="afa"/>
              <w:rPr>
                <w:b/>
                <w:sz w:val="24"/>
                <w:szCs w:val="24"/>
              </w:rPr>
            </w:pPr>
            <w:r w:rsidRPr="00134B31">
              <w:rPr>
                <w:sz w:val="24"/>
                <w:szCs w:val="24"/>
              </w:rPr>
              <w:t xml:space="preserve">При наличии заполненного поля КОСГУ происходит обращение к справочнику соответствия КВР и КОСГУ, сформированному в соответствии с приказом Минфина 65н и проверка соответствия сочетания КВР с КОСГУ. При отсутствии в справочнике сочетания КВР и КОСГУ, </w:t>
            </w:r>
            <w:proofErr w:type="gramStart"/>
            <w:r w:rsidRPr="00134B31">
              <w:rPr>
                <w:sz w:val="24"/>
                <w:szCs w:val="24"/>
              </w:rPr>
              <w:t>указанных</w:t>
            </w:r>
            <w:proofErr w:type="gramEnd"/>
            <w:r w:rsidRPr="00134B31">
              <w:rPr>
                <w:sz w:val="24"/>
                <w:szCs w:val="24"/>
              </w:rPr>
              <w:t xml:space="preserve"> в заявке, при логическом контроле, а также при смене статуса документа должно выдаваться сообщение: «Сочетание КВР </w:t>
            </w:r>
            <w:proofErr w:type="spellStart"/>
            <w:r w:rsidRPr="00134B31">
              <w:rPr>
                <w:color w:val="FF0000"/>
                <w:sz w:val="24"/>
                <w:szCs w:val="24"/>
              </w:rPr>
              <w:t>ххх</w:t>
            </w:r>
            <w:proofErr w:type="spellEnd"/>
            <w:r w:rsidRPr="00134B31">
              <w:rPr>
                <w:sz w:val="24"/>
                <w:szCs w:val="24"/>
              </w:rPr>
              <w:t xml:space="preserve"> и КОСГУ </w:t>
            </w:r>
            <w:proofErr w:type="spellStart"/>
            <w:r w:rsidRPr="00134B31">
              <w:rPr>
                <w:color w:val="FF0000"/>
                <w:sz w:val="24"/>
                <w:szCs w:val="24"/>
              </w:rPr>
              <w:t>ххх</w:t>
            </w:r>
            <w:proofErr w:type="spellEnd"/>
            <w:r w:rsidRPr="00134B31">
              <w:rPr>
                <w:sz w:val="24"/>
                <w:szCs w:val="24"/>
              </w:rPr>
              <w:t xml:space="preserve"> отсутствует в справочнике». Если в справочнике сопоставления указаны обобщенные классификаторы, то контроль должен считаться пройденным для детализированных классификаторов. Например, если в таблице соответствия заведена запись КВР=210, КОСГУ=300, то для сочетаний КВР=213, КОСГУ=315, КВР=215, КОСГУ=399 контроль должен считаться пройденным. Обобщенность может быть установлена с 1-го разряда</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lastRenderedPageBreak/>
              <w:t>Вид контроля</w:t>
            </w:r>
          </w:p>
        </w:tc>
      </w:tr>
      <w:tr w:rsidR="00E018D5" w:rsidRPr="0086763D" w:rsidTr="009646AD">
        <w:trPr>
          <w:trHeight w:val="506"/>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Строгий</w:t>
            </w:r>
          </w:p>
        </w:tc>
      </w:tr>
      <w:tr w:rsidR="00E018D5" w:rsidRPr="0086763D" w:rsidTr="009646AD">
        <w:trPr>
          <w:trHeight w:val="506"/>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8"/>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7"/>
        </w:trPr>
        <w:tc>
          <w:tcPr>
            <w:tcW w:w="2500" w:type="pct"/>
            <w:gridSpan w:val="6"/>
            <w:shd w:val="clear" w:color="auto" w:fill="auto"/>
          </w:tcPr>
          <w:p w:rsidR="00E018D5" w:rsidRPr="00134B31" w:rsidRDefault="00E018D5" w:rsidP="009646AD">
            <w:pPr>
              <w:pStyle w:val="afa"/>
              <w:rPr>
                <w:sz w:val="24"/>
                <w:szCs w:val="24"/>
              </w:rPr>
            </w:pPr>
            <w:r w:rsidRPr="00134B31">
              <w:rPr>
                <w:sz w:val="24"/>
                <w:szCs w:val="24"/>
              </w:rPr>
              <w:t>Пара классификации ОСГУ = &lt;КОСГУ&gt;, ВР = &lt;Вид расходов&gt; отсутствует в таблице сопоставления классификаторов ОСГУ и ВР</w:t>
            </w:r>
          </w:p>
        </w:tc>
        <w:tc>
          <w:tcPr>
            <w:tcW w:w="2500" w:type="pct"/>
            <w:shd w:val="clear" w:color="auto" w:fill="auto"/>
            <w:vAlign w:val="center"/>
          </w:tcPr>
          <w:p w:rsidR="00E018D5" w:rsidRPr="00134B31" w:rsidRDefault="00E018D5" w:rsidP="009646AD">
            <w:pPr>
              <w:pStyle w:val="afa"/>
              <w:jc w:val="center"/>
              <w:rPr>
                <w:sz w:val="24"/>
                <w:szCs w:val="24"/>
              </w:rPr>
            </w:pPr>
            <w:r w:rsidRPr="00134B31">
              <w:rPr>
                <w:sz w:val="24"/>
                <w:szCs w:val="24"/>
              </w:rPr>
              <w:t>-</w:t>
            </w:r>
          </w:p>
        </w:tc>
      </w:tr>
      <w:tr w:rsidR="00E018D5" w:rsidRPr="0086763D" w:rsidTr="009646AD">
        <w:trPr>
          <w:trHeight w:val="515"/>
        </w:trPr>
        <w:tc>
          <w:tcPr>
            <w:tcW w:w="368" w:type="pct"/>
            <w:shd w:val="clear" w:color="auto" w:fill="B6DDE8"/>
            <w:vAlign w:val="center"/>
          </w:tcPr>
          <w:p w:rsidR="00E018D5" w:rsidRPr="0086763D" w:rsidRDefault="00E018D5" w:rsidP="009646AD">
            <w:pPr>
              <w:pStyle w:val="afffb"/>
              <w:rPr>
                <w:szCs w:val="24"/>
                <w:lang w:val="en-US"/>
              </w:rPr>
            </w:pPr>
            <w:r w:rsidRPr="0086763D">
              <w:rPr>
                <w:szCs w:val="24"/>
                <w:lang w:val="en-US"/>
              </w:rPr>
              <w:t>№ п/п</w:t>
            </w:r>
          </w:p>
        </w:tc>
        <w:tc>
          <w:tcPr>
            <w:tcW w:w="312" w:type="pct"/>
            <w:gridSpan w:val="3"/>
            <w:shd w:val="clear" w:color="auto" w:fill="B6DDE8"/>
            <w:vAlign w:val="center"/>
          </w:tcPr>
          <w:p w:rsidR="00E018D5" w:rsidRPr="0086763D" w:rsidRDefault="00E018D5" w:rsidP="009646AD">
            <w:pPr>
              <w:pStyle w:val="afffb"/>
              <w:rPr>
                <w:szCs w:val="24"/>
              </w:rPr>
            </w:pPr>
            <w:r w:rsidRPr="0086763D">
              <w:rPr>
                <w:szCs w:val="24"/>
              </w:rPr>
              <w:t>10</w:t>
            </w:r>
          </w:p>
        </w:tc>
        <w:tc>
          <w:tcPr>
            <w:tcW w:w="1820" w:type="pct"/>
            <w:gridSpan w:val="2"/>
            <w:shd w:val="clear" w:color="auto" w:fill="B6DDE8"/>
            <w:vAlign w:val="center"/>
          </w:tcPr>
          <w:p w:rsidR="00E018D5" w:rsidRPr="0086763D" w:rsidRDefault="00E018D5" w:rsidP="009646AD">
            <w:pPr>
              <w:pStyle w:val="afffb"/>
              <w:rPr>
                <w:szCs w:val="24"/>
                <w:lang w:val="en-US"/>
              </w:rPr>
            </w:pPr>
            <w:proofErr w:type="spellStart"/>
            <w:r w:rsidRPr="0086763D">
              <w:rPr>
                <w:szCs w:val="24"/>
                <w:lang w:val="en-US"/>
              </w:rPr>
              <w:t>Наименование</w:t>
            </w:r>
            <w:proofErr w:type="spellEnd"/>
            <w:r w:rsidRPr="0086763D">
              <w:rPr>
                <w:szCs w:val="24"/>
              </w:rPr>
              <w:t>контроля</w:t>
            </w:r>
            <w:r w:rsidRPr="0086763D">
              <w:rPr>
                <w:szCs w:val="24"/>
                <w:lang w:val="en-US"/>
              </w:rPr>
              <w:t>:</w:t>
            </w:r>
          </w:p>
        </w:tc>
        <w:tc>
          <w:tcPr>
            <w:tcW w:w="2500" w:type="pct"/>
            <w:shd w:val="clear" w:color="auto" w:fill="B6DDE8"/>
            <w:vAlign w:val="center"/>
          </w:tcPr>
          <w:p w:rsidR="00E018D5" w:rsidRPr="00134B31" w:rsidRDefault="00E018D5" w:rsidP="009646AD">
            <w:pPr>
              <w:pStyle w:val="afa"/>
              <w:rPr>
                <w:sz w:val="24"/>
                <w:szCs w:val="24"/>
              </w:rPr>
            </w:pPr>
            <w:r w:rsidRPr="00134B31">
              <w:rPr>
                <w:sz w:val="24"/>
                <w:szCs w:val="24"/>
              </w:rPr>
              <w:t>Контроль соответствия КВР и ФКР</w:t>
            </w:r>
          </w:p>
        </w:tc>
      </w:tr>
      <w:tr w:rsidR="00E018D5" w:rsidRPr="0086763D" w:rsidTr="009646AD">
        <w:trPr>
          <w:trHeight w:val="515"/>
        </w:trPr>
        <w:tc>
          <w:tcPr>
            <w:tcW w:w="5000" w:type="pct"/>
            <w:gridSpan w:val="7"/>
            <w:shd w:val="clear" w:color="auto" w:fill="D9D9D9"/>
            <w:vAlign w:val="center"/>
          </w:tcPr>
          <w:p w:rsidR="00E018D5" w:rsidRPr="0086763D" w:rsidRDefault="00E018D5" w:rsidP="009646AD">
            <w:pPr>
              <w:pStyle w:val="afffb"/>
              <w:rPr>
                <w:szCs w:val="24"/>
              </w:rPr>
            </w:pPr>
            <w:proofErr w:type="spellStart"/>
            <w:r w:rsidRPr="0086763D">
              <w:rPr>
                <w:szCs w:val="24"/>
                <w:lang w:val="en-US"/>
              </w:rPr>
              <w:t>Тип</w:t>
            </w:r>
            <w:proofErr w:type="spellEnd"/>
            <w:r>
              <w:rPr>
                <w:szCs w:val="24"/>
              </w:rPr>
              <w:t xml:space="preserve"> </w:t>
            </w:r>
            <w:proofErr w:type="spellStart"/>
            <w:r w:rsidRPr="0086763D">
              <w:rPr>
                <w:szCs w:val="24"/>
                <w:lang w:val="en-US"/>
              </w:rPr>
              <w:t>контроля</w:t>
            </w:r>
            <w:proofErr w:type="spellEnd"/>
          </w:p>
        </w:tc>
      </w:tr>
      <w:tr w:rsidR="00E018D5" w:rsidRPr="0086763D" w:rsidTr="009646AD">
        <w:trPr>
          <w:trHeight w:val="515"/>
        </w:trPr>
        <w:tc>
          <w:tcPr>
            <w:tcW w:w="5000" w:type="pct"/>
            <w:gridSpan w:val="7"/>
            <w:shd w:val="clear" w:color="auto" w:fill="auto"/>
            <w:vAlign w:val="center"/>
          </w:tcPr>
          <w:p w:rsidR="00E018D5" w:rsidRPr="0086763D" w:rsidRDefault="00E018D5" w:rsidP="009646AD">
            <w:pPr>
              <w:pStyle w:val="afffb"/>
              <w:jc w:val="both"/>
              <w:rPr>
                <w:b w:val="0"/>
                <w:szCs w:val="24"/>
              </w:rPr>
            </w:pPr>
            <w:r w:rsidRPr="0086763D">
              <w:rPr>
                <w:b w:val="0"/>
                <w:szCs w:val="24"/>
              </w:rPr>
              <w:t>Логический</w:t>
            </w:r>
          </w:p>
        </w:tc>
      </w:tr>
      <w:tr w:rsidR="00E018D5" w:rsidRPr="0086763D" w:rsidTr="009646AD">
        <w:trPr>
          <w:trHeight w:val="515"/>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Вызов контроля</w:t>
            </w:r>
          </w:p>
        </w:tc>
      </w:tr>
      <w:tr w:rsidR="00E018D5" w:rsidRPr="0086763D" w:rsidTr="009646AD">
        <w:trPr>
          <w:trHeight w:val="515"/>
        </w:trPr>
        <w:tc>
          <w:tcPr>
            <w:tcW w:w="5000" w:type="pct"/>
            <w:gridSpan w:val="7"/>
            <w:shd w:val="clear" w:color="auto" w:fill="auto"/>
            <w:vAlign w:val="center"/>
          </w:tcPr>
          <w:p w:rsidR="00E018D5" w:rsidRPr="00134B31" w:rsidRDefault="00E018D5" w:rsidP="009646AD">
            <w:pPr>
              <w:pStyle w:val="afa"/>
              <w:rPr>
                <w:sz w:val="24"/>
                <w:szCs w:val="24"/>
              </w:rPr>
            </w:pPr>
            <w:r w:rsidRPr="00134B31">
              <w:rPr>
                <w:sz w:val="24"/>
                <w:szCs w:val="24"/>
              </w:rPr>
              <w:t xml:space="preserve">Контроль вызывается </w:t>
            </w:r>
            <w:proofErr w:type="gramStart"/>
            <w:r w:rsidRPr="00134B31">
              <w:rPr>
                <w:sz w:val="24"/>
                <w:szCs w:val="24"/>
              </w:rPr>
              <w:t>в</w:t>
            </w:r>
            <w:proofErr w:type="gramEnd"/>
            <w:r w:rsidRPr="00134B31">
              <w:rPr>
                <w:sz w:val="24"/>
                <w:szCs w:val="24"/>
              </w:rPr>
              <w:t xml:space="preserve"> </w:t>
            </w:r>
            <w:proofErr w:type="gramStart"/>
            <w:r w:rsidRPr="00134B31">
              <w:rPr>
                <w:sz w:val="24"/>
                <w:szCs w:val="24"/>
              </w:rPr>
              <w:t>при</w:t>
            </w:r>
            <w:proofErr w:type="gramEnd"/>
            <w:r w:rsidRPr="00134B31">
              <w:rPr>
                <w:sz w:val="24"/>
                <w:szCs w:val="24"/>
              </w:rPr>
              <w:t xml:space="preserve"> выполнении операции "Логический контроль" и при выполнении операций, меняющих стадию и статус документа.</w:t>
            </w:r>
          </w:p>
          <w:p w:rsidR="00E018D5" w:rsidRPr="00134B31" w:rsidRDefault="00E018D5" w:rsidP="009646AD">
            <w:pPr>
              <w:pStyle w:val="afa"/>
              <w:jc w:val="center"/>
              <w:rPr>
                <w:sz w:val="24"/>
                <w:szCs w:val="24"/>
              </w:rPr>
            </w:pPr>
            <w:r w:rsidRPr="00134B31">
              <w:rPr>
                <w:sz w:val="24"/>
                <w:szCs w:val="24"/>
              </w:rPr>
              <w:t>Проверяет детализации «Содержание заявки» и «Содержание заявки (сгруппированное)»</w:t>
            </w:r>
          </w:p>
        </w:tc>
      </w:tr>
      <w:tr w:rsidR="00E018D5" w:rsidRPr="0086763D" w:rsidTr="009646AD">
        <w:trPr>
          <w:trHeight w:val="515"/>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Механизм контроля</w:t>
            </w:r>
          </w:p>
        </w:tc>
      </w:tr>
      <w:tr w:rsidR="00E018D5" w:rsidRPr="0086763D" w:rsidTr="009646AD">
        <w:trPr>
          <w:trHeight w:val="515"/>
        </w:trPr>
        <w:tc>
          <w:tcPr>
            <w:tcW w:w="5000" w:type="pct"/>
            <w:gridSpan w:val="7"/>
            <w:shd w:val="clear" w:color="auto" w:fill="auto"/>
            <w:vAlign w:val="center"/>
          </w:tcPr>
          <w:p w:rsidR="00E018D5" w:rsidRPr="00134B31" w:rsidRDefault="00E018D5" w:rsidP="009646AD">
            <w:pPr>
              <w:pStyle w:val="afa"/>
              <w:rPr>
                <w:sz w:val="24"/>
                <w:szCs w:val="24"/>
              </w:rPr>
            </w:pPr>
            <w:r w:rsidRPr="00134B31">
              <w:rPr>
                <w:sz w:val="24"/>
                <w:szCs w:val="24"/>
              </w:rPr>
              <w:t xml:space="preserve">Контроль проверяет сочетание КБК в документе на соответствие строкам справочника "Таблица соответствия КВР и ФКР". При наличии в документе сочетания </w:t>
            </w:r>
            <w:proofErr w:type="spellStart"/>
            <w:r w:rsidRPr="00134B31">
              <w:rPr>
                <w:sz w:val="24"/>
                <w:szCs w:val="24"/>
              </w:rPr>
              <w:t>РзПр</w:t>
            </w:r>
            <w:proofErr w:type="spellEnd"/>
            <w:r w:rsidRPr="00134B31">
              <w:rPr>
                <w:sz w:val="24"/>
                <w:szCs w:val="24"/>
              </w:rPr>
              <w:t>-ВР отсутствующего в справочнике "Таблица соответствия КВР и ФКР" в лог выводить перечень несоответствующих сочетаний из документа.</w:t>
            </w:r>
          </w:p>
          <w:p w:rsidR="00E018D5" w:rsidRPr="00134B31" w:rsidRDefault="00E018D5" w:rsidP="009646AD">
            <w:pPr>
              <w:pStyle w:val="afa"/>
              <w:rPr>
                <w:sz w:val="24"/>
                <w:szCs w:val="24"/>
              </w:rPr>
            </w:pPr>
            <w:r w:rsidRPr="00134B31">
              <w:rPr>
                <w:sz w:val="24"/>
                <w:szCs w:val="24"/>
              </w:rPr>
              <w:t xml:space="preserve">Если справочник "Соответствие </w:t>
            </w:r>
            <w:proofErr w:type="spellStart"/>
            <w:r w:rsidRPr="00134B31">
              <w:rPr>
                <w:sz w:val="24"/>
                <w:szCs w:val="24"/>
              </w:rPr>
              <w:t>РзПр</w:t>
            </w:r>
            <w:proofErr w:type="spellEnd"/>
            <w:r w:rsidRPr="00134B31">
              <w:rPr>
                <w:sz w:val="24"/>
                <w:szCs w:val="24"/>
              </w:rPr>
              <w:t xml:space="preserve"> и ВР" пуст, то контроль не выполняется.</w:t>
            </w:r>
          </w:p>
          <w:p w:rsidR="00E018D5" w:rsidRPr="00134B31" w:rsidRDefault="00E018D5" w:rsidP="009646AD">
            <w:pPr>
              <w:pStyle w:val="afa"/>
              <w:rPr>
                <w:b/>
                <w:sz w:val="24"/>
                <w:szCs w:val="24"/>
              </w:rPr>
            </w:pPr>
            <w:r w:rsidRPr="00134B31">
              <w:rPr>
                <w:sz w:val="24"/>
                <w:szCs w:val="24"/>
              </w:rPr>
              <w:t>Если в таблице соответствия указаны обобщенные классификаторы, то контроль должен считаться пройденным для детализированных классификаторов. Например, если в таблице соответствия заведена запись КВР=200, ФКР=1000, то для сочетаний КВР=213, ФКР=1010, КВР=215, ФКР=1111 контроль должен считаться пройденным Обобщенность может быть установлена с 1-го разряда</w:t>
            </w:r>
          </w:p>
        </w:tc>
      </w:tr>
      <w:tr w:rsidR="00E018D5" w:rsidRPr="0086763D" w:rsidTr="009646AD">
        <w:trPr>
          <w:trHeight w:val="515"/>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Вид контроля</w:t>
            </w:r>
          </w:p>
        </w:tc>
      </w:tr>
      <w:tr w:rsidR="00E018D5" w:rsidRPr="0086763D" w:rsidTr="009646AD">
        <w:trPr>
          <w:trHeight w:val="515"/>
        </w:trPr>
        <w:tc>
          <w:tcPr>
            <w:tcW w:w="5000" w:type="pct"/>
            <w:gridSpan w:val="7"/>
            <w:shd w:val="clear" w:color="auto" w:fill="auto"/>
            <w:vAlign w:val="center"/>
          </w:tcPr>
          <w:p w:rsidR="00E018D5" w:rsidRPr="0086763D" w:rsidRDefault="00E018D5" w:rsidP="009646AD">
            <w:pPr>
              <w:pStyle w:val="afffb"/>
              <w:jc w:val="left"/>
              <w:rPr>
                <w:b w:val="0"/>
                <w:szCs w:val="24"/>
              </w:rPr>
            </w:pPr>
            <w:r w:rsidRPr="0086763D">
              <w:rPr>
                <w:b w:val="0"/>
                <w:szCs w:val="24"/>
              </w:rPr>
              <w:t>Предупреждающий</w:t>
            </w:r>
          </w:p>
        </w:tc>
      </w:tr>
      <w:tr w:rsidR="00E018D5" w:rsidRPr="0086763D" w:rsidTr="009646AD">
        <w:trPr>
          <w:trHeight w:val="515"/>
        </w:trPr>
        <w:tc>
          <w:tcPr>
            <w:tcW w:w="5000" w:type="pct"/>
            <w:gridSpan w:val="7"/>
            <w:shd w:val="clear" w:color="auto" w:fill="D9D9D9"/>
            <w:vAlign w:val="center"/>
          </w:tcPr>
          <w:p w:rsidR="00E018D5" w:rsidRPr="0086763D" w:rsidRDefault="00E018D5" w:rsidP="009646AD">
            <w:pPr>
              <w:pStyle w:val="afffb"/>
              <w:rPr>
                <w:szCs w:val="24"/>
              </w:rPr>
            </w:pPr>
            <w:r w:rsidRPr="0086763D">
              <w:rPr>
                <w:szCs w:val="24"/>
              </w:rPr>
              <w:t>Сообщение о результате</w:t>
            </w:r>
          </w:p>
        </w:tc>
      </w:tr>
      <w:tr w:rsidR="00E018D5" w:rsidRPr="0086763D" w:rsidTr="009646AD">
        <w:trPr>
          <w:trHeight w:val="518"/>
        </w:trPr>
        <w:tc>
          <w:tcPr>
            <w:tcW w:w="2500" w:type="pct"/>
            <w:gridSpan w:val="6"/>
            <w:shd w:val="clear" w:color="auto" w:fill="D9D9D9"/>
            <w:vAlign w:val="center"/>
          </w:tcPr>
          <w:p w:rsidR="00E018D5" w:rsidRPr="00134B31" w:rsidRDefault="00E018D5" w:rsidP="009646AD">
            <w:pPr>
              <w:pStyle w:val="afa"/>
              <w:jc w:val="center"/>
              <w:rPr>
                <w:b/>
                <w:sz w:val="24"/>
                <w:szCs w:val="24"/>
              </w:rPr>
            </w:pPr>
            <w:r w:rsidRPr="00134B31">
              <w:rPr>
                <w:b/>
                <w:sz w:val="24"/>
                <w:szCs w:val="24"/>
              </w:rPr>
              <w:t>Контроль не пройден</w:t>
            </w:r>
          </w:p>
        </w:tc>
        <w:tc>
          <w:tcPr>
            <w:tcW w:w="2500" w:type="pct"/>
            <w:shd w:val="clear" w:color="auto" w:fill="D9D9D9"/>
            <w:vAlign w:val="center"/>
          </w:tcPr>
          <w:p w:rsidR="00E018D5" w:rsidRPr="0086763D" w:rsidRDefault="00E018D5" w:rsidP="009646AD">
            <w:pPr>
              <w:pStyle w:val="afffb"/>
              <w:rPr>
                <w:szCs w:val="24"/>
              </w:rPr>
            </w:pPr>
            <w:r w:rsidRPr="0086763D">
              <w:rPr>
                <w:szCs w:val="24"/>
              </w:rPr>
              <w:t>Контроль пройден</w:t>
            </w:r>
          </w:p>
        </w:tc>
      </w:tr>
      <w:tr w:rsidR="00E018D5" w:rsidRPr="0086763D" w:rsidTr="009646AD">
        <w:trPr>
          <w:trHeight w:val="517"/>
        </w:trPr>
        <w:tc>
          <w:tcPr>
            <w:tcW w:w="2500" w:type="pct"/>
            <w:gridSpan w:val="6"/>
            <w:shd w:val="clear" w:color="auto" w:fill="auto"/>
            <w:vAlign w:val="center"/>
          </w:tcPr>
          <w:p w:rsidR="00E018D5" w:rsidRPr="00134B31" w:rsidRDefault="00E018D5" w:rsidP="009646AD">
            <w:pPr>
              <w:pStyle w:val="afa"/>
              <w:jc w:val="left"/>
              <w:rPr>
                <w:sz w:val="24"/>
                <w:szCs w:val="24"/>
              </w:rPr>
            </w:pPr>
            <w:r w:rsidRPr="00134B31">
              <w:rPr>
                <w:sz w:val="24"/>
                <w:szCs w:val="24"/>
              </w:rPr>
              <w:t xml:space="preserve">Пара классификации </w:t>
            </w:r>
            <w:proofErr w:type="spellStart"/>
            <w:r w:rsidRPr="00134B31">
              <w:rPr>
                <w:sz w:val="24"/>
                <w:szCs w:val="24"/>
              </w:rPr>
              <w:t>РзПр</w:t>
            </w:r>
            <w:proofErr w:type="spellEnd"/>
            <w:r w:rsidRPr="00134B31">
              <w:rPr>
                <w:sz w:val="24"/>
                <w:szCs w:val="24"/>
              </w:rPr>
              <w:t xml:space="preserve"> = &lt;Раздел-подраздел&gt;, ВР = &lt;КВР&gt; отсутствует в таблице сопоставления классификаторов ВР и </w:t>
            </w:r>
            <w:proofErr w:type="spellStart"/>
            <w:r w:rsidRPr="00134B31">
              <w:rPr>
                <w:sz w:val="24"/>
                <w:szCs w:val="24"/>
              </w:rPr>
              <w:t>РзПр</w:t>
            </w:r>
            <w:proofErr w:type="spellEnd"/>
          </w:p>
        </w:tc>
        <w:tc>
          <w:tcPr>
            <w:tcW w:w="2500" w:type="pct"/>
            <w:shd w:val="clear" w:color="auto" w:fill="auto"/>
            <w:vAlign w:val="center"/>
          </w:tcPr>
          <w:p w:rsidR="00E018D5" w:rsidRPr="00134B31" w:rsidRDefault="00E018D5" w:rsidP="009646AD">
            <w:pPr>
              <w:pStyle w:val="afa"/>
              <w:jc w:val="center"/>
              <w:rPr>
                <w:sz w:val="24"/>
                <w:szCs w:val="24"/>
              </w:rPr>
            </w:pPr>
            <w:r w:rsidRPr="00134B31">
              <w:rPr>
                <w:sz w:val="24"/>
                <w:szCs w:val="24"/>
              </w:rPr>
              <w:t>-</w:t>
            </w:r>
          </w:p>
        </w:tc>
      </w:tr>
    </w:tbl>
    <w:p w:rsidR="00E018D5" w:rsidRPr="00575800" w:rsidRDefault="00E018D5" w:rsidP="00E018D5"/>
    <w:tbl>
      <w:tblPr>
        <w:tblW w:w="48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573"/>
        <w:gridCol w:w="3258"/>
        <w:gridCol w:w="4679"/>
      </w:tblGrid>
      <w:tr w:rsidR="00E018D5" w:rsidRPr="00EC23A7" w:rsidTr="009646AD">
        <w:trPr>
          <w:trHeight w:val="515"/>
        </w:trPr>
        <w:tc>
          <w:tcPr>
            <w:tcW w:w="384" w:type="pct"/>
            <w:shd w:val="clear" w:color="auto" w:fill="B6DDE8"/>
            <w:vAlign w:val="center"/>
          </w:tcPr>
          <w:p w:rsidR="00E018D5" w:rsidRPr="00EC23A7" w:rsidRDefault="00E018D5" w:rsidP="009646AD">
            <w:pPr>
              <w:pStyle w:val="afffb"/>
              <w:rPr>
                <w:sz w:val="22"/>
                <w:szCs w:val="22"/>
                <w:lang w:val="en-US"/>
              </w:rPr>
            </w:pPr>
            <w:r>
              <w:rPr>
                <w:sz w:val="22"/>
                <w:szCs w:val="22"/>
                <w:lang w:val="en-US"/>
              </w:rPr>
              <w:lastRenderedPageBreak/>
              <w:t>№ п/п</w:t>
            </w:r>
          </w:p>
        </w:tc>
        <w:tc>
          <w:tcPr>
            <w:tcW w:w="311" w:type="pct"/>
            <w:shd w:val="clear" w:color="auto" w:fill="B6DDE8"/>
            <w:vAlign w:val="center"/>
          </w:tcPr>
          <w:p w:rsidR="00E018D5" w:rsidRPr="00EC23A7" w:rsidRDefault="00E018D5" w:rsidP="009646AD">
            <w:pPr>
              <w:pStyle w:val="afffb"/>
              <w:rPr>
                <w:sz w:val="22"/>
                <w:szCs w:val="22"/>
              </w:rPr>
            </w:pPr>
            <w:r>
              <w:rPr>
                <w:sz w:val="22"/>
                <w:szCs w:val="22"/>
              </w:rPr>
              <w:t>13</w:t>
            </w:r>
          </w:p>
        </w:tc>
        <w:tc>
          <w:tcPr>
            <w:tcW w:w="1766" w:type="pct"/>
            <w:shd w:val="clear" w:color="auto" w:fill="B6DDE8"/>
            <w:vAlign w:val="center"/>
          </w:tcPr>
          <w:p w:rsidR="00E018D5" w:rsidRPr="00EC23A7" w:rsidRDefault="00E018D5" w:rsidP="009646AD">
            <w:pPr>
              <w:pStyle w:val="afffb"/>
              <w:rPr>
                <w:sz w:val="22"/>
                <w:szCs w:val="22"/>
                <w:lang w:val="en-US"/>
              </w:rPr>
            </w:pPr>
            <w:r>
              <w:rPr>
                <w:sz w:val="22"/>
                <w:szCs w:val="22"/>
              </w:rPr>
              <w:t>Наименование контроля</w:t>
            </w:r>
            <w:r w:rsidRPr="00EC23A7">
              <w:rPr>
                <w:sz w:val="22"/>
                <w:szCs w:val="22"/>
                <w:lang w:val="en-US"/>
              </w:rPr>
              <w:t>:</w:t>
            </w:r>
          </w:p>
        </w:tc>
        <w:tc>
          <w:tcPr>
            <w:tcW w:w="2538" w:type="pct"/>
            <w:shd w:val="clear" w:color="auto" w:fill="B6DDE8"/>
            <w:vAlign w:val="center"/>
          </w:tcPr>
          <w:p w:rsidR="00E018D5" w:rsidRPr="00134B31" w:rsidRDefault="00E018D5" w:rsidP="009646AD">
            <w:pPr>
              <w:pStyle w:val="afa"/>
            </w:pPr>
            <w:r w:rsidRPr="00134B31">
              <w:t>Контроль на соответствие вида изменений характеру этапа</w:t>
            </w:r>
          </w:p>
        </w:tc>
      </w:tr>
      <w:tr w:rsidR="00E018D5" w:rsidRPr="00DD2ED5" w:rsidTr="009646AD">
        <w:trPr>
          <w:trHeight w:val="515"/>
        </w:trPr>
        <w:tc>
          <w:tcPr>
            <w:tcW w:w="5000" w:type="pct"/>
            <w:gridSpan w:val="4"/>
            <w:shd w:val="clear" w:color="auto" w:fill="D9D9D9"/>
            <w:vAlign w:val="center"/>
          </w:tcPr>
          <w:p w:rsidR="00E018D5" w:rsidRPr="00DD2ED5" w:rsidRDefault="00E018D5" w:rsidP="009646AD">
            <w:pPr>
              <w:pStyle w:val="afffb"/>
              <w:rPr>
                <w:szCs w:val="22"/>
              </w:rPr>
            </w:pPr>
            <w:proofErr w:type="spellStart"/>
            <w:r>
              <w:rPr>
                <w:sz w:val="22"/>
                <w:szCs w:val="22"/>
                <w:lang w:val="en-US"/>
              </w:rPr>
              <w:t>Тип</w:t>
            </w:r>
            <w:proofErr w:type="spellEnd"/>
            <w:r>
              <w:rPr>
                <w:sz w:val="22"/>
                <w:szCs w:val="22"/>
              </w:rPr>
              <w:t xml:space="preserve"> </w:t>
            </w:r>
            <w:proofErr w:type="spellStart"/>
            <w:r>
              <w:rPr>
                <w:sz w:val="22"/>
                <w:szCs w:val="22"/>
                <w:lang w:val="en-US"/>
              </w:rPr>
              <w:t>контроля</w:t>
            </w:r>
            <w:proofErr w:type="spellEnd"/>
          </w:p>
        </w:tc>
      </w:tr>
      <w:tr w:rsidR="00E018D5" w:rsidRPr="001801C4" w:rsidTr="009646AD">
        <w:trPr>
          <w:trHeight w:val="515"/>
        </w:trPr>
        <w:tc>
          <w:tcPr>
            <w:tcW w:w="5000" w:type="pct"/>
            <w:gridSpan w:val="4"/>
            <w:shd w:val="clear" w:color="auto" w:fill="auto"/>
            <w:vAlign w:val="center"/>
          </w:tcPr>
          <w:p w:rsidR="00E018D5" w:rsidRPr="001801C4" w:rsidRDefault="00E018D5" w:rsidP="009646AD">
            <w:pPr>
              <w:pStyle w:val="afffb"/>
              <w:jc w:val="both"/>
              <w:rPr>
                <w:b w:val="0"/>
                <w:szCs w:val="22"/>
              </w:rPr>
            </w:pPr>
            <w:proofErr w:type="spellStart"/>
            <w:r w:rsidRPr="00B04265">
              <w:rPr>
                <w:b w:val="0"/>
                <w:szCs w:val="22"/>
              </w:rPr>
              <w:t>Междокументный</w:t>
            </w:r>
            <w:proofErr w:type="spellEnd"/>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Вызов контроля</w:t>
            </w:r>
          </w:p>
        </w:tc>
      </w:tr>
      <w:tr w:rsidR="00E018D5" w:rsidRPr="00DD2ED5" w:rsidTr="009646AD">
        <w:trPr>
          <w:trHeight w:val="515"/>
        </w:trPr>
        <w:tc>
          <w:tcPr>
            <w:tcW w:w="5000" w:type="pct"/>
            <w:gridSpan w:val="4"/>
            <w:shd w:val="clear" w:color="auto" w:fill="auto"/>
          </w:tcPr>
          <w:p w:rsidR="00E018D5" w:rsidRPr="00134B31" w:rsidRDefault="00E018D5" w:rsidP="009646AD">
            <w:pPr>
              <w:pStyle w:val="afa"/>
              <w:rPr>
                <w:sz w:val="24"/>
              </w:rPr>
            </w:pPr>
            <w:r w:rsidRPr="00134B31">
              <w:rPr>
                <w:sz w:val="24"/>
              </w:rPr>
              <w:t>Документооборот:</w:t>
            </w:r>
          </w:p>
          <w:p w:rsidR="00E018D5" w:rsidRPr="00134B31" w:rsidRDefault="00E018D5" w:rsidP="00FA6419">
            <w:pPr>
              <w:pStyle w:val="afa"/>
              <w:numPr>
                <w:ilvl w:val="0"/>
                <w:numId w:val="20"/>
              </w:numPr>
              <w:rPr>
                <w:szCs w:val="22"/>
              </w:rPr>
            </w:pPr>
            <w:r w:rsidRPr="00134B31">
              <w:rPr>
                <w:szCs w:val="22"/>
              </w:rPr>
              <w:t>«Зафиксировать»</w:t>
            </w:r>
          </w:p>
          <w:p w:rsidR="00E018D5" w:rsidRPr="00134B31" w:rsidRDefault="00E018D5" w:rsidP="00FA6419">
            <w:pPr>
              <w:pStyle w:val="afa"/>
              <w:numPr>
                <w:ilvl w:val="0"/>
                <w:numId w:val="20"/>
              </w:numPr>
              <w:rPr>
                <w:szCs w:val="22"/>
              </w:rPr>
            </w:pPr>
            <w:r w:rsidRPr="00134B31">
              <w:rPr>
                <w:szCs w:val="22"/>
              </w:rPr>
              <w:t>«Передать на рассмотрение»</w:t>
            </w:r>
          </w:p>
          <w:p w:rsidR="00E018D5" w:rsidRPr="00134B31" w:rsidRDefault="00E018D5" w:rsidP="00FA6419">
            <w:pPr>
              <w:pStyle w:val="afa"/>
              <w:numPr>
                <w:ilvl w:val="0"/>
                <w:numId w:val="20"/>
              </w:numPr>
              <w:rPr>
                <w:b/>
                <w:bCs/>
                <w:szCs w:val="22"/>
              </w:rPr>
            </w:pPr>
            <w:r w:rsidRPr="00134B31">
              <w:rPr>
                <w:szCs w:val="22"/>
              </w:rPr>
              <w:t>«Согласовать»</w:t>
            </w:r>
          </w:p>
          <w:p w:rsidR="00E018D5" w:rsidRPr="00134B31" w:rsidRDefault="00E018D5" w:rsidP="00FA6419">
            <w:pPr>
              <w:pStyle w:val="afa"/>
              <w:numPr>
                <w:ilvl w:val="0"/>
                <w:numId w:val="20"/>
              </w:numPr>
              <w:spacing w:before="120" w:after="120"/>
              <w:rPr>
                <w:b/>
                <w:bCs/>
                <w:szCs w:val="22"/>
              </w:rPr>
            </w:pPr>
            <w:r w:rsidRPr="00134B31">
              <w:rPr>
                <w:szCs w:val="22"/>
              </w:rPr>
              <w:t>«Утвердить»</w:t>
            </w:r>
          </w:p>
          <w:p w:rsidR="00E018D5" w:rsidRPr="00134B31" w:rsidRDefault="00E018D5" w:rsidP="00FA6419">
            <w:pPr>
              <w:pStyle w:val="afa"/>
              <w:numPr>
                <w:ilvl w:val="0"/>
                <w:numId w:val="20"/>
              </w:numPr>
              <w:rPr>
                <w:b/>
                <w:bCs/>
                <w:szCs w:val="22"/>
              </w:rPr>
            </w:pPr>
            <w:r w:rsidRPr="00134B31">
              <w:rPr>
                <w:szCs w:val="22"/>
              </w:rPr>
              <w:t>Согласовать (ГРБС)</w:t>
            </w:r>
          </w:p>
          <w:p w:rsidR="00E018D5" w:rsidRPr="00134B31" w:rsidRDefault="00E018D5" w:rsidP="00FA6419">
            <w:pPr>
              <w:pStyle w:val="afa"/>
              <w:numPr>
                <w:ilvl w:val="0"/>
                <w:numId w:val="20"/>
              </w:numPr>
              <w:rPr>
                <w:b/>
                <w:bCs/>
                <w:szCs w:val="22"/>
              </w:rPr>
            </w:pPr>
            <w:r w:rsidRPr="00134B31">
              <w:rPr>
                <w:szCs w:val="22"/>
              </w:rPr>
              <w:t>Утвердить (ГРБС)</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Механизм контроля</w:t>
            </w:r>
          </w:p>
        </w:tc>
      </w:tr>
      <w:tr w:rsidR="00E018D5" w:rsidRPr="00A72542" w:rsidTr="009646AD">
        <w:trPr>
          <w:trHeight w:val="515"/>
        </w:trPr>
        <w:tc>
          <w:tcPr>
            <w:tcW w:w="5000" w:type="pct"/>
            <w:gridSpan w:val="4"/>
            <w:shd w:val="clear" w:color="auto" w:fill="auto"/>
            <w:vAlign w:val="center"/>
          </w:tcPr>
          <w:p w:rsidR="00E018D5" w:rsidRPr="00134B31" w:rsidRDefault="00E018D5" w:rsidP="009646AD">
            <w:pPr>
              <w:pStyle w:val="afa"/>
              <w:rPr>
                <w:szCs w:val="22"/>
              </w:rPr>
            </w:pPr>
            <w:r w:rsidRPr="00134B31">
              <w:rPr>
                <w:szCs w:val="22"/>
              </w:rPr>
              <w:t>Контроль проверяет:</w:t>
            </w:r>
          </w:p>
          <w:p w:rsidR="00E018D5" w:rsidRPr="00134B31" w:rsidRDefault="00E018D5" w:rsidP="009646AD">
            <w:pPr>
              <w:pStyle w:val="afa"/>
              <w:rPr>
                <w:szCs w:val="22"/>
              </w:rPr>
            </w:pPr>
            <w:r w:rsidRPr="00134B31">
              <w:rPr>
                <w:szCs w:val="22"/>
              </w:rPr>
              <w:t>ЕСЛИ в Этапы со значением «Характер» = Изменения росписи» входят Заявки, у которых Вид изменения со значением Признак = «В соответствии с Законом о бюджете»,</w:t>
            </w:r>
          </w:p>
          <w:p w:rsidR="00E018D5" w:rsidRPr="00134B31" w:rsidRDefault="00E018D5" w:rsidP="009646AD">
            <w:pPr>
              <w:pStyle w:val="afa"/>
              <w:rPr>
                <w:b/>
                <w:szCs w:val="22"/>
              </w:rPr>
            </w:pPr>
            <w:r w:rsidRPr="00134B31">
              <w:rPr>
                <w:szCs w:val="22"/>
              </w:rPr>
              <w:t>ТО такие документы выводятся в протокол 1.</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Вид контроля</w:t>
            </w:r>
          </w:p>
        </w:tc>
      </w:tr>
      <w:tr w:rsidR="00E018D5" w:rsidRPr="00B04265" w:rsidTr="009646AD">
        <w:trPr>
          <w:trHeight w:val="515"/>
        </w:trPr>
        <w:tc>
          <w:tcPr>
            <w:tcW w:w="5000" w:type="pct"/>
            <w:gridSpan w:val="4"/>
            <w:shd w:val="clear" w:color="auto" w:fill="auto"/>
            <w:vAlign w:val="center"/>
          </w:tcPr>
          <w:p w:rsidR="00E018D5" w:rsidRPr="00B04265" w:rsidRDefault="00E018D5" w:rsidP="009646AD">
            <w:pPr>
              <w:pStyle w:val="afffb"/>
              <w:jc w:val="left"/>
              <w:rPr>
                <w:b w:val="0"/>
                <w:szCs w:val="22"/>
              </w:rPr>
            </w:pPr>
            <w:r>
              <w:rPr>
                <w:b w:val="0"/>
                <w:szCs w:val="22"/>
              </w:rPr>
              <w:t>Строгий</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Сообщение о результате</w:t>
            </w:r>
          </w:p>
        </w:tc>
      </w:tr>
      <w:tr w:rsidR="00E018D5" w:rsidRPr="00DD2ED5" w:rsidTr="009646AD">
        <w:trPr>
          <w:trHeight w:val="518"/>
        </w:trPr>
        <w:tc>
          <w:tcPr>
            <w:tcW w:w="2462" w:type="pct"/>
            <w:gridSpan w:val="3"/>
            <w:shd w:val="clear" w:color="auto" w:fill="D9D9D9"/>
            <w:vAlign w:val="center"/>
          </w:tcPr>
          <w:p w:rsidR="00E018D5" w:rsidRPr="00134B31" w:rsidRDefault="00E018D5" w:rsidP="009646AD">
            <w:pPr>
              <w:pStyle w:val="afa"/>
              <w:jc w:val="center"/>
              <w:rPr>
                <w:b/>
                <w:sz w:val="24"/>
              </w:rPr>
            </w:pPr>
            <w:r w:rsidRPr="00134B31">
              <w:rPr>
                <w:b/>
                <w:sz w:val="24"/>
              </w:rPr>
              <w:t>Контроль не пройден</w:t>
            </w:r>
          </w:p>
        </w:tc>
        <w:tc>
          <w:tcPr>
            <w:tcW w:w="2538" w:type="pct"/>
            <w:shd w:val="clear" w:color="auto" w:fill="D9D9D9"/>
            <w:vAlign w:val="center"/>
          </w:tcPr>
          <w:p w:rsidR="00E018D5" w:rsidRPr="00DD2ED5" w:rsidRDefault="00E018D5" w:rsidP="009646AD">
            <w:pPr>
              <w:pStyle w:val="afffb"/>
              <w:rPr>
                <w:szCs w:val="22"/>
              </w:rPr>
            </w:pPr>
            <w:r w:rsidRPr="00DD2ED5">
              <w:rPr>
                <w:szCs w:val="22"/>
              </w:rPr>
              <w:t>Контроль пройден</w:t>
            </w:r>
          </w:p>
        </w:tc>
      </w:tr>
      <w:tr w:rsidR="00E018D5" w:rsidTr="009646AD">
        <w:trPr>
          <w:trHeight w:val="517"/>
        </w:trPr>
        <w:tc>
          <w:tcPr>
            <w:tcW w:w="2462" w:type="pct"/>
            <w:gridSpan w:val="3"/>
            <w:shd w:val="clear" w:color="auto" w:fill="auto"/>
            <w:vAlign w:val="center"/>
          </w:tcPr>
          <w:p w:rsidR="00E018D5" w:rsidRPr="00134B31" w:rsidRDefault="00E018D5" w:rsidP="009646AD">
            <w:pPr>
              <w:pStyle w:val="afa"/>
              <w:jc w:val="left"/>
            </w:pPr>
            <w:r w:rsidRPr="00134B31">
              <w:rPr>
                <w:szCs w:val="22"/>
              </w:rPr>
              <w:t>Документы &lt;Субъект планирования&gt;&lt;Номер документа&gt;&lt;Наименование документа&gt;&lt;Этап бюджетного планирования&gt;, являющие изменениями к закону, входят в этап изменения росписи. Документы необходимо перенести в другой этап бюджетного планирования</w:t>
            </w:r>
          </w:p>
        </w:tc>
        <w:tc>
          <w:tcPr>
            <w:tcW w:w="2538" w:type="pct"/>
            <w:shd w:val="clear" w:color="auto" w:fill="auto"/>
            <w:vAlign w:val="center"/>
          </w:tcPr>
          <w:p w:rsidR="00E018D5" w:rsidRPr="00134B31" w:rsidRDefault="00E018D5" w:rsidP="009646AD">
            <w:pPr>
              <w:pStyle w:val="afa"/>
              <w:jc w:val="center"/>
            </w:pPr>
            <w:r w:rsidRPr="00134B31">
              <w:t>-</w:t>
            </w:r>
          </w:p>
        </w:tc>
      </w:tr>
      <w:tr w:rsidR="00E018D5" w:rsidRPr="00EC23A7" w:rsidTr="009646AD">
        <w:trPr>
          <w:trHeight w:val="515"/>
        </w:trPr>
        <w:tc>
          <w:tcPr>
            <w:tcW w:w="384" w:type="pct"/>
            <w:shd w:val="clear" w:color="auto" w:fill="B6DDE8"/>
            <w:vAlign w:val="center"/>
          </w:tcPr>
          <w:p w:rsidR="00E018D5" w:rsidRPr="00EC23A7" w:rsidRDefault="00E018D5" w:rsidP="009646AD">
            <w:pPr>
              <w:pStyle w:val="afffb"/>
              <w:rPr>
                <w:sz w:val="22"/>
                <w:szCs w:val="22"/>
                <w:lang w:val="en-US"/>
              </w:rPr>
            </w:pPr>
            <w:r>
              <w:rPr>
                <w:sz w:val="22"/>
                <w:szCs w:val="22"/>
                <w:lang w:val="en-US"/>
              </w:rPr>
              <w:t>№ п/п</w:t>
            </w:r>
          </w:p>
        </w:tc>
        <w:tc>
          <w:tcPr>
            <w:tcW w:w="311" w:type="pct"/>
            <w:shd w:val="clear" w:color="auto" w:fill="B6DDE8"/>
            <w:vAlign w:val="center"/>
          </w:tcPr>
          <w:p w:rsidR="00E018D5" w:rsidRPr="00EC23A7" w:rsidRDefault="00E018D5" w:rsidP="009646AD">
            <w:pPr>
              <w:pStyle w:val="afffb"/>
              <w:rPr>
                <w:sz w:val="22"/>
                <w:szCs w:val="22"/>
              </w:rPr>
            </w:pPr>
            <w:r>
              <w:rPr>
                <w:sz w:val="22"/>
                <w:szCs w:val="22"/>
              </w:rPr>
              <w:t>14</w:t>
            </w:r>
          </w:p>
        </w:tc>
        <w:tc>
          <w:tcPr>
            <w:tcW w:w="1766" w:type="pct"/>
            <w:shd w:val="clear" w:color="auto" w:fill="B6DDE8"/>
            <w:vAlign w:val="center"/>
          </w:tcPr>
          <w:p w:rsidR="00E018D5" w:rsidRPr="00EC23A7" w:rsidRDefault="00E018D5" w:rsidP="009646AD">
            <w:pPr>
              <w:pStyle w:val="afffb"/>
              <w:rPr>
                <w:sz w:val="22"/>
                <w:szCs w:val="22"/>
                <w:lang w:val="en-US"/>
              </w:rPr>
            </w:pPr>
            <w:r>
              <w:rPr>
                <w:sz w:val="22"/>
                <w:szCs w:val="22"/>
              </w:rPr>
              <w:t>Наименование контроля</w:t>
            </w:r>
            <w:r w:rsidRPr="00EC23A7">
              <w:rPr>
                <w:sz w:val="22"/>
                <w:szCs w:val="22"/>
                <w:lang w:val="en-US"/>
              </w:rPr>
              <w:t>:</w:t>
            </w:r>
          </w:p>
        </w:tc>
        <w:tc>
          <w:tcPr>
            <w:tcW w:w="2538" w:type="pct"/>
            <w:shd w:val="clear" w:color="auto" w:fill="B6DDE8"/>
            <w:vAlign w:val="center"/>
          </w:tcPr>
          <w:p w:rsidR="00E018D5" w:rsidRPr="00134B31" w:rsidRDefault="00E018D5" w:rsidP="009646AD">
            <w:pPr>
              <w:pStyle w:val="afa"/>
            </w:pPr>
            <w:r w:rsidRPr="00134B31">
              <w:t>Наличие Бюджета Трансферта</w:t>
            </w:r>
          </w:p>
        </w:tc>
      </w:tr>
      <w:tr w:rsidR="00E018D5" w:rsidRPr="00DD2ED5" w:rsidTr="009646AD">
        <w:trPr>
          <w:trHeight w:val="515"/>
        </w:trPr>
        <w:tc>
          <w:tcPr>
            <w:tcW w:w="5000" w:type="pct"/>
            <w:gridSpan w:val="4"/>
            <w:shd w:val="clear" w:color="auto" w:fill="D9D9D9"/>
            <w:vAlign w:val="center"/>
          </w:tcPr>
          <w:p w:rsidR="00E018D5" w:rsidRPr="00DD2ED5" w:rsidRDefault="00E018D5" w:rsidP="009646AD">
            <w:pPr>
              <w:pStyle w:val="afffb"/>
              <w:rPr>
                <w:szCs w:val="22"/>
              </w:rPr>
            </w:pPr>
            <w:proofErr w:type="spellStart"/>
            <w:r>
              <w:rPr>
                <w:sz w:val="22"/>
                <w:szCs w:val="22"/>
                <w:lang w:val="en-US"/>
              </w:rPr>
              <w:t>Тип</w:t>
            </w:r>
            <w:proofErr w:type="spellEnd"/>
            <w:r>
              <w:rPr>
                <w:sz w:val="22"/>
                <w:szCs w:val="22"/>
              </w:rPr>
              <w:t xml:space="preserve"> </w:t>
            </w:r>
            <w:proofErr w:type="spellStart"/>
            <w:r>
              <w:rPr>
                <w:sz w:val="22"/>
                <w:szCs w:val="22"/>
                <w:lang w:val="en-US"/>
              </w:rPr>
              <w:t>контроля</w:t>
            </w:r>
            <w:proofErr w:type="spellEnd"/>
          </w:p>
        </w:tc>
      </w:tr>
      <w:tr w:rsidR="00E018D5" w:rsidRPr="001801C4" w:rsidTr="009646AD">
        <w:trPr>
          <w:trHeight w:val="515"/>
        </w:trPr>
        <w:tc>
          <w:tcPr>
            <w:tcW w:w="5000" w:type="pct"/>
            <w:gridSpan w:val="4"/>
            <w:shd w:val="clear" w:color="auto" w:fill="auto"/>
            <w:vAlign w:val="center"/>
          </w:tcPr>
          <w:p w:rsidR="00E018D5" w:rsidRPr="001801C4" w:rsidRDefault="00E018D5" w:rsidP="009646AD">
            <w:pPr>
              <w:pStyle w:val="afffb"/>
              <w:jc w:val="both"/>
              <w:rPr>
                <w:b w:val="0"/>
                <w:szCs w:val="22"/>
              </w:rPr>
            </w:pPr>
            <w:r w:rsidRPr="00E45494">
              <w:rPr>
                <w:b w:val="0"/>
                <w:szCs w:val="22"/>
              </w:rPr>
              <w:t>Логический</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Вызов контроля</w:t>
            </w:r>
          </w:p>
        </w:tc>
      </w:tr>
      <w:tr w:rsidR="00E018D5" w:rsidTr="009646AD">
        <w:trPr>
          <w:trHeight w:val="515"/>
        </w:trPr>
        <w:tc>
          <w:tcPr>
            <w:tcW w:w="5000" w:type="pct"/>
            <w:gridSpan w:val="4"/>
            <w:shd w:val="clear" w:color="auto" w:fill="auto"/>
          </w:tcPr>
          <w:p w:rsidR="00E018D5" w:rsidRPr="00134B31" w:rsidRDefault="00E018D5" w:rsidP="009646AD">
            <w:pPr>
              <w:pStyle w:val="afa"/>
              <w:rPr>
                <w:b/>
                <w:bCs/>
                <w:szCs w:val="22"/>
              </w:rPr>
            </w:pPr>
            <w:r w:rsidRPr="00134B31">
              <w:t>Контроль вызывается при выполнении операции "Логический контроль" и при выполнении операций, меняющих стадию и статус документа.</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Механизм контроля</w:t>
            </w:r>
          </w:p>
        </w:tc>
      </w:tr>
      <w:tr w:rsidR="00E018D5" w:rsidRPr="00E35552" w:rsidTr="009646AD">
        <w:trPr>
          <w:trHeight w:val="515"/>
        </w:trPr>
        <w:tc>
          <w:tcPr>
            <w:tcW w:w="5000" w:type="pct"/>
            <w:gridSpan w:val="4"/>
            <w:shd w:val="clear" w:color="auto" w:fill="auto"/>
            <w:vAlign w:val="center"/>
          </w:tcPr>
          <w:p w:rsidR="00E018D5" w:rsidRPr="00134B31" w:rsidRDefault="00E018D5" w:rsidP="009646AD">
            <w:pPr>
              <w:pStyle w:val="afa"/>
            </w:pPr>
            <w:r w:rsidRPr="00134B31">
              <w:t xml:space="preserve">Контроль проверяет заполнение поля «Бюджет </w:t>
            </w:r>
            <w:r w:rsidRPr="00134B31">
              <w:rPr>
                <w:color w:val="00B050"/>
              </w:rPr>
              <w:t>трансферта</w:t>
            </w:r>
            <w:r w:rsidRPr="00134B31">
              <w:t xml:space="preserve">» при выборе конкретного ВР: если ВР = 5ХХ, то поле "Бюджет </w:t>
            </w:r>
            <w:proofErr w:type="spellStart"/>
            <w:r w:rsidRPr="00134B31">
              <w:rPr>
                <w:color w:val="00B050"/>
              </w:rPr>
              <w:t>трасферта</w:t>
            </w:r>
            <w:proofErr w:type="spellEnd"/>
            <w:r w:rsidRPr="00134B31">
              <w:t>" должно быть обязательно заполнено, иначе выводить сообщение 1 в протоколе контроля.</w:t>
            </w:r>
          </w:p>
          <w:p w:rsidR="00E018D5" w:rsidRPr="00134B31" w:rsidRDefault="00E018D5" w:rsidP="009646AD">
            <w:pPr>
              <w:pStyle w:val="afa"/>
              <w:rPr>
                <w:b/>
                <w:szCs w:val="22"/>
              </w:rPr>
            </w:pPr>
            <w:r w:rsidRPr="00134B31">
              <w:t>По умолчанию контроль отключен.</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lastRenderedPageBreak/>
              <w:t>Вид контроля</w:t>
            </w:r>
          </w:p>
        </w:tc>
      </w:tr>
      <w:tr w:rsidR="00E018D5" w:rsidRPr="00B04265" w:rsidTr="009646AD">
        <w:trPr>
          <w:trHeight w:val="515"/>
        </w:trPr>
        <w:tc>
          <w:tcPr>
            <w:tcW w:w="5000" w:type="pct"/>
            <w:gridSpan w:val="4"/>
            <w:shd w:val="clear" w:color="auto" w:fill="auto"/>
            <w:vAlign w:val="center"/>
          </w:tcPr>
          <w:p w:rsidR="00E018D5" w:rsidRPr="00B04265" w:rsidRDefault="00E018D5" w:rsidP="009646AD">
            <w:pPr>
              <w:pStyle w:val="afffb"/>
              <w:jc w:val="left"/>
              <w:rPr>
                <w:b w:val="0"/>
                <w:szCs w:val="22"/>
              </w:rPr>
            </w:pPr>
            <w:r w:rsidRPr="00E45494">
              <w:rPr>
                <w:b w:val="0"/>
                <w:szCs w:val="22"/>
              </w:rPr>
              <w:t>Строгий</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Сообщение о результате</w:t>
            </w:r>
          </w:p>
        </w:tc>
      </w:tr>
      <w:tr w:rsidR="00E018D5" w:rsidRPr="00DD2ED5" w:rsidTr="009646AD">
        <w:trPr>
          <w:trHeight w:val="518"/>
        </w:trPr>
        <w:tc>
          <w:tcPr>
            <w:tcW w:w="2462" w:type="pct"/>
            <w:gridSpan w:val="3"/>
            <w:shd w:val="clear" w:color="auto" w:fill="D9D9D9"/>
            <w:vAlign w:val="center"/>
          </w:tcPr>
          <w:p w:rsidR="00E018D5" w:rsidRPr="00134B31" w:rsidRDefault="00E018D5" w:rsidP="009646AD">
            <w:pPr>
              <w:pStyle w:val="afa"/>
              <w:jc w:val="center"/>
              <w:rPr>
                <w:b/>
                <w:sz w:val="24"/>
              </w:rPr>
            </w:pPr>
            <w:r w:rsidRPr="00134B31">
              <w:rPr>
                <w:b/>
                <w:sz w:val="24"/>
              </w:rPr>
              <w:t>Контроль не пройден</w:t>
            </w:r>
          </w:p>
        </w:tc>
        <w:tc>
          <w:tcPr>
            <w:tcW w:w="2538" w:type="pct"/>
            <w:shd w:val="clear" w:color="auto" w:fill="D9D9D9"/>
            <w:vAlign w:val="center"/>
          </w:tcPr>
          <w:p w:rsidR="00E018D5" w:rsidRPr="00DD2ED5" w:rsidRDefault="00E018D5" w:rsidP="009646AD">
            <w:pPr>
              <w:pStyle w:val="afffb"/>
              <w:rPr>
                <w:szCs w:val="22"/>
              </w:rPr>
            </w:pPr>
            <w:r w:rsidRPr="00DD2ED5">
              <w:rPr>
                <w:szCs w:val="22"/>
              </w:rPr>
              <w:t>Контроль пройден</w:t>
            </w:r>
          </w:p>
        </w:tc>
      </w:tr>
      <w:tr w:rsidR="00E018D5" w:rsidTr="009646AD">
        <w:trPr>
          <w:trHeight w:val="517"/>
        </w:trPr>
        <w:tc>
          <w:tcPr>
            <w:tcW w:w="2462" w:type="pct"/>
            <w:gridSpan w:val="3"/>
            <w:shd w:val="clear" w:color="auto" w:fill="auto"/>
            <w:vAlign w:val="center"/>
          </w:tcPr>
          <w:p w:rsidR="00E018D5" w:rsidRPr="00134B31" w:rsidRDefault="00E018D5" w:rsidP="009646AD">
            <w:pPr>
              <w:pStyle w:val="afa"/>
              <w:jc w:val="left"/>
            </w:pPr>
            <w:r w:rsidRPr="00134B31">
              <w:t xml:space="preserve">1. "Указанный Вид расходов </w:t>
            </w:r>
            <w:r w:rsidRPr="00134B31">
              <w:rPr>
                <w:color w:val="00B050"/>
              </w:rPr>
              <w:t>= &lt;Код вида расхода&gt;</w:t>
            </w:r>
            <w:r w:rsidRPr="00134B31">
              <w:t xml:space="preserve"> соответствует межбюджетным трансфертам</w:t>
            </w:r>
            <w:r w:rsidRPr="00134B31">
              <w:rPr>
                <w:color w:val="00B050"/>
              </w:rPr>
              <w:t>.</w:t>
            </w:r>
            <w:r w:rsidRPr="00134B31">
              <w:t xml:space="preserve"> </w:t>
            </w:r>
            <w:proofErr w:type="spellStart"/>
            <w:r w:rsidRPr="00134B31">
              <w:rPr>
                <w:color w:val="00B050"/>
              </w:rPr>
              <w:t>П</w:t>
            </w:r>
            <w:r w:rsidRPr="00134B31">
              <w:rPr>
                <w:strike/>
              </w:rPr>
              <w:t>п</w:t>
            </w:r>
            <w:r w:rsidRPr="00134B31">
              <w:t>оле</w:t>
            </w:r>
            <w:proofErr w:type="spellEnd"/>
            <w:r w:rsidRPr="00134B31">
              <w:t xml:space="preserve"> "Бюджет </w:t>
            </w:r>
            <w:r w:rsidRPr="00134B31">
              <w:rPr>
                <w:color w:val="00B050"/>
              </w:rPr>
              <w:t>трансферта</w:t>
            </w:r>
            <w:r w:rsidRPr="00134B31">
              <w:t>" должно быть заполнено</w:t>
            </w:r>
            <w:proofErr w:type="gramStart"/>
            <w:r w:rsidRPr="00134B31">
              <w:t>.</w:t>
            </w:r>
            <w:proofErr w:type="gramEnd"/>
            <w:r w:rsidRPr="00134B31">
              <w:t xml:space="preserve"> </w:t>
            </w:r>
            <w:proofErr w:type="gramStart"/>
            <w:r w:rsidRPr="00134B31">
              <w:rPr>
                <w:strike/>
                <w:color w:val="FF0000"/>
              </w:rPr>
              <w:t>б</w:t>
            </w:r>
            <w:proofErr w:type="gramEnd"/>
            <w:r w:rsidRPr="00134B31">
              <w:rPr>
                <w:strike/>
                <w:color w:val="FF0000"/>
              </w:rPr>
              <w:t>юджетом трансферта.</w:t>
            </w:r>
          </w:p>
        </w:tc>
        <w:tc>
          <w:tcPr>
            <w:tcW w:w="2538" w:type="pct"/>
            <w:shd w:val="clear" w:color="auto" w:fill="auto"/>
            <w:vAlign w:val="center"/>
          </w:tcPr>
          <w:p w:rsidR="00E018D5" w:rsidRPr="00134B31" w:rsidRDefault="00E018D5" w:rsidP="009646AD">
            <w:pPr>
              <w:pStyle w:val="afa"/>
              <w:jc w:val="center"/>
            </w:pPr>
            <w:r w:rsidRPr="00134B31">
              <w:t>-</w:t>
            </w:r>
          </w:p>
        </w:tc>
      </w:tr>
      <w:tr w:rsidR="00E018D5" w:rsidRPr="00EC23A7" w:rsidTr="009646AD">
        <w:trPr>
          <w:trHeight w:val="515"/>
        </w:trPr>
        <w:tc>
          <w:tcPr>
            <w:tcW w:w="384" w:type="pct"/>
            <w:shd w:val="clear" w:color="auto" w:fill="B6DDE8"/>
            <w:vAlign w:val="center"/>
          </w:tcPr>
          <w:p w:rsidR="00E018D5" w:rsidRPr="005A4AFB" w:rsidRDefault="00E018D5" w:rsidP="009646AD">
            <w:pPr>
              <w:pStyle w:val="afffb"/>
              <w:rPr>
                <w:sz w:val="22"/>
                <w:szCs w:val="22"/>
              </w:rPr>
            </w:pPr>
            <w:r w:rsidRPr="005A4AFB">
              <w:rPr>
                <w:sz w:val="22"/>
                <w:szCs w:val="22"/>
              </w:rPr>
              <w:t xml:space="preserve">№ </w:t>
            </w:r>
            <w:proofErr w:type="gramStart"/>
            <w:r w:rsidRPr="005A4AFB">
              <w:rPr>
                <w:sz w:val="22"/>
                <w:szCs w:val="22"/>
              </w:rPr>
              <w:t>п</w:t>
            </w:r>
            <w:proofErr w:type="gramEnd"/>
            <w:r w:rsidRPr="005A4AFB">
              <w:rPr>
                <w:sz w:val="22"/>
                <w:szCs w:val="22"/>
              </w:rPr>
              <w:t>/п</w:t>
            </w:r>
          </w:p>
        </w:tc>
        <w:tc>
          <w:tcPr>
            <w:tcW w:w="311" w:type="pct"/>
            <w:shd w:val="clear" w:color="auto" w:fill="B6DDE8"/>
            <w:vAlign w:val="center"/>
          </w:tcPr>
          <w:p w:rsidR="00E018D5" w:rsidRPr="00EC23A7" w:rsidRDefault="00E018D5" w:rsidP="009646AD">
            <w:pPr>
              <w:pStyle w:val="afffb"/>
              <w:rPr>
                <w:sz w:val="22"/>
                <w:szCs w:val="22"/>
              </w:rPr>
            </w:pPr>
            <w:r>
              <w:rPr>
                <w:sz w:val="22"/>
                <w:szCs w:val="22"/>
              </w:rPr>
              <w:t>15</w:t>
            </w:r>
          </w:p>
        </w:tc>
        <w:tc>
          <w:tcPr>
            <w:tcW w:w="1766" w:type="pct"/>
            <w:shd w:val="clear" w:color="auto" w:fill="B6DDE8"/>
            <w:vAlign w:val="center"/>
          </w:tcPr>
          <w:p w:rsidR="00E018D5" w:rsidRPr="005A4AFB" w:rsidRDefault="00E018D5" w:rsidP="009646AD">
            <w:pPr>
              <w:pStyle w:val="afffb"/>
              <w:rPr>
                <w:sz w:val="22"/>
                <w:szCs w:val="22"/>
              </w:rPr>
            </w:pPr>
            <w:r>
              <w:rPr>
                <w:sz w:val="22"/>
                <w:szCs w:val="22"/>
              </w:rPr>
              <w:t>Наименование контроля</w:t>
            </w:r>
            <w:r w:rsidRPr="005A4AFB">
              <w:rPr>
                <w:sz w:val="22"/>
                <w:szCs w:val="22"/>
              </w:rPr>
              <w:t>:</w:t>
            </w:r>
          </w:p>
        </w:tc>
        <w:tc>
          <w:tcPr>
            <w:tcW w:w="2538" w:type="pct"/>
            <w:shd w:val="clear" w:color="auto" w:fill="B6DDE8"/>
            <w:vAlign w:val="center"/>
          </w:tcPr>
          <w:p w:rsidR="00E018D5" w:rsidRPr="00134B31" w:rsidRDefault="00E018D5" w:rsidP="009646AD">
            <w:pPr>
              <w:pStyle w:val="afa"/>
            </w:pPr>
            <w:r w:rsidRPr="00134B31">
              <w:t>Отсутствие Бюджета Трансферта</w:t>
            </w:r>
          </w:p>
        </w:tc>
      </w:tr>
      <w:tr w:rsidR="00E018D5" w:rsidRPr="00DD2ED5" w:rsidTr="009646AD">
        <w:trPr>
          <w:trHeight w:val="515"/>
        </w:trPr>
        <w:tc>
          <w:tcPr>
            <w:tcW w:w="5000" w:type="pct"/>
            <w:gridSpan w:val="4"/>
            <w:shd w:val="clear" w:color="auto" w:fill="D9D9D9"/>
            <w:vAlign w:val="center"/>
          </w:tcPr>
          <w:p w:rsidR="00E018D5" w:rsidRPr="00DD2ED5" w:rsidRDefault="00E018D5" w:rsidP="009646AD">
            <w:pPr>
              <w:pStyle w:val="afffb"/>
              <w:rPr>
                <w:szCs w:val="22"/>
              </w:rPr>
            </w:pPr>
            <w:r w:rsidRPr="005A4AFB">
              <w:rPr>
                <w:sz w:val="22"/>
                <w:szCs w:val="22"/>
              </w:rPr>
              <w:t>Тип</w:t>
            </w:r>
            <w:r>
              <w:rPr>
                <w:sz w:val="22"/>
                <w:szCs w:val="22"/>
              </w:rPr>
              <w:t xml:space="preserve"> </w:t>
            </w:r>
            <w:r w:rsidRPr="005A4AFB">
              <w:rPr>
                <w:sz w:val="22"/>
                <w:szCs w:val="22"/>
              </w:rPr>
              <w:t>контроля</w:t>
            </w:r>
          </w:p>
        </w:tc>
      </w:tr>
      <w:tr w:rsidR="00E018D5" w:rsidRPr="001801C4" w:rsidTr="009646AD">
        <w:trPr>
          <w:trHeight w:val="515"/>
        </w:trPr>
        <w:tc>
          <w:tcPr>
            <w:tcW w:w="5000" w:type="pct"/>
            <w:gridSpan w:val="4"/>
            <w:shd w:val="clear" w:color="auto" w:fill="auto"/>
            <w:vAlign w:val="center"/>
          </w:tcPr>
          <w:p w:rsidR="00E018D5" w:rsidRPr="001801C4" w:rsidRDefault="00E018D5" w:rsidP="009646AD">
            <w:pPr>
              <w:pStyle w:val="afffb"/>
              <w:jc w:val="both"/>
              <w:rPr>
                <w:b w:val="0"/>
                <w:szCs w:val="22"/>
              </w:rPr>
            </w:pPr>
            <w:r w:rsidRPr="00E45494">
              <w:rPr>
                <w:b w:val="0"/>
                <w:szCs w:val="22"/>
              </w:rPr>
              <w:t>Логический</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Вызов контроля</w:t>
            </w:r>
          </w:p>
        </w:tc>
      </w:tr>
      <w:tr w:rsidR="00E018D5" w:rsidTr="009646AD">
        <w:trPr>
          <w:trHeight w:val="515"/>
        </w:trPr>
        <w:tc>
          <w:tcPr>
            <w:tcW w:w="5000" w:type="pct"/>
            <w:gridSpan w:val="4"/>
            <w:shd w:val="clear" w:color="auto" w:fill="auto"/>
          </w:tcPr>
          <w:p w:rsidR="00E018D5" w:rsidRPr="00134B31" w:rsidRDefault="00E018D5" w:rsidP="009646AD">
            <w:pPr>
              <w:pStyle w:val="afa"/>
              <w:jc w:val="left"/>
              <w:rPr>
                <w:b/>
                <w:bCs/>
                <w:szCs w:val="22"/>
              </w:rPr>
            </w:pPr>
            <w:r w:rsidRPr="00134B31">
              <w:t>Контроль вызывается при выполнении операции "Логический контроль" и при выполнении операций, меняющих стадию и статус документа.</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Механизм контроля</w:t>
            </w:r>
          </w:p>
        </w:tc>
      </w:tr>
      <w:tr w:rsidR="00E018D5" w:rsidRPr="00E35552" w:rsidTr="009646AD">
        <w:trPr>
          <w:trHeight w:val="515"/>
        </w:trPr>
        <w:tc>
          <w:tcPr>
            <w:tcW w:w="5000" w:type="pct"/>
            <w:gridSpan w:val="4"/>
            <w:shd w:val="clear" w:color="auto" w:fill="auto"/>
            <w:vAlign w:val="center"/>
          </w:tcPr>
          <w:p w:rsidR="00E018D5" w:rsidRPr="00134B31" w:rsidRDefault="00E018D5" w:rsidP="009646AD">
            <w:pPr>
              <w:pStyle w:val="afa"/>
            </w:pPr>
            <w:r w:rsidRPr="00134B31">
              <w:t>Контроль проверяет заполнение поля «Бюджет» при выборе конкретного ВР: если ВР ≠ 5ХХ, то поле "Бюджет" не должно быть заполнено, иначе выводить сообщение в протоколе контроля.</w:t>
            </w:r>
          </w:p>
          <w:p w:rsidR="00E018D5" w:rsidRPr="00134B31" w:rsidRDefault="00E018D5" w:rsidP="009646AD">
            <w:pPr>
              <w:pStyle w:val="afa"/>
              <w:rPr>
                <w:b/>
                <w:szCs w:val="22"/>
              </w:rPr>
            </w:pPr>
            <w:r w:rsidRPr="00134B31">
              <w:t>По умолчанию контроль отключен.</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Вид контроля</w:t>
            </w:r>
          </w:p>
        </w:tc>
      </w:tr>
      <w:tr w:rsidR="00E018D5" w:rsidRPr="00B04265" w:rsidTr="009646AD">
        <w:trPr>
          <w:trHeight w:val="515"/>
        </w:trPr>
        <w:tc>
          <w:tcPr>
            <w:tcW w:w="5000" w:type="pct"/>
            <w:gridSpan w:val="4"/>
            <w:shd w:val="clear" w:color="auto" w:fill="auto"/>
            <w:vAlign w:val="center"/>
          </w:tcPr>
          <w:p w:rsidR="00E018D5" w:rsidRPr="00B04265" w:rsidRDefault="00E018D5" w:rsidP="009646AD">
            <w:pPr>
              <w:pStyle w:val="afffb"/>
              <w:jc w:val="left"/>
              <w:rPr>
                <w:b w:val="0"/>
                <w:szCs w:val="22"/>
              </w:rPr>
            </w:pPr>
            <w:r>
              <w:rPr>
                <w:b w:val="0"/>
                <w:szCs w:val="22"/>
              </w:rPr>
              <w:t>Строгий</w:t>
            </w:r>
          </w:p>
        </w:tc>
      </w:tr>
      <w:tr w:rsidR="00E018D5" w:rsidRPr="001801C4" w:rsidTr="009646AD">
        <w:trPr>
          <w:trHeight w:val="515"/>
        </w:trPr>
        <w:tc>
          <w:tcPr>
            <w:tcW w:w="5000" w:type="pct"/>
            <w:gridSpan w:val="4"/>
            <w:shd w:val="clear" w:color="auto" w:fill="D9D9D9"/>
            <w:vAlign w:val="center"/>
          </w:tcPr>
          <w:p w:rsidR="00E018D5" w:rsidRPr="001801C4" w:rsidRDefault="00E018D5" w:rsidP="009646AD">
            <w:pPr>
              <w:pStyle w:val="afffb"/>
              <w:rPr>
                <w:szCs w:val="22"/>
              </w:rPr>
            </w:pPr>
            <w:r w:rsidRPr="00DD2ED5">
              <w:rPr>
                <w:sz w:val="22"/>
                <w:szCs w:val="22"/>
              </w:rPr>
              <w:t>Сообщение о результате</w:t>
            </w:r>
          </w:p>
        </w:tc>
      </w:tr>
      <w:tr w:rsidR="00E018D5" w:rsidRPr="00DD2ED5" w:rsidTr="009646AD">
        <w:trPr>
          <w:trHeight w:val="518"/>
        </w:trPr>
        <w:tc>
          <w:tcPr>
            <w:tcW w:w="2462" w:type="pct"/>
            <w:gridSpan w:val="3"/>
            <w:shd w:val="clear" w:color="auto" w:fill="D9D9D9"/>
            <w:vAlign w:val="center"/>
          </w:tcPr>
          <w:p w:rsidR="00E018D5" w:rsidRPr="00134B31" w:rsidRDefault="00E018D5" w:rsidP="009646AD">
            <w:pPr>
              <w:pStyle w:val="afa"/>
              <w:jc w:val="center"/>
              <w:rPr>
                <w:b/>
                <w:sz w:val="24"/>
              </w:rPr>
            </w:pPr>
            <w:r w:rsidRPr="00134B31">
              <w:rPr>
                <w:b/>
                <w:sz w:val="24"/>
              </w:rPr>
              <w:t>Контроль не пройден</w:t>
            </w:r>
          </w:p>
        </w:tc>
        <w:tc>
          <w:tcPr>
            <w:tcW w:w="2538" w:type="pct"/>
            <w:shd w:val="clear" w:color="auto" w:fill="D9D9D9"/>
            <w:vAlign w:val="center"/>
          </w:tcPr>
          <w:p w:rsidR="00E018D5" w:rsidRPr="00DD2ED5" w:rsidRDefault="00E018D5" w:rsidP="009646AD">
            <w:pPr>
              <w:pStyle w:val="afffb"/>
              <w:rPr>
                <w:szCs w:val="22"/>
              </w:rPr>
            </w:pPr>
            <w:r w:rsidRPr="00DD2ED5">
              <w:rPr>
                <w:szCs w:val="22"/>
              </w:rPr>
              <w:t>Контроль пройден</w:t>
            </w:r>
          </w:p>
        </w:tc>
      </w:tr>
      <w:tr w:rsidR="00E018D5" w:rsidTr="009646AD">
        <w:trPr>
          <w:trHeight w:val="517"/>
        </w:trPr>
        <w:tc>
          <w:tcPr>
            <w:tcW w:w="2462" w:type="pct"/>
            <w:gridSpan w:val="3"/>
            <w:shd w:val="clear" w:color="auto" w:fill="auto"/>
            <w:vAlign w:val="center"/>
          </w:tcPr>
          <w:p w:rsidR="00E018D5" w:rsidRPr="00E01670" w:rsidRDefault="00E018D5" w:rsidP="009646AD">
            <w:pPr>
              <w:pStyle w:val="afa"/>
              <w:jc w:val="left"/>
              <w:rPr>
                <w:strike/>
                <w:color w:val="FF0000"/>
              </w:rPr>
            </w:pPr>
            <w:r w:rsidRPr="00134B31">
              <w:t xml:space="preserve">1. "Указанный Вид расходов </w:t>
            </w:r>
            <w:r w:rsidRPr="00134B31">
              <w:rPr>
                <w:color w:val="00B050"/>
              </w:rPr>
              <w:t xml:space="preserve">=&lt;Код вида расхода&gt; НЕ </w:t>
            </w:r>
            <w:proofErr w:type="spellStart"/>
            <w:r w:rsidRPr="00134B31">
              <w:rPr>
                <w:strike/>
              </w:rPr>
              <w:t>не</w:t>
            </w:r>
            <w:proofErr w:type="spellEnd"/>
            <w:r w:rsidRPr="00134B31">
              <w:t xml:space="preserve"> относится к межбюджетным трансфертам</w:t>
            </w:r>
            <w:r w:rsidRPr="00134B31">
              <w:rPr>
                <w:strike/>
                <w:u w:val="single"/>
              </w:rPr>
              <w:t>,</w:t>
            </w:r>
            <w:r w:rsidRPr="00134B31">
              <w:rPr>
                <w:color w:val="00B050"/>
              </w:rPr>
              <w:t>.</w:t>
            </w:r>
            <w:r w:rsidRPr="00134B31">
              <w:t xml:space="preserve"> </w:t>
            </w:r>
            <w:proofErr w:type="spellStart"/>
            <w:r w:rsidRPr="00134B31">
              <w:rPr>
                <w:color w:val="00B050"/>
              </w:rPr>
              <w:t>П</w:t>
            </w:r>
            <w:r w:rsidRPr="00134B31">
              <w:rPr>
                <w:strike/>
              </w:rPr>
              <w:t>п</w:t>
            </w:r>
            <w:r w:rsidRPr="00134B31">
              <w:t>оле</w:t>
            </w:r>
            <w:proofErr w:type="spellEnd"/>
            <w:r w:rsidRPr="00134B31">
              <w:t xml:space="preserve"> "Бюджет </w:t>
            </w:r>
            <w:r w:rsidRPr="00134B31">
              <w:rPr>
                <w:color w:val="00B050"/>
              </w:rPr>
              <w:t>трансферта</w:t>
            </w:r>
            <w:r w:rsidRPr="00134B31">
              <w:t xml:space="preserve">" </w:t>
            </w:r>
            <w:r w:rsidRPr="00134B31">
              <w:rPr>
                <w:color w:val="00B050"/>
              </w:rPr>
              <w:t>НЕ</w:t>
            </w:r>
            <w:r w:rsidRPr="00134B31">
              <w:t xml:space="preserve"> </w:t>
            </w:r>
            <w:proofErr w:type="spellStart"/>
            <w:r w:rsidRPr="00134B31">
              <w:rPr>
                <w:strike/>
              </w:rPr>
              <w:t>не</w:t>
            </w:r>
            <w:proofErr w:type="spellEnd"/>
            <w:r w:rsidRPr="00134B31">
              <w:t xml:space="preserve"> должно быть заполнено</w:t>
            </w:r>
            <w:proofErr w:type="gramStart"/>
            <w:r w:rsidRPr="00134B31">
              <w:t>.</w:t>
            </w:r>
            <w:proofErr w:type="gramEnd"/>
            <w:r w:rsidRPr="00134B31">
              <w:t xml:space="preserve"> </w:t>
            </w:r>
            <w:proofErr w:type="gramStart"/>
            <w:r w:rsidRPr="00134B31">
              <w:rPr>
                <w:strike/>
                <w:color w:val="FF0000"/>
              </w:rPr>
              <w:t>б</w:t>
            </w:r>
            <w:proofErr w:type="gramEnd"/>
            <w:r w:rsidRPr="00134B31">
              <w:rPr>
                <w:strike/>
                <w:color w:val="FF0000"/>
              </w:rPr>
              <w:t>юджетом трансферта".</w:t>
            </w:r>
          </w:p>
        </w:tc>
        <w:tc>
          <w:tcPr>
            <w:tcW w:w="2538" w:type="pct"/>
            <w:shd w:val="clear" w:color="auto" w:fill="auto"/>
            <w:vAlign w:val="center"/>
          </w:tcPr>
          <w:p w:rsidR="00E018D5" w:rsidRPr="00134B31" w:rsidRDefault="00E018D5" w:rsidP="009646AD">
            <w:pPr>
              <w:pStyle w:val="afa"/>
              <w:jc w:val="center"/>
            </w:pPr>
            <w:r w:rsidRPr="00134B31">
              <w:t>-</w:t>
            </w:r>
          </w:p>
        </w:tc>
      </w:tr>
    </w:tbl>
    <w:p w:rsidR="00E018D5" w:rsidRDefault="00E018D5" w:rsidP="00E018D5">
      <w:r>
        <w:br w:type="page"/>
      </w:r>
    </w:p>
    <w:p w:rsidR="00E018D5" w:rsidRDefault="00E018D5" w:rsidP="00E018D5">
      <w:pPr>
        <w:rPr>
          <w:b/>
          <w:bCs/>
        </w:rPr>
        <w:sectPr w:rsidR="00E018D5" w:rsidSect="000934DE">
          <w:pgSz w:w="11906" w:h="16838"/>
          <w:pgMar w:top="1134" w:right="851" w:bottom="1134" w:left="1701" w:header="709" w:footer="709" w:gutter="0"/>
          <w:cols w:space="708"/>
          <w:docGrid w:linePitch="360"/>
        </w:sectPr>
      </w:pPr>
    </w:p>
    <w:tbl>
      <w:tblP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3"/>
        <w:gridCol w:w="757"/>
        <w:gridCol w:w="5332"/>
        <w:gridCol w:w="7012"/>
      </w:tblGrid>
      <w:tr w:rsidR="00E018D5" w:rsidRPr="00F733DA" w:rsidTr="009646AD">
        <w:trPr>
          <w:trHeight w:val="400"/>
        </w:trPr>
        <w:tc>
          <w:tcPr>
            <w:tcW w:w="430" w:type="pct"/>
            <w:shd w:val="clear" w:color="auto" w:fill="B6DDE8"/>
            <w:vAlign w:val="center"/>
          </w:tcPr>
          <w:p w:rsidR="00E018D5" w:rsidRPr="00027F3F" w:rsidRDefault="00E018D5" w:rsidP="009646AD">
            <w:pPr>
              <w:rPr>
                <w:b/>
                <w:bCs/>
                <w:highlight w:val="green"/>
              </w:rPr>
            </w:pPr>
            <w:r w:rsidRPr="00027F3F">
              <w:rPr>
                <w:b/>
                <w:bCs/>
                <w:highlight w:val="green"/>
              </w:rPr>
              <w:lastRenderedPageBreak/>
              <w:t xml:space="preserve">№ </w:t>
            </w:r>
            <w:proofErr w:type="gramStart"/>
            <w:r w:rsidRPr="00027F3F">
              <w:rPr>
                <w:b/>
                <w:bCs/>
                <w:highlight w:val="green"/>
              </w:rPr>
              <w:t>п</w:t>
            </w:r>
            <w:proofErr w:type="gramEnd"/>
            <w:r w:rsidRPr="00027F3F">
              <w:rPr>
                <w:b/>
                <w:bCs/>
                <w:highlight w:val="green"/>
              </w:rPr>
              <w:t>/п</w:t>
            </w:r>
          </w:p>
        </w:tc>
        <w:tc>
          <w:tcPr>
            <w:tcW w:w="264" w:type="pct"/>
            <w:shd w:val="clear" w:color="auto" w:fill="B6DDE8"/>
            <w:vAlign w:val="center"/>
          </w:tcPr>
          <w:p w:rsidR="00E018D5" w:rsidRPr="00027F3F" w:rsidRDefault="00E018D5" w:rsidP="009646AD">
            <w:pPr>
              <w:rPr>
                <w:b/>
                <w:bCs/>
                <w:highlight w:val="green"/>
              </w:rPr>
            </w:pPr>
            <w:r w:rsidRPr="00027F3F">
              <w:rPr>
                <w:b/>
                <w:bCs/>
                <w:highlight w:val="green"/>
              </w:rPr>
              <w:t>16</w:t>
            </w:r>
          </w:p>
        </w:tc>
        <w:tc>
          <w:tcPr>
            <w:tcW w:w="1860" w:type="pct"/>
            <w:shd w:val="clear" w:color="auto" w:fill="B6DDE8"/>
            <w:vAlign w:val="center"/>
          </w:tcPr>
          <w:p w:rsidR="00E018D5" w:rsidRPr="00027F3F" w:rsidRDefault="00E018D5" w:rsidP="009646AD">
            <w:pPr>
              <w:rPr>
                <w:b/>
                <w:bCs/>
                <w:highlight w:val="green"/>
              </w:rPr>
            </w:pPr>
            <w:r w:rsidRPr="00027F3F">
              <w:rPr>
                <w:b/>
                <w:bCs/>
                <w:highlight w:val="green"/>
              </w:rPr>
              <w:t>Наименование контроля:</w:t>
            </w:r>
          </w:p>
        </w:tc>
        <w:tc>
          <w:tcPr>
            <w:tcW w:w="2446" w:type="pct"/>
            <w:shd w:val="clear" w:color="auto" w:fill="B6DDE8"/>
            <w:vAlign w:val="center"/>
          </w:tcPr>
          <w:p w:rsidR="00E018D5" w:rsidRPr="00027F3F" w:rsidRDefault="00E018D5" w:rsidP="009646AD">
            <w:pPr>
              <w:rPr>
                <w:b/>
                <w:highlight w:val="green"/>
              </w:rPr>
            </w:pPr>
            <w:r w:rsidRPr="00027F3F">
              <w:rPr>
                <w:b/>
                <w:highlight w:val="green"/>
              </w:rPr>
              <w:t>Контроль по предельным объемам БА (утвержденный объем меньше ПОБА)</w:t>
            </w:r>
          </w:p>
        </w:tc>
      </w:tr>
      <w:tr w:rsidR="00E018D5" w:rsidRPr="00F733DA" w:rsidTr="009646AD">
        <w:trPr>
          <w:trHeight w:val="400"/>
        </w:trPr>
        <w:tc>
          <w:tcPr>
            <w:tcW w:w="430" w:type="pct"/>
            <w:shd w:val="clear" w:color="auto" w:fill="B6DDE8"/>
            <w:vAlign w:val="center"/>
          </w:tcPr>
          <w:p w:rsidR="00E018D5" w:rsidRPr="00027F3F" w:rsidRDefault="00E018D5" w:rsidP="009646AD">
            <w:pPr>
              <w:rPr>
                <w:b/>
                <w:bCs/>
                <w:highlight w:val="green"/>
              </w:rPr>
            </w:pPr>
          </w:p>
        </w:tc>
        <w:tc>
          <w:tcPr>
            <w:tcW w:w="264" w:type="pct"/>
            <w:shd w:val="clear" w:color="auto" w:fill="B6DDE8"/>
            <w:vAlign w:val="center"/>
          </w:tcPr>
          <w:p w:rsidR="00E018D5" w:rsidRPr="00027F3F" w:rsidRDefault="00E018D5" w:rsidP="009646AD">
            <w:pPr>
              <w:rPr>
                <w:bCs/>
                <w:highlight w:val="green"/>
              </w:rPr>
            </w:pPr>
          </w:p>
        </w:tc>
        <w:tc>
          <w:tcPr>
            <w:tcW w:w="1860" w:type="pct"/>
            <w:shd w:val="clear" w:color="auto" w:fill="B6DDE8"/>
            <w:vAlign w:val="center"/>
          </w:tcPr>
          <w:p w:rsidR="00E018D5" w:rsidRPr="00027F3F" w:rsidRDefault="00E018D5" w:rsidP="009646AD">
            <w:pPr>
              <w:rPr>
                <w:b/>
                <w:bCs/>
                <w:highlight w:val="green"/>
              </w:rPr>
            </w:pPr>
          </w:p>
        </w:tc>
        <w:tc>
          <w:tcPr>
            <w:tcW w:w="2446" w:type="pct"/>
            <w:shd w:val="clear" w:color="auto" w:fill="B6DDE8"/>
            <w:vAlign w:val="center"/>
          </w:tcPr>
          <w:p w:rsidR="00E018D5" w:rsidRPr="00027F3F" w:rsidRDefault="00E018D5" w:rsidP="009646AD">
            <w:pPr>
              <w:rPr>
                <w:highlight w:val="green"/>
              </w:rPr>
            </w:pPr>
          </w:p>
        </w:tc>
      </w:tr>
      <w:tr w:rsidR="00E018D5" w:rsidRPr="00F733DA" w:rsidTr="009646AD">
        <w:trPr>
          <w:trHeight w:val="330"/>
        </w:trPr>
        <w:tc>
          <w:tcPr>
            <w:tcW w:w="5000" w:type="pct"/>
            <w:gridSpan w:val="4"/>
            <w:shd w:val="clear" w:color="auto" w:fill="D9D9D9"/>
          </w:tcPr>
          <w:p w:rsidR="00E018D5" w:rsidRPr="00027F3F" w:rsidRDefault="00E018D5" w:rsidP="009646AD">
            <w:pPr>
              <w:jc w:val="center"/>
              <w:rPr>
                <w:b/>
                <w:bCs/>
                <w:highlight w:val="green"/>
              </w:rPr>
            </w:pPr>
            <w:r w:rsidRPr="00027F3F">
              <w:rPr>
                <w:b/>
                <w:bCs/>
                <w:highlight w:val="green"/>
              </w:rPr>
              <w:t xml:space="preserve">Тип </w:t>
            </w:r>
            <w:proofErr w:type="spellStart"/>
            <w:r w:rsidRPr="00027F3F">
              <w:rPr>
                <w:b/>
                <w:bCs/>
                <w:highlight w:val="green"/>
              </w:rPr>
              <w:t>контро</w:t>
            </w:r>
            <w:r w:rsidRPr="00027F3F">
              <w:rPr>
                <w:b/>
                <w:bCs/>
                <w:highlight w:val="green"/>
                <w:lang w:val="en-US"/>
              </w:rPr>
              <w:t>ля</w:t>
            </w:r>
            <w:proofErr w:type="spellEnd"/>
          </w:p>
        </w:tc>
      </w:tr>
      <w:tr w:rsidR="00E018D5" w:rsidRPr="00F733DA" w:rsidTr="009646AD">
        <w:trPr>
          <w:trHeight w:val="469"/>
        </w:trPr>
        <w:tc>
          <w:tcPr>
            <w:tcW w:w="5000" w:type="pct"/>
            <w:gridSpan w:val="4"/>
            <w:shd w:val="clear" w:color="auto" w:fill="auto"/>
          </w:tcPr>
          <w:p w:rsidR="00E018D5" w:rsidRPr="00027F3F" w:rsidRDefault="00E018D5" w:rsidP="009646AD">
            <w:pPr>
              <w:rPr>
                <w:bCs/>
                <w:highlight w:val="green"/>
              </w:rPr>
            </w:pPr>
            <w:proofErr w:type="spellStart"/>
            <w:r w:rsidRPr="00027F3F">
              <w:rPr>
                <w:bCs/>
                <w:highlight w:val="green"/>
              </w:rPr>
              <w:t>Междокументный</w:t>
            </w:r>
            <w:proofErr w:type="spellEnd"/>
          </w:p>
        </w:tc>
      </w:tr>
      <w:tr w:rsidR="00E018D5" w:rsidRPr="00F733DA" w:rsidTr="009646AD">
        <w:trPr>
          <w:trHeight w:val="228"/>
        </w:trPr>
        <w:tc>
          <w:tcPr>
            <w:tcW w:w="5000" w:type="pct"/>
            <w:gridSpan w:val="4"/>
            <w:shd w:val="clear" w:color="auto" w:fill="D9D9D9"/>
          </w:tcPr>
          <w:p w:rsidR="00E018D5" w:rsidRPr="00027F3F" w:rsidRDefault="00E018D5" w:rsidP="009646AD">
            <w:pPr>
              <w:jc w:val="center"/>
              <w:rPr>
                <w:b/>
                <w:bCs/>
                <w:highlight w:val="green"/>
              </w:rPr>
            </w:pPr>
            <w:r w:rsidRPr="00027F3F">
              <w:rPr>
                <w:b/>
                <w:bCs/>
                <w:highlight w:val="green"/>
              </w:rPr>
              <w:t>Вызов контроля</w:t>
            </w:r>
          </w:p>
        </w:tc>
      </w:tr>
      <w:tr w:rsidR="00E018D5" w:rsidRPr="00F733DA" w:rsidTr="009646AD">
        <w:trPr>
          <w:trHeight w:val="387"/>
        </w:trPr>
        <w:tc>
          <w:tcPr>
            <w:tcW w:w="5000" w:type="pct"/>
            <w:gridSpan w:val="4"/>
            <w:shd w:val="clear" w:color="auto" w:fill="auto"/>
          </w:tcPr>
          <w:p w:rsidR="00E018D5" w:rsidRPr="00027F3F" w:rsidRDefault="00E018D5" w:rsidP="009646AD">
            <w:pPr>
              <w:rPr>
                <w:highlight w:val="green"/>
              </w:rPr>
            </w:pPr>
            <w:r w:rsidRPr="00027F3F">
              <w:rPr>
                <w:highlight w:val="green"/>
              </w:rPr>
              <w:t>«Живой» контроль по предельным объемам БА</w:t>
            </w:r>
          </w:p>
          <w:p w:rsidR="00E018D5" w:rsidRPr="00027F3F" w:rsidRDefault="00E018D5" w:rsidP="009646AD">
            <w:pPr>
              <w:rPr>
                <w:highlight w:val="green"/>
              </w:rPr>
            </w:pPr>
            <w:r w:rsidRPr="00027F3F">
              <w:rPr>
                <w:highlight w:val="green"/>
              </w:rPr>
              <w:t>Контроли:</w:t>
            </w:r>
          </w:p>
          <w:p w:rsidR="00E018D5" w:rsidRPr="00027F3F" w:rsidRDefault="00E018D5" w:rsidP="00FA6419">
            <w:pPr>
              <w:numPr>
                <w:ilvl w:val="0"/>
                <w:numId w:val="26"/>
              </w:numPr>
              <w:rPr>
                <w:highlight w:val="green"/>
              </w:rPr>
            </w:pPr>
            <w:r w:rsidRPr="00027F3F">
              <w:rPr>
                <w:highlight w:val="green"/>
              </w:rPr>
              <w:t>Контроль по предельным объемам БА</w:t>
            </w:r>
          </w:p>
          <w:p w:rsidR="00E018D5" w:rsidRPr="00027F3F" w:rsidRDefault="00E018D5" w:rsidP="009646AD">
            <w:pPr>
              <w:rPr>
                <w:highlight w:val="green"/>
              </w:rPr>
            </w:pPr>
            <w:r w:rsidRPr="00027F3F">
              <w:rPr>
                <w:highlight w:val="green"/>
              </w:rPr>
              <w:t>Документооборот:</w:t>
            </w:r>
          </w:p>
          <w:p w:rsidR="00E018D5" w:rsidRPr="00027F3F" w:rsidRDefault="00E018D5" w:rsidP="00FA6419">
            <w:pPr>
              <w:numPr>
                <w:ilvl w:val="0"/>
                <w:numId w:val="27"/>
              </w:numPr>
              <w:rPr>
                <w:highlight w:val="green"/>
              </w:rPr>
            </w:pPr>
            <w:r w:rsidRPr="00027F3F">
              <w:rPr>
                <w:highlight w:val="green"/>
              </w:rPr>
              <w:t>«Зафиксировать»</w:t>
            </w:r>
          </w:p>
          <w:p w:rsidR="00E018D5" w:rsidRPr="00027F3F" w:rsidRDefault="00E018D5" w:rsidP="00FA6419">
            <w:pPr>
              <w:numPr>
                <w:ilvl w:val="0"/>
                <w:numId w:val="27"/>
              </w:numPr>
              <w:rPr>
                <w:highlight w:val="green"/>
              </w:rPr>
            </w:pPr>
            <w:r w:rsidRPr="00027F3F">
              <w:rPr>
                <w:highlight w:val="green"/>
              </w:rPr>
              <w:t xml:space="preserve"> «Передать на рассмотрение»</w:t>
            </w:r>
          </w:p>
          <w:p w:rsidR="00E018D5" w:rsidRPr="00027F3F" w:rsidRDefault="00E018D5" w:rsidP="00FA6419">
            <w:pPr>
              <w:numPr>
                <w:ilvl w:val="0"/>
                <w:numId w:val="27"/>
              </w:numPr>
              <w:rPr>
                <w:highlight w:val="green"/>
              </w:rPr>
            </w:pPr>
            <w:r w:rsidRPr="00027F3F">
              <w:rPr>
                <w:highlight w:val="green"/>
              </w:rPr>
              <w:t>«Согласовать»</w:t>
            </w:r>
          </w:p>
          <w:p w:rsidR="00E018D5" w:rsidRPr="00027F3F" w:rsidRDefault="00E018D5" w:rsidP="00FA6419">
            <w:pPr>
              <w:numPr>
                <w:ilvl w:val="0"/>
                <w:numId w:val="27"/>
              </w:numPr>
              <w:rPr>
                <w:highlight w:val="green"/>
              </w:rPr>
            </w:pPr>
            <w:r w:rsidRPr="00027F3F">
              <w:rPr>
                <w:highlight w:val="green"/>
              </w:rPr>
              <w:t>«Утвердить»</w:t>
            </w:r>
          </w:p>
          <w:p w:rsidR="00E018D5" w:rsidRPr="00027F3F" w:rsidRDefault="00E018D5" w:rsidP="009646AD">
            <w:pPr>
              <w:ind w:left="45"/>
              <w:rPr>
                <w:highlight w:val="green"/>
              </w:rPr>
            </w:pPr>
          </w:p>
        </w:tc>
      </w:tr>
      <w:tr w:rsidR="00E018D5" w:rsidRPr="00F733DA" w:rsidTr="009646AD">
        <w:trPr>
          <w:trHeight w:val="262"/>
        </w:trPr>
        <w:tc>
          <w:tcPr>
            <w:tcW w:w="5000" w:type="pct"/>
            <w:gridSpan w:val="4"/>
            <w:shd w:val="clear" w:color="auto" w:fill="D9D9D9"/>
          </w:tcPr>
          <w:p w:rsidR="00E018D5" w:rsidRPr="00027F3F" w:rsidRDefault="00E018D5" w:rsidP="009646AD">
            <w:pPr>
              <w:jc w:val="center"/>
              <w:rPr>
                <w:b/>
                <w:bCs/>
                <w:highlight w:val="green"/>
              </w:rPr>
            </w:pPr>
            <w:r w:rsidRPr="00027F3F">
              <w:rPr>
                <w:b/>
                <w:bCs/>
                <w:highlight w:val="green"/>
              </w:rPr>
              <w:t>Механизм контроля</w:t>
            </w:r>
          </w:p>
        </w:tc>
      </w:tr>
      <w:tr w:rsidR="00E018D5" w:rsidRPr="00F733DA" w:rsidTr="009646AD">
        <w:trPr>
          <w:trHeight w:val="616"/>
        </w:trPr>
        <w:tc>
          <w:tcPr>
            <w:tcW w:w="5000" w:type="pct"/>
            <w:gridSpan w:val="4"/>
            <w:shd w:val="clear" w:color="auto" w:fill="auto"/>
          </w:tcPr>
          <w:p w:rsidR="00E018D5" w:rsidRPr="00027F3F" w:rsidRDefault="00E018D5" w:rsidP="009646AD">
            <w:pPr>
              <w:rPr>
                <w:highlight w:val="green"/>
              </w:rPr>
            </w:pPr>
            <w:r w:rsidRPr="00027F3F">
              <w:rPr>
                <w:highlight w:val="green"/>
              </w:rPr>
              <w:t>Пусть:</w:t>
            </w:r>
          </w:p>
          <w:p w:rsidR="00E018D5" w:rsidRPr="00027F3F" w:rsidRDefault="00E018D5" w:rsidP="009646AD">
            <w:pPr>
              <w:rPr>
                <w:highlight w:val="green"/>
              </w:rPr>
            </w:pPr>
          </w:p>
          <w:p w:rsidR="00E018D5" w:rsidRPr="00027F3F" w:rsidRDefault="00E018D5" w:rsidP="009646AD">
            <w:pPr>
              <w:rPr>
                <w:highlight w:val="green"/>
              </w:rPr>
            </w:pPr>
            <w:r w:rsidRPr="00027F3F">
              <w:rPr>
                <w:b/>
                <w:highlight w:val="green"/>
              </w:rPr>
              <w:t>ПОБА</w:t>
            </w:r>
            <w:r w:rsidRPr="00027F3F">
              <w:rPr>
                <w:highlight w:val="green"/>
              </w:rPr>
              <w:t xml:space="preserve"> – суммы по КБК на интерфейсе «Оперативные данные ПОБА» в статусе «Принят», где субъект планирования из строки регистра ПОБА равен контекстному субъекту планирования документа, для которого выполняется контроль.</w:t>
            </w:r>
          </w:p>
          <w:p w:rsidR="00E018D5" w:rsidRPr="00027F3F" w:rsidRDefault="00E018D5" w:rsidP="009646AD">
            <w:pPr>
              <w:rPr>
                <w:highlight w:val="green"/>
              </w:rPr>
            </w:pPr>
          </w:p>
          <w:p w:rsidR="00E018D5" w:rsidRPr="00027F3F" w:rsidRDefault="00E018D5" w:rsidP="009646AD">
            <w:pPr>
              <w:rPr>
                <w:highlight w:val="green"/>
              </w:rPr>
            </w:pPr>
            <w:proofErr w:type="spellStart"/>
            <w:r w:rsidRPr="00027F3F">
              <w:rPr>
                <w:b/>
                <w:highlight w:val="green"/>
              </w:rPr>
              <w:t>КонтрольКБК</w:t>
            </w:r>
            <w:proofErr w:type="spellEnd"/>
            <w:r w:rsidRPr="00027F3F">
              <w:rPr>
                <w:highlight w:val="green"/>
              </w:rPr>
              <w:t xml:space="preserve"> – Признак «Контроль соответствия КБК», указанный у показателя ПОБА;</w:t>
            </w:r>
          </w:p>
          <w:p w:rsidR="00E018D5" w:rsidRPr="00027F3F" w:rsidRDefault="00E018D5" w:rsidP="009646AD">
            <w:pPr>
              <w:rPr>
                <w:b/>
                <w:highlight w:val="green"/>
              </w:rPr>
            </w:pPr>
          </w:p>
          <w:p w:rsidR="00E018D5" w:rsidRPr="00027F3F" w:rsidRDefault="00E018D5" w:rsidP="009646AD">
            <w:pPr>
              <w:rPr>
                <w:highlight w:val="green"/>
              </w:rPr>
            </w:pPr>
            <w:proofErr w:type="gramStart"/>
            <w:r w:rsidRPr="00027F3F">
              <w:rPr>
                <w:b/>
                <w:highlight w:val="green"/>
              </w:rPr>
              <w:t>Р</w:t>
            </w:r>
            <w:proofErr w:type="gramEnd"/>
            <w:r w:rsidRPr="00027F3F">
              <w:rPr>
                <w:highlight w:val="green"/>
              </w:rPr>
              <w:t xml:space="preserve"> – суммы по КБК на ИФ «Данные закона о бюджете» в статусе «Принят», «Утверждено законом», где «Контроль на </w:t>
            </w:r>
            <w:proofErr w:type="spellStart"/>
            <w:r w:rsidRPr="00027F3F">
              <w:rPr>
                <w:highlight w:val="green"/>
              </w:rPr>
              <w:t>непревышение</w:t>
            </w:r>
            <w:proofErr w:type="spellEnd"/>
            <w:r w:rsidRPr="00027F3F">
              <w:rPr>
                <w:highlight w:val="green"/>
              </w:rPr>
              <w:t xml:space="preserve"> предельных объемов» = </w:t>
            </w:r>
            <w:proofErr w:type="spellStart"/>
            <w:r w:rsidRPr="00027F3F">
              <w:rPr>
                <w:highlight w:val="green"/>
              </w:rPr>
              <w:t>true</w:t>
            </w:r>
            <w:proofErr w:type="spellEnd"/>
            <w:r w:rsidRPr="00027F3F">
              <w:rPr>
                <w:highlight w:val="green"/>
              </w:rPr>
              <w:t>;</w:t>
            </w:r>
          </w:p>
          <w:p w:rsidR="00E018D5" w:rsidRPr="00027F3F" w:rsidRDefault="00E018D5" w:rsidP="009646AD">
            <w:pPr>
              <w:rPr>
                <w:highlight w:val="green"/>
              </w:rPr>
            </w:pPr>
          </w:p>
          <w:p w:rsidR="00E018D5" w:rsidRPr="00027F3F" w:rsidRDefault="00E018D5" w:rsidP="009646AD">
            <w:pPr>
              <w:rPr>
                <w:highlight w:val="green"/>
              </w:rPr>
            </w:pPr>
            <w:r w:rsidRPr="00027F3F">
              <w:rPr>
                <w:b/>
                <w:highlight w:val="green"/>
              </w:rPr>
              <w:t>Д</w:t>
            </w:r>
            <w:r w:rsidRPr="00027F3F">
              <w:rPr>
                <w:highlight w:val="green"/>
              </w:rPr>
              <w:t xml:space="preserve"> – сумма проверяемого документа;</w:t>
            </w:r>
          </w:p>
          <w:p w:rsidR="00E018D5" w:rsidRPr="00027F3F" w:rsidRDefault="00E018D5" w:rsidP="009646AD">
            <w:pPr>
              <w:rPr>
                <w:szCs w:val="22"/>
                <w:highlight w:val="green"/>
              </w:rPr>
            </w:pPr>
            <w:r w:rsidRPr="00027F3F">
              <w:rPr>
                <w:b/>
                <w:highlight w:val="green"/>
              </w:rPr>
              <w:t>РК</w:t>
            </w:r>
            <w:r w:rsidRPr="00027F3F">
              <w:rPr>
                <w:highlight w:val="green"/>
              </w:rPr>
              <w:t xml:space="preserve"> – режим контроля для показателя ПОБА. Берется из признака «Режим контроля», указанного в показателе ПОБА;</w:t>
            </w:r>
          </w:p>
          <w:p w:rsidR="00E018D5" w:rsidRPr="00027F3F" w:rsidRDefault="00E018D5" w:rsidP="009646AD">
            <w:pPr>
              <w:rPr>
                <w:b/>
                <w:szCs w:val="22"/>
                <w:highlight w:val="green"/>
              </w:rPr>
            </w:pPr>
          </w:p>
          <w:p w:rsidR="00E018D5" w:rsidRPr="00027F3F" w:rsidRDefault="00E018D5" w:rsidP="009646AD">
            <w:pPr>
              <w:rPr>
                <w:highlight w:val="green"/>
              </w:rPr>
            </w:pPr>
            <w:r w:rsidRPr="00027F3F">
              <w:rPr>
                <w:b/>
                <w:szCs w:val="22"/>
                <w:highlight w:val="green"/>
              </w:rPr>
              <w:t>О</w:t>
            </w:r>
            <w:r w:rsidRPr="00027F3F">
              <w:rPr>
                <w:szCs w:val="22"/>
                <w:highlight w:val="green"/>
              </w:rPr>
              <w:t xml:space="preserve"> – фильтр по показателю. Берется из поля «Ограничение» в справочнике показателей предельных объемов</w:t>
            </w:r>
          </w:p>
          <w:p w:rsidR="00E018D5" w:rsidRPr="00027F3F" w:rsidRDefault="00E018D5" w:rsidP="009646AD">
            <w:pPr>
              <w:rPr>
                <w:szCs w:val="22"/>
                <w:highlight w:val="green"/>
              </w:rPr>
            </w:pPr>
          </w:p>
          <w:p w:rsidR="00E018D5" w:rsidRPr="00027F3F" w:rsidRDefault="00E018D5" w:rsidP="009646AD">
            <w:pPr>
              <w:rPr>
                <w:b/>
                <w:szCs w:val="22"/>
                <w:highlight w:val="green"/>
              </w:rPr>
            </w:pPr>
            <w:r w:rsidRPr="00027F3F">
              <w:rPr>
                <w:b/>
                <w:szCs w:val="22"/>
                <w:highlight w:val="green"/>
              </w:rPr>
              <w:t>Алгоритм работы контроля:</w:t>
            </w:r>
          </w:p>
          <w:p w:rsidR="00E018D5" w:rsidRPr="00027F3F" w:rsidRDefault="00E018D5" w:rsidP="00FA6419">
            <w:pPr>
              <w:pStyle w:val="a"/>
              <w:numPr>
                <w:ilvl w:val="0"/>
                <w:numId w:val="32"/>
              </w:numPr>
              <w:tabs>
                <w:tab w:val="left" w:pos="5100"/>
              </w:tabs>
              <w:rPr>
                <w:highlight w:val="green"/>
              </w:rPr>
            </w:pPr>
            <w:r w:rsidRPr="00027F3F">
              <w:rPr>
                <w:highlight w:val="green"/>
              </w:rPr>
              <w:lastRenderedPageBreak/>
              <w:t>Получаем все строки регистра ПОБА в разрезе показателей ПОБА, на которые должен контролироваться проверяемый документ;</w:t>
            </w:r>
          </w:p>
          <w:p w:rsidR="00E018D5" w:rsidRPr="00027F3F" w:rsidRDefault="00E018D5" w:rsidP="009646AD">
            <w:pPr>
              <w:rPr>
                <w:szCs w:val="22"/>
                <w:highlight w:val="green"/>
              </w:rPr>
            </w:pPr>
          </w:p>
          <w:p w:rsidR="00E018D5" w:rsidRPr="00027F3F" w:rsidRDefault="00E018D5" w:rsidP="00FA6419">
            <w:pPr>
              <w:pStyle w:val="a"/>
              <w:numPr>
                <w:ilvl w:val="0"/>
                <w:numId w:val="32"/>
              </w:numPr>
              <w:tabs>
                <w:tab w:val="left" w:pos="5100"/>
              </w:tabs>
              <w:rPr>
                <w:highlight w:val="green"/>
              </w:rPr>
            </w:pPr>
            <w:r w:rsidRPr="00027F3F">
              <w:rPr>
                <w:highlight w:val="green"/>
              </w:rPr>
              <w:t xml:space="preserve">Определяем строки документа, соответствующие строкам регистра ПОБА. Для этого сопоставляем КБК, </w:t>
            </w:r>
            <w:proofErr w:type="gramStart"/>
            <w:r w:rsidRPr="00027F3F">
              <w:rPr>
                <w:highlight w:val="green"/>
              </w:rPr>
              <w:t>указанную</w:t>
            </w:r>
            <w:proofErr w:type="gramEnd"/>
            <w:r w:rsidRPr="00027F3F">
              <w:rPr>
                <w:highlight w:val="green"/>
              </w:rPr>
              <w:t xml:space="preserve"> в регистре ПОБА с КБК, указанной в документе. Если КБК совпала (с учетом возможной обобщенности КБК в регистре ПОБА), то необходимо контролировать строку документа на сумму ПОБА.</w:t>
            </w:r>
          </w:p>
          <w:p w:rsidR="00E018D5" w:rsidRPr="00027F3F" w:rsidRDefault="00E018D5" w:rsidP="00FA6419">
            <w:pPr>
              <w:pStyle w:val="a"/>
              <w:numPr>
                <w:ilvl w:val="0"/>
                <w:numId w:val="32"/>
              </w:numPr>
              <w:tabs>
                <w:tab w:val="left" w:pos="5100"/>
              </w:tabs>
              <w:rPr>
                <w:highlight w:val="green"/>
              </w:rPr>
            </w:pPr>
          </w:p>
          <w:p w:rsidR="00E018D5" w:rsidRPr="00027F3F" w:rsidRDefault="00E018D5" w:rsidP="009646AD">
            <w:pPr>
              <w:ind w:left="426"/>
              <w:rPr>
                <w:szCs w:val="24"/>
                <w:highlight w:val="green"/>
              </w:rPr>
            </w:pPr>
            <w:r w:rsidRPr="00027F3F">
              <w:rPr>
                <w:szCs w:val="24"/>
                <w:highlight w:val="green"/>
              </w:rPr>
              <w:t xml:space="preserve">2.1) Если для кодов классификатора на интерфейсе «Оперативные данные ПОБА» указан обобщенный код, то из экземпляра документа БА в проверке должны участвовать все дочерние коды классификатора. </w:t>
            </w:r>
          </w:p>
          <w:p w:rsidR="00E018D5" w:rsidRPr="00027F3F" w:rsidRDefault="00E018D5" w:rsidP="009646AD">
            <w:pPr>
              <w:ind w:left="426"/>
              <w:rPr>
                <w:szCs w:val="24"/>
                <w:highlight w:val="green"/>
              </w:rPr>
            </w:pPr>
            <w:r w:rsidRPr="00027F3F">
              <w:rPr>
                <w:szCs w:val="24"/>
                <w:highlight w:val="green"/>
              </w:rPr>
              <w:t>Обобщенность классификатора должна определяться исходя из построенной иерархии классификатора.</w:t>
            </w:r>
          </w:p>
          <w:p w:rsidR="00E018D5" w:rsidRPr="00027F3F" w:rsidRDefault="00E018D5" w:rsidP="009646AD">
            <w:pPr>
              <w:ind w:left="426"/>
              <w:rPr>
                <w:szCs w:val="24"/>
                <w:highlight w:val="green"/>
              </w:rPr>
            </w:pPr>
            <w:r w:rsidRPr="00027F3F">
              <w:rPr>
                <w:szCs w:val="24"/>
                <w:highlight w:val="green"/>
              </w:rPr>
              <w:t xml:space="preserve">Например, в предельных объемах </w:t>
            </w:r>
            <w:proofErr w:type="gramStart"/>
            <w:r w:rsidRPr="00027F3F">
              <w:rPr>
                <w:szCs w:val="24"/>
                <w:highlight w:val="green"/>
              </w:rPr>
              <w:t>указан</w:t>
            </w:r>
            <w:proofErr w:type="gramEnd"/>
            <w:r w:rsidRPr="00027F3F">
              <w:rPr>
                <w:szCs w:val="24"/>
                <w:highlight w:val="green"/>
              </w:rPr>
              <w:t xml:space="preserve"> КЦСР «9900000000» – в Заявке будут контролироваться все коды КЦСР, которые в иерархии подчинены обобщенному коду «9900000000».</w:t>
            </w:r>
          </w:p>
          <w:p w:rsidR="00E018D5" w:rsidRPr="00027F3F" w:rsidRDefault="00E018D5" w:rsidP="009646AD">
            <w:pPr>
              <w:ind w:left="426"/>
              <w:rPr>
                <w:szCs w:val="24"/>
                <w:highlight w:val="green"/>
              </w:rPr>
            </w:pPr>
          </w:p>
          <w:p w:rsidR="00E018D5" w:rsidRPr="00027F3F" w:rsidRDefault="00E018D5" w:rsidP="009646AD">
            <w:pPr>
              <w:rPr>
                <w:szCs w:val="24"/>
                <w:highlight w:val="green"/>
              </w:rPr>
            </w:pPr>
          </w:p>
          <w:p w:rsidR="00E018D5" w:rsidRPr="00027F3F" w:rsidRDefault="00E018D5" w:rsidP="00FA6419">
            <w:pPr>
              <w:pStyle w:val="a"/>
              <w:numPr>
                <w:ilvl w:val="0"/>
                <w:numId w:val="32"/>
              </w:numPr>
              <w:tabs>
                <w:tab w:val="left" w:pos="5100"/>
              </w:tabs>
              <w:rPr>
                <w:highlight w:val="green"/>
              </w:rPr>
            </w:pPr>
            <w:r w:rsidRPr="00027F3F">
              <w:rPr>
                <w:highlight w:val="green"/>
              </w:rPr>
              <w:t xml:space="preserve"> Дополнительно производим выборку данных из регистра «Данные закона о бюджете» по КБК, в разрезе </w:t>
            </w:r>
            <w:proofErr w:type="gramStart"/>
            <w:r w:rsidRPr="00027F3F">
              <w:rPr>
                <w:highlight w:val="green"/>
              </w:rPr>
              <w:t>которой</w:t>
            </w:r>
            <w:proofErr w:type="gramEnd"/>
            <w:r w:rsidRPr="00027F3F">
              <w:rPr>
                <w:highlight w:val="green"/>
              </w:rPr>
              <w:t xml:space="preserve"> доведен ПОБА. Эти данные необходимы для контроля всей суммы по КБК, т.к. документ может содержать только часть суммы.</w:t>
            </w:r>
          </w:p>
          <w:p w:rsidR="00E018D5" w:rsidRPr="00027F3F" w:rsidRDefault="00E018D5" w:rsidP="009646AD">
            <w:pPr>
              <w:rPr>
                <w:szCs w:val="24"/>
                <w:highlight w:val="green"/>
              </w:rPr>
            </w:pPr>
          </w:p>
          <w:p w:rsidR="00E018D5" w:rsidRPr="00027F3F" w:rsidRDefault="00E018D5" w:rsidP="00FA6419">
            <w:pPr>
              <w:pStyle w:val="a"/>
              <w:numPr>
                <w:ilvl w:val="0"/>
                <w:numId w:val="32"/>
              </w:numPr>
              <w:tabs>
                <w:tab w:val="left" w:pos="5100"/>
              </w:tabs>
              <w:rPr>
                <w:highlight w:val="green"/>
              </w:rPr>
            </w:pPr>
            <w:r w:rsidRPr="00027F3F">
              <w:rPr>
                <w:highlight w:val="green"/>
              </w:rPr>
              <w:t xml:space="preserve">Проверяем суммы </w:t>
            </w:r>
            <w:proofErr w:type="gramStart"/>
            <w:r w:rsidRPr="00027F3F">
              <w:rPr>
                <w:highlight w:val="green"/>
              </w:rPr>
              <w:t>согласно алгоритма</w:t>
            </w:r>
            <w:proofErr w:type="gramEnd"/>
            <w:r w:rsidRPr="00027F3F">
              <w:rPr>
                <w:highlight w:val="green"/>
              </w:rPr>
              <w:t xml:space="preserve">, описанного в разделе </w:t>
            </w:r>
            <w:r w:rsidRPr="00027F3F">
              <w:rPr>
                <w:b/>
                <w:highlight w:val="green"/>
              </w:rPr>
              <w:t>«Проверка сумм»</w:t>
            </w:r>
          </w:p>
          <w:p w:rsidR="00E018D5" w:rsidRPr="00027F3F" w:rsidRDefault="00E018D5" w:rsidP="009646AD">
            <w:pPr>
              <w:rPr>
                <w:szCs w:val="24"/>
                <w:highlight w:val="green"/>
              </w:rPr>
            </w:pPr>
          </w:p>
          <w:p w:rsidR="00E018D5" w:rsidRPr="00027F3F" w:rsidRDefault="00E018D5" w:rsidP="009646AD">
            <w:pPr>
              <w:rPr>
                <w:szCs w:val="24"/>
                <w:highlight w:val="green"/>
              </w:rPr>
            </w:pPr>
            <w:r w:rsidRPr="00027F3F">
              <w:rPr>
                <w:szCs w:val="24"/>
                <w:highlight w:val="green"/>
              </w:rPr>
              <w:t>ЕСЛИ у показателя, по которому доводится ПОБА, в справочнике «Справочник показателей предельных объемов»  поле «Ограничение» ≠ «пусто» ТО проверка должна осуществляться по следующему алгоритму:</w:t>
            </w:r>
          </w:p>
          <w:p w:rsidR="00E018D5" w:rsidRPr="00027F3F" w:rsidRDefault="00E018D5" w:rsidP="009646AD">
            <w:pPr>
              <w:rPr>
                <w:szCs w:val="24"/>
                <w:highlight w:val="green"/>
              </w:rPr>
            </w:pPr>
            <w:r w:rsidRPr="00027F3F">
              <w:rPr>
                <w:szCs w:val="24"/>
                <w:highlight w:val="green"/>
              </w:rPr>
              <w:t xml:space="preserve">     1. Должен отрабатывать типовой механизм контроля, описанный в разделе «</w:t>
            </w:r>
            <w:r w:rsidRPr="00027F3F">
              <w:rPr>
                <w:b/>
                <w:szCs w:val="24"/>
                <w:highlight w:val="green"/>
              </w:rPr>
              <w:t>Алгоритм работы контроля</w:t>
            </w:r>
            <w:r w:rsidRPr="00027F3F">
              <w:rPr>
                <w:szCs w:val="24"/>
                <w:highlight w:val="green"/>
              </w:rPr>
              <w:t>»</w:t>
            </w:r>
          </w:p>
          <w:p w:rsidR="00E018D5" w:rsidRPr="00027F3F" w:rsidRDefault="00E018D5" w:rsidP="009646AD">
            <w:pPr>
              <w:rPr>
                <w:szCs w:val="24"/>
                <w:highlight w:val="green"/>
              </w:rPr>
            </w:pPr>
            <w:r w:rsidRPr="00027F3F">
              <w:rPr>
                <w:szCs w:val="24"/>
                <w:highlight w:val="green"/>
              </w:rPr>
              <w:t xml:space="preserve">     2. Дополнительно после того как на шаге 2 раздела «</w:t>
            </w:r>
            <w:r w:rsidRPr="00027F3F">
              <w:rPr>
                <w:b/>
                <w:szCs w:val="24"/>
                <w:highlight w:val="green"/>
              </w:rPr>
              <w:t>Алгоритм работы контроля</w:t>
            </w:r>
            <w:r w:rsidRPr="00027F3F">
              <w:rPr>
                <w:szCs w:val="24"/>
                <w:highlight w:val="green"/>
              </w:rPr>
              <w:t>» мы нашли строку документа/регистра, к которой должен применяться ПОБА, необходимо проверять соответствует ли найденная строка условию, указанному в строке «Ограничение» показателя ПОБА. Если строка подходит под фильтр, то контролируем данную строку по показателю ПОБА. Если строка не подошла под фильтр, то исключаем данную строку из контроля.</w:t>
            </w:r>
          </w:p>
          <w:p w:rsidR="00E018D5" w:rsidRPr="00027F3F" w:rsidRDefault="00E018D5" w:rsidP="009646AD">
            <w:pPr>
              <w:rPr>
                <w:szCs w:val="22"/>
                <w:highlight w:val="green"/>
              </w:rPr>
            </w:pPr>
          </w:p>
          <w:p w:rsidR="00E018D5" w:rsidRPr="00027F3F" w:rsidRDefault="00E018D5" w:rsidP="009646AD">
            <w:pPr>
              <w:pStyle w:val="afffb"/>
              <w:jc w:val="both"/>
              <w:rPr>
                <w:b w:val="0"/>
                <w:szCs w:val="22"/>
                <w:highlight w:val="green"/>
              </w:rPr>
            </w:pPr>
            <w:r w:rsidRPr="00027F3F">
              <w:rPr>
                <w:b w:val="0"/>
                <w:szCs w:val="22"/>
                <w:highlight w:val="green"/>
              </w:rPr>
              <w:t>Например, показатель ПОБА доведен по ГРБС 811, при этом в нем указано ограничение</w:t>
            </w:r>
          </w:p>
          <w:tbl>
            <w:tblPr>
              <w:tblStyle w:val="af7"/>
              <w:tblW w:w="0" w:type="auto"/>
              <w:tblLook w:val="04A0" w:firstRow="1" w:lastRow="0" w:firstColumn="1" w:lastColumn="0" w:noHBand="0" w:noVBand="1"/>
            </w:tblPr>
            <w:tblGrid>
              <w:gridCol w:w="4106"/>
              <w:gridCol w:w="5103"/>
            </w:tblGrid>
            <w:tr w:rsidR="00E018D5" w:rsidRPr="00027F3F" w:rsidTr="009646AD">
              <w:tc>
                <w:tcPr>
                  <w:tcW w:w="4106" w:type="dxa"/>
                </w:tcPr>
                <w:p w:rsidR="00E018D5" w:rsidRPr="00027F3F" w:rsidRDefault="00E018D5" w:rsidP="00FA6419">
                  <w:pPr>
                    <w:pStyle w:val="a"/>
                    <w:numPr>
                      <w:ilvl w:val="0"/>
                      <w:numId w:val="32"/>
                    </w:numPr>
                    <w:tabs>
                      <w:tab w:val="left" w:pos="5100"/>
                    </w:tabs>
                    <w:rPr>
                      <w:highlight w:val="green"/>
                    </w:rPr>
                  </w:pPr>
                  <w:r w:rsidRPr="00027F3F">
                    <w:rPr>
                      <w:highlight w:val="green"/>
                    </w:rPr>
                    <w:t>Ограничение</w:t>
                  </w:r>
                </w:p>
              </w:tc>
              <w:tc>
                <w:tcPr>
                  <w:tcW w:w="5103" w:type="dxa"/>
                </w:tcPr>
                <w:p w:rsidR="00E018D5" w:rsidRPr="00027F3F" w:rsidRDefault="00E018D5" w:rsidP="00FA6419">
                  <w:pPr>
                    <w:pStyle w:val="a"/>
                    <w:numPr>
                      <w:ilvl w:val="0"/>
                      <w:numId w:val="32"/>
                    </w:numPr>
                    <w:tabs>
                      <w:tab w:val="left" w:pos="5100"/>
                    </w:tabs>
                    <w:rPr>
                      <w:highlight w:val="green"/>
                    </w:rPr>
                  </w:pPr>
                  <w:r w:rsidRPr="00027F3F">
                    <w:rPr>
                      <w:highlight w:val="green"/>
                    </w:rPr>
                    <w:t>Механизм проверки</w:t>
                  </w:r>
                </w:p>
              </w:tc>
            </w:tr>
            <w:tr w:rsidR="00E018D5" w:rsidRPr="00027F3F" w:rsidTr="009646AD">
              <w:tc>
                <w:tcPr>
                  <w:tcW w:w="4106" w:type="dxa"/>
                </w:tcPr>
                <w:p w:rsidR="00E018D5" w:rsidRPr="00027F3F" w:rsidRDefault="00E018D5" w:rsidP="00FA6419">
                  <w:pPr>
                    <w:pStyle w:val="a"/>
                    <w:numPr>
                      <w:ilvl w:val="0"/>
                      <w:numId w:val="32"/>
                    </w:numPr>
                    <w:tabs>
                      <w:tab w:val="left" w:pos="5100"/>
                    </w:tabs>
                    <w:rPr>
                      <w:highlight w:val="green"/>
                    </w:rPr>
                  </w:pPr>
                  <w:r w:rsidRPr="00027F3F">
                    <w:rPr>
                      <w:highlight w:val="green"/>
                    </w:rPr>
                    <w:t xml:space="preserve">ВР 111, </w:t>
                  </w:r>
                  <w:proofErr w:type="spellStart"/>
                  <w:r w:rsidRPr="00027F3F">
                    <w:rPr>
                      <w:highlight w:val="green"/>
                    </w:rPr>
                    <w:t>СубКОСГУ</w:t>
                  </w:r>
                  <w:proofErr w:type="spellEnd"/>
                  <w:r w:rsidRPr="00027F3F">
                    <w:rPr>
                      <w:highlight w:val="green"/>
                    </w:rPr>
                    <w:t xml:space="preserve"> 211.02.99, </w:t>
                  </w:r>
                  <w:proofErr w:type="spellStart"/>
                  <w:r w:rsidRPr="00027F3F">
                    <w:rPr>
                      <w:highlight w:val="green"/>
                    </w:rPr>
                    <w:t>Рз</w:t>
                  </w:r>
                  <w:proofErr w:type="spellEnd"/>
                  <w:r w:rsidRPr="00027F3F">
                    <w:rPr>
                      <w:highlight w:val="green"/>
                    </w:rPr>
                    <w:t>\</w:t>
                  </w:r>
                  <w:proofErr w:type="spellStart"/>
                  <w:proofErr w:type="gramStart"/>
                  <w:r w:rsidRPr="00027F3F">
                    <w:rPr>
                      <w:highlight w:val="green"/>
                    </w:rPr>
                    <w:t>Пр</w:t>
                  </w:r>
                  <w:proofErr w:type="spellEnd"/>
                  <w:proofErr w:type="gramEnd"/>
                  <w:r w:rsidRPr="00027F3F">
                    <w:rPr>
                      <w:highlight w:val="green"/>
                    </w:rPr>
                    <w:t xml:space="preserve"> ≠ 04.09, </w:t>
                  </w:r>
                </w:p>
              </w:tc>
              <w:tc>
                <w:tcPr>
                  <w:tcW w:w="5103" w:type="dxa"/>
                </w:tcPr>
                <w:p w:rsidR="00E018D5" w:rsidRPr="00027F3F" w:rsidRDefault="00E018D5" w:rsidP="00FA6419">
                  <w:pPr>
                    <w:pStyle w:val="a"/>
                    <w:numPr>
                      <w:ilvl w:val="0"/>
                      <w:numId w:val="32"/>
                    </w:numPr>
                    <w:tabs>
                      <w:tab w:val="left" w:pos="5100"/>
                    </w:tabs>
                    <w:rPr>
                      <w:highlight w:val="green"/>
                    </w:rPr>
                  </w:pPr>
                  <w:r w:rsidRPr="00027F3F">
                    <w:rPr>
                      <w:highlight w:val="green"/>
                    </w:rPr>
                    <w:t xml:space="preserve">Контроль ищет строки КБК в документе, у которых ГРБС равен 811 и для которых выполняется условие: ВР=111 + </w:t>
                  </w:r>
                  <w:proofErr w:type="spellStart"/>
                  <w:r w:rsidRPr="00027F3F">
                    <w:rPr>
                      <w:highlight w:val="green"/>
                    </w:rPr>
                    <w:t>СубКОСГУ</w:t>
                  </w:r>
                  <w:proofErr w:type="spellEnd"/>
                  <w:r w:rsidRPr="00027F3F">
                    <w:rPr>
                      <w:highlight w:val="green"/>
                    </w:rPr>
                    <w:t xml:space="preserve">=211.02.99 + </w:t>
                  </w:r>
                  <w:proofErr w:type="spellStart"/>
                  <w:r w:rsidRPr="00027F3F">
                    <w:rPr>
                      <w:highlight w:val="green"/>
                    </w:rPr>
                    <w:t>Рз</w:t>
                  </w:r>
                  <w:proofErr w:type="spellEnd"/>
                  <w:r w:rsidRPr="00027F3F">
                    <w:rPr>
                      <w:highlight w:val="green"/>
                    </w:rPr>
                    <w:t>\</w:t>
                  </w:r>
                  <w:proofErr w:type="spellStart"/>
                  <w:proofErr w:type="gramStart"/>
                  <w:r w:rsidRPr="00027F3F">
                    <w:rPr>
                      <w:highlight w:val="green"/>
                    </w:rPr>
                    <w:t>Пр</w:t>
                  </w:r>
                  <w:proofErr w:type="spellEnd"/>
                  <w:proofErr w:type="gramEnd"/>
                  <w:r w:rsidRPr="00027F3F">
                    <w:rPr>
                      <w:highlight w:val="green"/>
                    </w:rPr>
                    <w:t xml:space="preserve"> ≠ 04.09, и сравнивает суммы по </w:t>
                  </w:r>
                  <w:r w:rsidRPr="00027F3F">
                    <w:rPr>
                      <w:highlight w:val="green"/>
                    </w:rPr>
                    <w:lastRenderedPageBreak/>
                    <w:t>этим строкам с общей суммой по показателю на ИФ «Оперативные данные ПОБА», согласно разделу «Проверка сумм»</w:t>
                  </w:r>
                </w:p>
              </w:tc>
            </w:tr>
          </w:tbl>
          <w:p w:rsidR="00E018D5" w:rsidRPr="00027F3F" w:rsidRDefault="00E018D5" w:rsidP="009646AD">
            <w:pPr>
              <w:pStyle w:val="afa"/>
              <w:widowControl w:val="0"/>
              <w:spacing w:before="120" w:after="120"/>
              <w:rPr>
                <w:highlight w:val="green"/>
              </w:rPr>
            </w:pPr>
          </w:p>
          <w:p w:rsidR="00E018D5" w:rsidRPr="00027F3F" w:rsidRDefault="00E018D5" w:rsidP="009646AD">
            <w:pPr>
              <w:pStyle w:val="afa"/>
              <w:widowControl w:val="0"/>
              <w:spacing w:before="120" w:after="120"/>
              <w:rPr>
                <w:b/>
                <w:sz w:val="24"/>
                <w:szCs w:val="24"/>
                <w:highlight w:val="green"/>
              </w:rPr>
            </w:pPr>
            <w:r w:rsidRPr="00027F3F">
              <w:rPr>
                <w:b/>
                <w:sz w:val="24"/>
                <w:szCs w:val="24"/>
                <w:highlight w:val="green"/>
              </w:rPr>
              <w:t>Проверка сумм:</w:t>
            </w:r>
          </w:p>
          <w:p w:rsidR="00E018D5" w:rsidRPr="00027F3F" w:rsidRDefault="00E018D5" w:rsidP="009646AD">
            <w:pPr>
              <w:pStyle w:val="afa"/>
              <w:widowControl w:val="0"/>
              <w:spacing w:before="120" w:after="120"/>
              <w:rPr>
                <w:sz w:val="24"/>
                <w:szCs w:val="24"/>
                <w:highlight w:val="green"/>
              </w:rPr>
            </w:pPr>
            <w:r w:rsidRPr="00027F3F">
              <w:rPr>
                <w:sz w:val="24"/>
                <w:szCs w:val="24"/>
                <w:highlight w:val="green"/>
              </w:rPr>
              <w:t>Для каждого набора КБК в документе БА выполнять проверку:</w:t>
            </w:r>
          </w:p>
          <w:p w:rsidR="00E018D5" w:rsidRPr="00027F3F" w:rsidRDefault="00E018D5" w:rsidP="009646AD">
            <w:pPr>
              <w:pStyle w:val="13"/>
              <w:rPr>
                <w:szCs w:val="24"/>
                <w:highlight w:val="green"/>
              </w:rPr>
            </w:pPr>
            <w:r w:rsidRPr="00027F3F">
              <w:rPr>
                <w:szCs w:val="24"/>
                <w:highlight w:val="green"/>
              </w:rPr>
              <w:t xml:space="preserve">1. ЕСЛИ </w:t>
            </w:r>
            <w:r w:rsidRPr="00027F3F">
              <w:rPr>
                <w:b/>
                <w:szCs w:val="24"/>
                <w:highlight w:val="green"/>
              </w:rPr>
              <w:t>ПОБА</w:t>
            </w:r>
            <w:r w:rsidRPr="00027F3F">
              <w:rPr>
                <w:szCs w:val="24"/>
                <w:highlight w:val="green"/>
              </w:rPr>
              <w:t xml:space="preserve"> &lt;&gt; 0 ТО:</w:t>
            </w:r>
          </w:p>
          <w:p w:rsidR="00E018D5" w:rsidRPr="00027F3F" w:rsidRDefault="00E018D5" w:rsidP="009646AD">
            <w:pPr>
              <w:pStyle w:val="26"/>
              <w:rPr>
                <w:szCs w:val="24"/>
                <w:highlight w:val="green"/>
              </w:rPr>
            </w:pPr>
            <w:r w:rsidRPr="00027F3F">
              <w:rPr>
                <w:szCs w:val="24"/>
                <w:highlight w:val="green"/>
              </w:rPr>
              <w:t>ЕСЛИ по соответствующему году (</w:t>
            </w:r>
            <w:proofErr w:type="gramStart"/>
            <w:r w:rsidRPr="00027F3F">
              <w:rPr>
                <w:b/>
                <w:szCs w:val="24"/>
                <w:highlight w:val="green"/>
              </w:rPr>
              <w:t>Р</w:t>
            </w:r>
            <w:proofErr w:type="gramEnd"/>
            <w:r w:rsidRPr="00027F3F">
              <w:rPr>
                <w:szCs w:val="24"/>
                <w:highlight w:val="green"/>
              </w:rPr>
              <w:t xml:space="preserve"> &lt; </w:t>
            </w:r>
            <w:r w:rsidRPr="00027F3F">
              <w:rPr>
                <w:b/>
                <w:szCs w:val="24"/>
                <w:highlight w:val="green"/>
              </w:rPr>
              <w:t>ПОБА с учетом О</w:t>
            </w:r>
            <w:r w:rsidRPr="00027F3F">
              <w:rPr>
                <w:szCs w:val="24"/>
                <w:highlight w:val="green"/>
              </w:rPr>
              <w:t>), ТО:</w:t>
            </w:r>
          </w:p>
          <w:p w:rsidR="00E018D5" w:rsidRPr="00027F3F" w:rsidRDefault="00E018D5" w:rsidP="009646AD">
            <w:pPr>
              <w:pStyle w:val="34"/>
              <w:rPr>
                <w:szCs w:val="24"/>
                <w:highlight w:val="green"/>
              </w:rPr>
            </w:pPr>
            <w:r w:rsidRPr="00027F3F">
              <w:rPr>
                <w:szCs w:val="24"/>
                <w:highlight w:val="green"/>
              </w:rPr>
              <w:t>ЕСЛИ ((</w:t>
            </w:r>
            <w:r w:rsidRPr="00027F3F">
              <w:rPr>
                <w:b/>
                <w:szCs w:val="24"/>
                <w:highlight w:val="green"/>
              </w:rPr>
              <w:t>РК</w:t>
            </w:r>
            <w:r w:rsidRPr="00027F3F">
              <w:rPr>
                <w:szCs w:val="24"/>
                <w:highlight w:val="green"/>
              </w:rPr>
              <w:t xml:space="preserve"> = «Меньше/равно») И (</w:t>
            </w:r>
            <w:proofErr w:type="gramStart"/>
            <w:r w:rsidRPr="00027F3F">
              <w:rPr>
                <w:b/>
                <w:szCs w:val="24"/>
                <w:highlight w:val="green"/>
              </w:rPr>
              <w:t>Р</w:t>
            </w:r>
            <w:proofErr w:type="gramEnd"/>
            <w:r w:rsidRPr="00027F3F">
              <w:rPr>
                <w:szCs w:val="24"/>
                <w:highlight w:val="green"/>
              </w:rPr>
              <w:t xml:space="preserve"> + </w:t>
            </w:r>
            <w:r w:rsidRPr="00027F3F">
              <w:rPr>
                <w:b/>
                <w:szCs w:val="24"/>
                <w:highlight w:val="green"/>
              </w:rPr>
              <w:t>Д</w:t>
            </w:r>
            <w:r w:rsidRPr="00027F3F">
              <w:rPr>
                <w:szCs w:val="24"/>
                <w:highlight w:val="green"/>
              </w:rPr>
              <w:t xml:space="preserve"> &gt; </w:t>
            </w:r>
            <w:r w:rsidRPr="00027F3F">
              <w:rPr>
                <w:b/>
                <w:szCs w:val="24"/>
                <w:highlight w:val="green"/>
              </w:rPr>
              <w:t>ПОБА с учетом О</w:t>
            </w:r>
            <w:r w:rsidRPr="00027F3F">
              <w:rPr>
                <w:szCs w:val="24"/>
                <w:highlight w:val="green"/>
              </w:rPr>
              <w:t xml:space="preserve">)) ИЛИ </w:t>
            </w:r>
            <w:r w:rsidRPr="00027F3F">
              <w:rPr>
                <w:szCs w:val="24"/>
                <w:highlight w:val="green"/>
              </w:rPr>
              <w:br/>
              <w:t>((</w:t>
            </w:r>
            <w:r w:rsidRPr="00027F3F">
              <w:rPr>
                <w:b/>
                <w:szCs w:val="24"/>
                <w:highlight w:val="green"/>
              </w:rPr>
              <w:t>РК</w:t>
            </w:r>
            <w:r w:rsidRPr="00027F3F">
              <w:rPr>
                <w:szCs w:val="24"/>
                <w:highlight w:val="green"/>
              </w:rPr>
              <w:t xml:space="preserve"> = «Равно») И (</w:t>
            </w:r>
            <w:r w:rsidRPr="00027F3F">
              <w:rPr>
                <w:b/>
                <w:szCs w:val="24"/>
                <w:highlight w:val="green"/>
              </w:rPr>
              <w:t>Р</w:t>
            </w:r>
            <w:r w:rsidRPr="00027F3F">
              <w:rPr>
                <w:szCs w:val="24"/>
                <w:highlight w:val="green"/>
              </w:rPr>
              <w:t xml:space="preserve"> + </w:t>
            </w:r>
            <w:r w:rsidRPr="00027F3F">
              <w:rPr>
                <w:b/>
                <w:szCs w:val="24"/>
                <w:highlight w:val="green"/>
              </w:rPr>
              <w:t>Д</w:t>
            </w:r>
            <w:r w:rsidRPr="00027F3F">
              <w:rPr>
                <w:szCs w:val="24"/>
                <w:highlight w:val="green"/>
              </w:rPr>
              <w:t xml:space="preserve"> &lt;&gt; </w:t>
            </w:r>
            <w:r w:rsidRPr="00027F3F">
              <w:rPr>
                <w:b/>
                <w:szCs w:val="24"/>
                <w:highlight w:val="green"/>
              </w:rPr>
              <w:t>ПОБА с учетом О</w:t>
            </w:r>
            <w:r w:rsidRPr="00027F3F">
              <w:rPr>
                <w:szCs w:val="24"/>
                <w:highlight w:val="green"/>
              </w:rPr>
              <w:t xml:space="preserve">)) ИЛИ </w:t>
            </w:r>
            <w:r w:rsidRPr="00027F3F">
              <w:rPr>
                <w:szCs w:val="24"/>
                <w:highlight w:val="green"/>
              </w:rPr>
              <w:br/>
              <w:t>((</w:t>
            </w:r>
            <w:r w:rsidRPr="00027F3F">
              <w:rPr>
                <w:b/>
                <w:szCs w:val="24"/>
                <w:highlight w:val="green"/>
              </w:rPr>
              <w:t>РК</w:t>
            </w:r>
            <w:r w:rsidRPr="00027F3F">
              <w:rPr>
                <w:szCs w:val="24"/>
                <w:highlight w:val="green"/>
              </w:rPr>
              <w:t xml:space="preserve"> = «Больше/равно») И (</w:t>
            </w:r>
            <w:r w:rsidRPr="00027F3F">
              <w:rPr>
                <w:b/>
                <w:szCs w:val="24"/>
                <w:highlight w:val="green"/>
              </w:rPr>
              <w:t>Р</w:t>
            </w:r>
            <w:r w:rsidRPr="00027F3F">
              <w:rPr>
                <w:szCs w:val="24"/>
                <w:highlight w:val="green"/>
              </w:rPr>
              <w:t xml:space="preserve"> + </w:t>
            </w:r>
            <w:r w:rsidRPr="00027F3F">
              <w:rPr>
                <w:b/>
                <w:szCs w:val="24"/>
                <w:highlight w:val="green"/>
              </w:rPr>
              <w:t>Д</w:t>
            </w:r>
            <w:r w:rsidRPr="00027F3F">
              <w:rPr>
                <w:szCs w:val="24"/>
                <w:highlight w:val="green"/>
              </w:rPr>
              <w:t xml:space="preserve"> &lt;</w:t>
            </w:r>
            <w:r w:rsidRPr="00027F3F">
              <w:rPr>
                <w:b/>
                <w:szCs w:val="24"/>
                <w:highlight w:val="green"/>
              </w:rPr>
              <w:t>ПОБА с учетом О</w:t>
            </w:r>
            <w:r w:rsidRPr="00027F3F">
              <w:rPr>
                <w:szCs w:val="24"/>
                <w:highlight w:val="green"/>
              </w:rPr>
              <w:t>)) ТО:</w:t>
            </w:r>
          </w:p>
          <w:p w:rsidR="00E018D5" w:rsidRPr="00027F3F" w:rsidRDefault="00E018D5" w:rsidP="009646AD">
            <w:pPr>
              <w:pStyle w:val="43"/>
              <w:rPr>
                <w:szCs w:val="24"/>
                <w:highlight w:val="green"/>
              </w:rPr>
            </w:pPr>
            <w:r w:rsidRPr="00027F3F">
              <w:rPr>
                <w:szCs w:val="24"/>
                <w:highlight w:val="green"/>
              </w:rPr>
              <w:t>Данная строка КБК попадает в протокол, как не прошедшая контроль по сумме, Сообщение 1;</w:t>
            </w:r>
          </w:p>
          <w:p w:rsidR="00E018D5" w:rsidRPr="00027F3F" w:rsidRDefault="00E018D5" w:rsidP="009646AD">
            <w:pPr>
              <w:pStyle w:val="13"/>
              <w:rPr>
                <w:szCs w:val="24"/>
                <w:highlight w:val="green"/>
              </w:rPr>
            </w:pPr>
            <w:r w:rsidRPr="00027F3F">
              <w:rPr>
                <w:szCs w:val="24"/>
                <w:highlight w:val="green"/>
              </w:rPr>
              <w:t>2. ЕСЛИ (</w:t>
            </w:r>
            <w:r w:rsidRPr="00027F3F">
              <w:rPr>
                <w:b/>
                <w:szCs w:val="24"/>
                <w:highlight w:val="green"/>
              </w:rPr>
              <w:t>Контроль КБК</w:t>
            </w:r>
            <w:r w:rsidRPr="00027F3F">
              <w:rPr>
                <w:szCs w:val="24"/>
                <w:highlight w:val="green"/>
              </w:rPr>
              <w:t xml:space="preserve"> = </w:t>
            </w:r>
            <w:r w:rsidRPr="00027F3F">
              <w:rPr>
                <w:szCs w:val="24"/>
                <w:highlight w:val="green"/>
                <w:lang w:val="en-US"/>
              </w:rPr>
              <w:t>true</w:t>
            </w:r>
            <w:r w:rsidRPr="00027F3F">
              <w:rPr>
                <w:szCs w:val="24"/>
                <w:highlight w:val="green"/>
              </w:rPr>
              <w:t>) И (</w:t>
            </w:r>
            <w:r w:rsidRPr="00027F3F">
              <w:rPr>
                <w:spacing w:val="-12"/>
                <w:szCs w:val="24"/>
                <w:highlight w:val="green"/>
              </w:rPr>
              <w:t>в документе «БА» есть КБК, которой нет на ИФ «Оперативные данные ПОБА»</w:t>
            </w:r>
            <w:r w:rsidRPr="00027F3F">
              <w:rPr>
                <w:szCs w:val="24"/>
                <w:highlight w:val="green"/>
              </w:rPr>
              <w:t>) ТО:</w:t>
            </w:r>
          </w:p>
          <w:p w:rsidR="00E018D5" w:rsidRPr="00027F3F" w:rsidRDefault="00E018D5" w:rsidP="009646AD">
            <w:pPr>
              <w:pStyle w:val="26"/>
              <w:rPr>
                <w:szCs w:val="24"/>
                <w:highlight w:val="green"/>
              </w:rPr>
            </w:pPr>
            <w:r w:rsidRPr="00027F3F">
              <w:rPr>
                <w:szCs w:val="24"/>
                <w:highlight w:val="green"/>
              </w:rPr>
              <w:t>Данная строка КБК попадает в протокол, как не прошедшая контроль по КБК, Сообщение 2;</w:t>
            </w:r>
          </w:p>
          <w:p w:rsidR="00E018D5" w:rsidRPr="00027F3F" w:rsidRDefault="00E018D5" w:rsidP="009646AD">
            <w:pPr>
              <w:pStyle w:val="13"/>
              <w:rPr>
                <w:szCs w:val="24"/>
                <w:highlight w:val="green"/>
              </w:rPr>
            </w:pPr>
            <w:r w:rsidRPr="00027F3F">
              <w:rPr>
                <w:szCs w:val="24"/>
                <w:highlight w:val="green"/>
              </w:rPr>
              <w:t xml:space="preserve">3. ЕСЛИ в протокол не попала ни одна строка по данному документу «БА», ТО </w:t>
            </w:r>
          </w:p>
          <w:p w:rsidR="00E018D5" w:rsidRPr="00027F3F" w:rsidRDefault="00E018D5" w:rsidP="009646AD">
            <w:pPr>
              <w:pStyle w:val="26"/>
              <w:rPr>
                <w:szCs w:val="24"/>
                <w:highlight w:val="green"/>
              </w:rPr>
            </w:pPr>
            <w:r w:rsidRPr="00027F3F">
              <w:rPr>
                <w:szCs w:val="24"/>
                <w:highlight w:val="green"/>
              </w:rPr>
              <w:t>Контроль пройден успешно, Сообщение 3</w:t>
            </w:r>
          </w:p>
          <w:p w:rsidR="00E018D5" w:rsidRPr="00027F3F" w:rsidRDefault="00E018D5" w:rsidP="009646AD">
            <w:pPr>
              <w:rPr>
                <w:bCs/>
                <w:highlight w:val="green"/>
              </w:rPr>
            </w:pPr>
            <w:proofErr w:type="gramStart"/>
            <w:r w:rsidRPr="00027F3F">
              <w:rPr>
                <w:highlight w:val="green"/>
                <w:lang w:eastAsia="en-US"/>
              </w:rPr>
              <w:t>Примечание: в случае, когда утвержденный объем ассигнований превышает или равен установленным предельным, срабатывает контроль:</w:t>
            </w:r>
            <w:proofErr w:type="gramEnd"/>
            <w:r w:rsidRPr="00027F3F">
              <w:rPr>
                <w:highlight w:val="green"/>
                <w:lang w:eastAsia="en-US"/>
              </w:rPr>
              <w:t xml:space="preserve"> </w:t>
            </w:r>
            <w:r>
              <w:fldChar w:fldCharType="begin"/>
            </w:r>
            <w:r>
              <w:instrText xml:space="preserve"> REF Контроль_ПОБА_Больше \h  \* MERGEFORMAT </w:instrText>
            </w:r>
            <w:r>
              <w:fldChar w:fldCharType="separate"/>
            </w:r>
            <w:r w:rsidRPr="00027F3F">
              <w:rPr>
                <w:b/>
                <w:highlight w:val="green"/>
              </w:rPr>
              <w:t>"Контроль по предельным объемам БА (срабатывает, если утвержденный объем превышает или равен ПОБА)</w:t>
            </w:r>
            <w:r>
              <w:fldChar w:fldCharType="end"/>
            </w:r>
            <w:r w:rsidRPr="00027F3F">
              <w:rPr>
                <w:sz w:val="28"/>
                <w:szCs w:val="28"/>
                <w:highlight w:val="green"/>
              </w:rPr>
              <w:t>»</w:t>
            </w:r>
          </w:p>
        </w:tc>
      </w:tr>
      <w:tr w:rsidR="00E018D5" w:rsidRPr="00F733DA" w:rsidTr="009646AD">
        <w:trPr>
          <w:trHeight w:val="506"/>
        </w:trPr>
        <w:tc>
          <w:tcPr>
            <w:tcW w:w="5000" w:type="pct"/>
            <w:gridSpan w:val="4"/>
            <w:shd w:val="clear" w:color="auto" w:fill="D9D9D9"/>
            <w:vAlign w:val="center"/>
          </w:tcPr>
          <w:p w:rsidR="00E018D5" w:rsidRPr="00027F3F" w:rsidRDefault="00E018D5" w:rsidP="009646AD">
            <w:pPr>
              <w:jc w:val="center"/>
              <w:rPr>
                <w:b/>
                <w:bCs/>
                <w:highlight w:val="green"/>
              </w:rPr>
            </w:pPr>
            <w:r w:rsidRPr="00027F3F">
              <w:rPr>
                <w:b/>
                <w:bCs/>
                <w:highlight w:val="green"/>
              </w:rPr>
              <w:lastRenderedPageBreak/>
              <w:t>Вид контроля</w:t>
            </w:r>
          </w:p>
        </w:tc>
      </w:tr>
      <w:tr w:rsidR="00E018D5" w:rsidRPr="00F733DA" w:rsidTr="009646AD">
        <w:trPr>
          <w:trHeight w:val="506"/>
        </w:trPr>
        <w:tc>
          <w:tcPr>
            <w:tcW w:w="5000" w:type="pct"/>
            <w:gridSpan w:val="4"/>
            <w:shd w:val="clear" w:color="auto" w:fill="auto"/>
            <w:vAlign w:val="center"/>
          </w:tcPr>
          <w:p w:rsidR="00E018D5" w:rsidRPr="00027F3F" w:rsidRDefault="00E018D5" w:rsidP="009646AD">
            <w:pPr>
              <w:rPr>
                <w:bCs/>
                <w:highlight w:val="green"/>
              </w:rPr>
            </w:pPr>
            <w:r w:rsidRPr="00027F3F">
              <w:rPr>
                <w:bCs/>
                <w:highlight w:val="green"/>
              </w:rPr>
              <w:lastRenderedPageBreak/>
              <w:t>Предупредительный</w:t>
            </w:r>
          </w:p>
        </w:tc>
      </w:tr>
    </w:tbl>
    <w:p w:rsidR="00E018D5" w:rsidRDefault="00E018D5" w:rsidP="00E018D5">
      <w:pPr>
        <w:rPr>
          <w:bCs/>
        </w:rPr>
        <w:sectPr w:rsidR="00E018D5" w:rsidSect="000934DE">
          <w:pgSz w:w="16838" w:h="11906" w:orient="landscape"/>
          <w:pgMar w:top="1701" w:right="1134" w:bottom="851" w:left="1134" w:header="709" w:footer="709" w:gutter="0"/>
          <w:cols w:space="708"/>
          <w:docGrid w:linePitch="360"/>
        </w:sectPr>
      </w:pPr>
    </w:p>
    <w:tbl>
      <w:tblPr>
        <w:tblW w:w="4876" w:type="pct"/>
        <w:tblLayout w:type="fixed"/>
        <w:tblLook w:val="00A0" w:firstRow="1" w:lastRow="0" w:firstColumn="1" w:lastColumn="0" w:noHBand="0" w:noVBand="0"/>
      </w:tblPr>
      <w:tblGrid>
        <w:gridCol w:w="3030"/>
        <w:gridCol w:w="1097"/>
        <w:gridCol w:w="6958"/>
        <w:gridCol w:w="3058"/>
      </w:tblGrid>
      <w:tr w:rsidR="00E018D5" w:rsidTr="009646AD">
        <w:trPr>
          <w:trHeight w:val="42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E018D5" w:rsidRPr="006F3318" w:rsidRDefault="00E018D5" w:rsidP="009646AD">
            <w:pPr>
              <w:pStyle w:val="affff0"/>
              <w:tabs>
                <w:tab w:val="left" w:pos="14175"/>
              </w:tabs>
              <w:rPr>
                <w:highlight w:val="green"/>
              </w:rPr>
            </w:pPr>
            <w:r w:rsidRPr="006F3318">
              <w:rPr>
                <w:highlight w:val="green"/>
              </w:rPr>
              <w:lastRenderedPageBreak/>
              <w:t>Сообщение о результате, если контроль не пройден</w:t>
            </w:r>
          </w:p>
        </w:tc>
      </w:tr>
      <w:tr w:rsidR="00E018D5" w:rsidRPr="00A234D8"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Pr="006F3318" w:rsidRDefault="00E018D5" w:rsidP="009646AD">
            <w:pPr>
              <w:pStyle w:val="afffe"/>
              <w:tabs>
                <w:tab w:val="left" w:pos="14175"/>
              </w:tabs>
              <w:jc w:val="left"/>
              <w:rPr>
                <w:highlight w:val="green"/>
                <w:lang w:eastAsia="en-US"/>
              </w:rPr>
            </w:pPr>
            <w:r w:rsidRPr="006F3318">
              <w:rPr>
                <w:highlight w:val="green"/>
                <w:lang w:eastAsia="en-US"/>
              </w:rPr>
              <w:t xml:space="preserve">Сообщение 1 (для строк </w:t>
            </w:r>
            <w:r w:rsidRPr="006F3318">
              <w:rPr>
                <w:highlight w:val="green"/>
              </w:rPr>
              <w:t>КБК, не прошедших контроль по сумме)</w:t>
            </w:r>
            <w:r w:rsidRPr="006F3318">
              <w:rPr>
                <w:highlight w:val="green"/>
                <w:lang w:eastAsia="en-US"/>
              </w:rPr>
              <w:t xml:space="preserve">: </w:t>
            </w:r>
          </w:p>
          <w:p w:rsidR="00E018D5" w:rsidRPr="006F3318" w:rsidRDefault="00E018D5" w:rsidP="009646AD">
            <w:pPr>
              <w:pStyle w:val="afffe"/>
              <w:tabs>
                <w:tab w:val="left" w:pos="14175"/>
              </w:tabs>
              <w:rPr>
                <w:highlight w:val="green"/>
              </w:rPr>
            </w:pPr>
            <w:r w:rsidRPr="006F3318">
              <w:rPr>
                <w:highlight w:val="green"/>
              </w:rPr>
              <w:t>Для каждого КБК из документа «</w:t>
            </w:r>
            <w:r w:rsidRPr="006F3318">
              <w:rPr>
                <w:szCs w:val="22"/>
                <w:highlight w:val="green"/>
              </w:rPr>
              <w:t>Заявка на внесение изменений</w:t>
            </w:r>
            <w:r w:rsidRPr="006F3318">
              <w:rPr>
                <w:highlight w:val="green"/>
              </w:rPr>
              <w:t>» выводится сообщение: «Превышен предельный объём бюджетных ассигнований по показателю &lt;</w:t>
            </w:r>
            <w:r w:rsidRPr="006F3318">
              <w:rPr>
                <w:i/>
                <w:color w:val="FF0000"/>
                <w:highlight w:val="green"/>
              </w:rPr>
              <w:t>Наименование показателя</w:t>
            </w:r>
            <w:r w:rsidRPr="006F3318">
              <w:rPr>
                <w:highlight w:val="green"/>
              </w:rPr>
              <w:t>&gt;» и таблица:</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338"/>
              <w:gridCol w:w="3900"/>
              <w:gridCol w:w="1698"/>
              <w:gridCol w:w="1524"/>
              <w:gridCol w:w="1589"/>
              <w:gridCol w:w="2512"/>
            </w:tblGrid>
            <w:tr w:rsidR="00E018D5" w:rsidRPr="006F3318" w:rsidTr="009646AD">
              <w:trPr>
                <w:cantSplit/>
                <w:tblHeader/>
              </w:trPr>
              <w:tc>
                <w:tcPr>
                  <w:tcW w:w="468" w:type="dxa"/>
                  <w:vAlign w:val="center"/>
                </w:tcPr>
                <w:p w:rsidR="00E018D5" w:rsidRPr="006F3318" w:rsidRDefault="00E018D5" w:rsidP="009646AD">
                  <w:pPr>
                    <w:pStyle w:val="afc"/>
                    <w:tabs>
                      <w:tab w:val="left" w:pos="14175"/>
                    </w:tabs>
                    <w:jc w:val="center"/>
                    <w:rPr>
                      <w:highlight w:val="green"/>
                    </w:rPr>
                  </w:pPr>
                  <w:r w:rsidRPr="006F3318">
                    <w:rPr>
                      <w:highlight w:val="green"/>
                    </w:rPr>
                    <w:t>№</w:t>
                  </w:r>
                </w:p>
              </w:tc>
              <w:tc>
                <w:tcPr>
                  <w:tcW w:w="2338" w:type="dxa"/>
                  <w:vAlign w:val="center"/>
                </w:tcPr>
                <w:p w:rsidR="00E018D5" w:rsidRPr="006F3318" w:rsidRDefault="00E018D5" w:rsidP="009646AD">
                  <w:pPr>
                    <w:pStyle w:val="afc"/>
                    <w:tabs>
                      <w:tab w:val="left" w:pos="14175"/>
                    </w:tabs>
                    <w:jc w:val="center"/>
                    <w:rPr>
                      <w:highlight w:val="green"/>
                    </w:rPr>
                  </w:pPr>
                  <w:r w:rsidRPr="006F3318">
                    <w:rPr>
                      <w:highlight w:val="green"/>
                    </w:rPr>
                    <w:t>Наименование</w:t>
                  </w:r>
                </w:p>
              </w:tc>
              <w:tc>
                <w:tcPr>
                  <w:tcW w:w="3900" w:type="dxa"/>
                  <w:vAlign w:val="center"/>
                </w:tcPr>
                <w:p w:rsidR="00E018D5" w:rsidRPr="006F3318" w:rsidRDefault="00E018D5" w:rsidP="009646AD">
                  <w:pPr>
                    <w:pStyle w:val="afc"/>
                    <w:tabs>
                      <w:tab w:val="left" w:pos="14175"/>
                    </w:tabs>
                    <w:jc w:val="center"/>
                    <w:rPr>
                      <w:highlight w:val="green"/>
                    </w:rPr>
                  </w:pPr>
                  <w:r w:rsidRPr="006F3318">
                    <w:rPr>
                      <w:highlight w:val="green"/>
                    </w:rPr>
                    <w:t>Источник (класс\атрибут)</w:t>
                  </w:r>
                </w:p>
              </w:tc>
              <w:tc>
                <w:tcPr>
                  <w:tcW w:w="1698" w:type="dxa"/>
                  <w:vAlign w:val="center"/>
                </w:tcPr>
                <w:p w:rsidR="00E018D5" w:rsidRPr="006F3318" w:rsidRDefault="00E018D5" w:rsidP="009646AD">
                  <w:pPr>
                    <w:pStyle w:val="afc"/>
                    <w:tabs>
                      <w:tab w:val="left" w:pos="14175"/>
                    </w:tabs>
                    <w:jc w:val="center"/>
                    <w:rPr>
                      <w:highlight w:val="green"/>
                    </w:rPr>
                  </w:pPr>
                  <w:r w:rsidRPr="006F3318">
                    <w:rPr>
                      <w:highlight w:val="green"/>
                    </w:rPr>
                    <w:t>Тип атрибута</w:t>
                  </w:r>
                </w:p>
              </w:tc>
              <w:tc>
                <w:tcPr>
                  <w:tcW w:w="1524" w:type="dxa"/>
                  <w:vAlign w:val="center"/>
                </w:tcPr>
                <w:p w:rsidR="00E018D5" w:rsidRPr="006F3318" w:rsidRDefault="00E018D5" w:rsidP="009646AD">
                  <w:pPr>
                    <w:pStyle w:val="afc"/>
                    <w:tabs>
                      <w:tab w:val="left" w:pos="14175"/>
                    </w:tabs>
                    <w:jc w:val="center"/>
                    <w:rPr>
                      <w:highlight w:val="green"/>
                    </w:rPr>
                  </w:pPr>
                  <w:proofErr w:type="spellStart"/>
                  <w:r w:rsidRPr="006F3318">
                    <w:rPr>
                      <w:highlight w:val="green"/>
                    </w:rPr>
                    <w:t>Обяз</w:t>
                  </w:r>
                  <w:proofErr w:type="spellEnd"/>
                  <w:r w:rsidRPr="006F3318">
                    <w:rPr>
                      <w:highlight w:val="green"/>
                    </w:rPr>
                    <w:t>. заполнения</w:t>
                  </w:r>
                </w:p>
              </w:tc>
              <w:tc>
                <w:tcPr>
                  <w:tcW w:w="1589" w:type="dxa"/>
                  <w:vAlign w:val="center"/>
                </w:tcPr>
                <w:p w:rsidR="00E018D5" w:rsidRPr="006F3318" w:rsidRDefault="00E018D5" w:rsidP="009646AD">
                  <w:pPr>
                    <w:pStyle w:val="afc"/>
                    <w:tabs>
                      <w:tab w:val="left" w:pos="14175"/>
                    </w:tabs>
                    <w:jc w:val="center"/>
                    <w:rPr>
                      <w:highlight w:val="green"/>
                    </w:rPr>
                  </w:pPr>
                  <w:r w:rsidRPr="006F3318">
                    <w:rPr>
                      <w:highlight w:val="green"/>
                    </w:rPr>
                    <w:t>Значение по умолчанию</w:t>
                  </w:r>
                </w:p>
              </w:tc>
              <w:tc>
                <w:tcPr>
                  <w:tcW w:w="2512" w:type="dxa"/>
                  <w:vAlign w:val="center"/>
                </w:tcPr>
                <w:p w:rsidR="00E018D5" w:rsidRPr="006F3318" w:rsidRDefault="00E018D5" w:rsidP="009646AD">
                  <w:pPr>
                    <w:pStyle w:val="afc"/>
                    <w:tabs>
                      <w:tab w:val="left" w:pos="14175"/>
                    </w:tabs>
                    <w:jc w:val="center"/>
                    <w:rPr>
                      <w:highlight w:val="green"/>
                    </w:rPr>
                  </w:pPr>
                  <w:r w:rsidRPr="006F3318">
                    <w:rPr>
                      <w:highlight w:val="green"/>
                    </w:rPr>
                    <w:t>Контроль\Примечание</w:t>
                  </w: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rPr>
                  </w:pPr>
                </w:p>
              </w:tc>
              <w:tc>
                <w:tcPr>
                  <w:tcW w:w="2338" w:type="dxa"/>
                </w:tcPr>
                <w:p w:rsidR="00E018D5" w:rsidRPr="006F3318" w:rsidRDefault="00E018D5" w:rsidP="009646AD">
                  <w:pPr>
                    <w:pStyle w:val="afa"/>
                    <w:tabs>
                      <w:tab w:val="left" w:pos="14175"/>
                    </w:tabs>
                    <w:rPr>
                      <w:highlight w:val="green"/>
                    </w:rPr>
                  </w:pPr>
                  <w:r w:rsidRPr="006F3318">
                    <w:rPr>
                      <w:highlight w:val="green"/>
                    </w:rPr>
                    <w:t>Открыть</w:t>
                  </w:r>
                </w:p>
              </w:tc>
              <w:tc>
                <w:tcPr>
                  <w:tcW w:w="3900" w:type="dxa"/>
                  <w:vAlign w:val="center"/>
                </w:tcPr>
                <w:p w:rsidR="00E018D5" w:rsidRPr="006F3318" w:rsidRDefault="00E018D5" w:rsidP="009646AD">
                  <w:pPr>
                    <w:pStyle w:val="afa"/>
                    <w:tabs>
                      <w:tab w:val="left" w:pos="14175"/>
                    </w:tabs>
                    <w:rPr>
                      <w:szCs w:val="22"/>
                      <w:highlight w:val="green"/>
                    </w:rPr>
                  </w:pPr>
                  <w:r w:rsidRPr="006F3318">
                    <w:rPr>
                      <w:szCs w:val="22"/>
                      <w:highlight w:val="green"/>
                    </w:rPr>
                    <w:t xml:space="preserve">Ссылка на </w:t>
                  </w:r>
                  <w:r w:rsidRPr="006F3318">
                    <w:rPr>
                      <w:highlight w:val="green"/>
                    </w:rPr>
                    <w:t>не</w:t>
                  </w:r>
                  <w:r w:rsidRPr="006F3318">
                    <w:rPr>
                      <w:szCs w:val="22"/>
                      <w:highlight w:val="green"/>
                    </w:rPr>
                    <w:t xml:space="preserve"> прошедшую контроль строку в документе «Заявка на внесение изменений»</w:t>
                  </w:r>
                </w:p>
              </w:tc>
              <w:tc>
                <w:tcPr>
                  <w:tcW w:w="1698"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ссылка</w:t>
                  </w:r>
                </w:p>
              </w:tc>
              <w:tc>
                <w:tcPr>
                  <w:tcW w:w="1524"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jc w:val="left"/>
                    <w:rPr>
                      <w:highlight w:val="green"/>
                    </w:rPr>
                  </w:pPr>
                  <w:r w:rsidRPr="006F3318">
                    <w:rPr>
                      <w:highlight w:val="green"/>
                    </w:rPr>
                    <w:t xml:space="preserve">При нажатии на ссылку «Открыть» должен осуществляться переход к той строке документа «Заявка на внесение изменений», которая содержит ошибку по </w:t>
                  </w:r>
                  <w:proofErr w:type="gramStart"/>
                  <w:r w:rsidRPr="006F3318">
                    <w:rPr>
                      <w:highlight w:val="green"/>
                    </w:rPr>
                    <w:t>данному</w:t>
                  </w:r>
                  <w:proofErr w:type="gramEnd"/>
                  <w:r w:rsidRPr="006F3318">
                    <w:rPr>
                      <w:highlight w:val="green"/>
                    </w:rPr>
                    <w:t xml:space="preserve"> КБК</w:t>
                  </w: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lang w:val="en-US"/>
                    </w:rPr>
                  </w:pPr>
                  <w:r w:rsidRPr="006F3318">
                    <w:rPr>
                      <w:highlight w:val="green"/>
                      <w:lang w:val="en-US"/>
                    </w:rPr>
                    <w:t>1</w:t>
                  </w:r>
                </w:p>
              </w:tc>
              <w:tc>
                <w:tcPr>
                  <w:tcW w:w="2338" w:type="dxa"/>
                </w:tcPr>
                <w:p w:rsidR="00E018D5" w:rsidRPr="006F3318" w:rsidRDefault="00E018D5" w:rsidP="009646AD">
                  <w:pPr>
                    <w:pStyle w:val="afa"/>
                    <w:tabs>
                      <w:tab w:val="left" w:pos="14175"/>
                    </w:tabs>
                    <w:rPr>
                      <w:highlight w:val="green"/>
                    </w:rPr>
                  </w:pPr>
                  <w:r w:rsidRPr="006F3318">
                    <w:rPr>
                      <w:highlight w:val="green"/>
                    </w:rPr>
                    <w:t>Субъект планирования</w:t>
                  </w:r>
                </w:p>
              </w:tc>
              <w:tc>
                <w:tcPr>
                  <w:tcW w:w="3900" w:type="dxa"/>
                  <w:vAlign w:val="center"/>
                </w:tcPr>
                <w:p w:rsidR="00E018D5" w:rsidRPr="006F3318" w:rsidRDefault="00E018D5" w:rsidP="009646AD">
                  <w:pPr>
                    <w:pStyle w:val="-"/>
                    <w:tabs>
                      <w:tab w:val="left" w:pos="14175"/>
                    </w:tabs>
                    <w:jc w:val="left"/>
                    <w:rPr>
                      <w:b w:val="0"/>
                      <w:sz w:val="22"/>
                      <w:szCs w:val="22"/>
                      <w:highlight w:val="green"/>
                    </w:rPr>
                  </w:pPr>
                </w:p>
              </w:tc>
              <w:tc>
                <w:tcPr>
                  <w:tcW w:w="1698" w:type="dxa"/>
                  <w:vAlign w:val="center"/>
                </w:tcPr>
                <w:p w:rsidR="00E018D5" w:rsidRPr="006F3318" w:rsidRDefault="00E018D5" w:rsidP="009646AD">
                  <w:pPr>
                    <w:pStyle w:val="-"/>
                    <w:tabs>
                      <w:tab w:val="left" w:pos="14175"/>
                    </w:tabs>
                    <w:rPr>
                      <w:b w:val="0"/>
                      <w:sz w:val="22"/>
                      <w:szCs w:val="22"/>
                      <w:highlight w:val="green"/>
                    </w:rPr>
                  </w:pPr>
                </w:p>
              </w:tc>
              <w:tc>
                <w:tcPr>
                  <w:tcW w:w="1524"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lang w:val="en-US"/>
                    </w:rPr>
                  </w:pPr>
                  <w:r w:rsidRPr="006F3318">
                    <w:rPr>
                      <w:highlight w:val="green"/>
                      <w:lang w:val="en-US"/>
                    </w:rPr>
                    <w:t>2</w:t>
                  </w:r>
                </w:p>
              </w:tc>
              <w:tc>
                <w:tcPr>
                  <w:tcW w:w="2338" w:type="dxa"/>
                </w:tcPr>
                <w:p w:rsidR="00E018D5" w:rsidRPr="006F3318" w:rsidRDefault="00E018D5" w:rsidP="009646AD">
                  <w:pPr>
                    <w:pStyle w:val="afa"/>
                    <w:tabs>
                      <w:tab w:val="left" w:pos="14175"/>
                    </w:tabs>
                    <w:rPr>
                      <w:highlight w:val="green"/>
                    </w:rPr>
                  </w:pPr>
                  <w:r w:rsidRPr="006F3318">
                    <w:rPr>
                      <w:highlight w:val="green"/>
                    </w:rPr>
                    <w:t>КБК</w:t>
                  </w:r>
                </w:p>
              </w:tc>
              <w:tc>
                <w:tcPr>
                  <w:tcW w:w="3900" w:type="dxa"/>
                  <w:vAlign w:val="center"/>
                </w:tcPr>
                <w:p w:rsidR="00E018D5" w:rsidRPr="006F3318" w:rsidRDefault="00E018D5" w:rsidP="009646AD">
                  <w:pPr>
                    <w:pStyle w:val="afa"/>
                    <w:tabs>
                      <w:tab w:val="left" w:pos="14175"/>
                    </w:tabs>
                    <w:rPr>
                      <w:szCs w:val="22"/>
                      <w:highlight w:val="green"/>
                    </w:rPr>
                  </w:pPr>
                  <w:r w:rsidRPr="006F3318">
                    <w:rPr>
                      <w:szCs w:val="22"/>
                      <w:highlight w:val="green"/>
                    </w:rPr>
                    <w:t>«</w:t>
                  </w:r>
                  <w:r w:rsidRPr="006F3318">
                    <w:rPr>
                      <w:highlight w:val="green"/>
                    </w:rPr>
                    <w:t>Оперативные</w:t>
                  </w:r>
                  <w:r w:rsidRPr="006F3318">
                    <w:rPr>
                      <w:szCs w:val="22"/>
                      <w:highlight w:val="green"/>
                    </w:rPr>
                    <w:t xml:space="preserve"> данные ПОБА» поля с КБК по данному показателю по соответствующему субъекту планирования</w:t>
                  </w:r>
                </w:p>
              </w:tc>
              <w:tc>
                <w:tcPr>
                  <w:tcW w:w="1698"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классификатор</w:t>
                  </w:r>
                </w:p>
              </w:tc>
              <w:tc>
                <w:tcPr>
                  <w:tcW w:w="1524"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lang w:val="en-US"/>
                    </w:rPr>
                  </w:pPr>
                  <w:r w:rsidRPr="006F3318">
                    <w:rPr>
                      <w:highlight w:val="green"/>
                      <w:lang w:val="en-US"/>
                    </w:rPr>
                    <w:t>3</w:t>
                  </w:r>
                </w:p>
              </w:tc>
              <w:tc>
                <w:tcPr>
                  <w:tcW w:w="2338" w:type="dxa"/>
                </w:tcPr>
                <w:p w:rsidR="00E018D5" w:rsidRPr="006F3318" w:rsidRDefault="00E018D5" w:rsidP="009646AD">
                  <w:pPr>
                    <w:pStyle w:val="afa"/>
                    <w:tabs>
                      <w:tab w:val="left" w:pos="14175"/>
                    </w:tabs>
                    <w:rPr>
                      <w:highlight w:val="green"/>
                    </w:rPr>
                  </w:pPr>
                  <w:r w:rsidRPr="006F3318">
                    <w:rPr>
                      <w:highlight w:val="green"/>
                    </w:rPr>
                    <w:t>Период</w:t>
                  </w:r>
                </w:p>
              </w:tc>
              <w:tc>
                <w:tcPr>
                  <w:tcW w:w="3900" w:type="dxa"/>
                  <w:vAlign w:val="center"/>
                </w:tcPr>
                <w:p w:rsidR="00E018D5" w:rsidRPr="006F3318" w:rsidRDefault="00E018D5" w:rsidP="009646AD">
                  <w:pPr>
                    <w:pStyle w:val="afa"/>
                    <w:tabs>
                      <w:tab w:val="left" w:pos="14175"/>
                    </w:tabs>
                    <w:rPr>
                      <w:szCs w:val="22"/>
                      <w:highlight w:val="green"/>
                    </w:rPr>
                  </w:pPr>
                  <w:proofErr w:type="spellStart"/>
                  <w:r w:rsidRPr="006F3318">
                    <w:rPr>
                      <w:highlight w:val="green"/>
                    </w:rPr>
                    <w:t>Автозаполнение</w:t>
                  </w:r>
                  <w:proofErr w:type="spellEnd"/>
                  <w:r w:rsidRPr="006F3318">
                    <w:rPr>
                      <w:szCs w:val="22"/>
                      <w:highlight w:val="green"/>
                    </w:rPr>
                    <w:t xml:space="preserve"> номером года</w:t>
                  </w:r>
                </w:p>
              </w:tc>
              <w:tc>
                <w:tcPr>
                  <w:tcW w:w="1698"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строка</w:t>
                  </w:r>
                </w:p>
              </w:tc>
              <w:tc>
                <w:tcPr>
                  <w:tcW w:w="1524"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lang w:val="en-US"/>
                    </w:rPr>
                  </w:pPr>
                  <w:r w:rsidRPr="006F3318">
                    <w:rPr>
                      <w:highlight w:val="green"/>
                      <w:lang w:val="en-US"/>
                    </w:rPr>
                    <w:t>4</w:t>
                  </w:r>
                </w:p>
              </w:tc>
              <w:tc>
                <w:tcPr>
                  <w:tcW w:w="2338" w:type="dxa"/>
                </w:tcPr>
                <w:p w:rsidR="00E018D5" w:rsidRPr="006F3318" w:rsidRDefault="00E018D5" w:rsidP="009646AD">
                  <w:pPr>
                    <w:pStyle w:val="afa"/>
                    <w:tabs>
                      <w:tab w:val="left" w:pos="14175"/>
                    </w:tabs>
                    <w:rPr>
                      <w:highlight w:val="green"/>
                    </w:rPr>
                  </w:pPr>
                  <w:r w:rsidRPr="006F3318">
                    <w:rPr>
                      <w:highlight w:val="green"/>
                    </w:rPr>
                    <w:t>Предельная сумма</w:t>
                  </w:r>
                </w:p>
              </w:tc>
              <w:tc>
                <w:tcPr>
                  <w:tcW w:w="3900" w:type="dxa"/>
                </w:tcPr>
                <w:p w:rsidR="00E018D5" w:rsidRPr="006F3318" w:rsidRDefault="00E018D5" w:rsidP="009646AD">
                  <w:pPr>
                    <w:pStyle w:val="afa"/>
                    <w:tabs>
                      <w:tab w:val="left" w:pos="14175"/>
                    </w:tabs>
                    <w:rPr>
                      <w:highlight w:val="green"/>
                    </w:rPr>
                  </w:pPr>
                  <w:r w:rsidRPr="006F3318">
                    <w:rPr>
                      <w:highlight w:val="green"/>
                    </w:rPr>
                    <w:t xml:space="preserve">«Оперативные данные </w:t>
                  </w:r>
                  <w:proofErr w:type="spellStart"/>
                  <w:r w:rsidRPr="006F3318">
                    <w:rPr>
                      <w:highlight w:val="green"/>
                    </w:rPr>
                    <w:t>ПОБА</w:t>
                  </w:r>
                  <w:proofErr w:type="gramStart"/>
                  <w:r w:rsidRPr="006F3318">
                    <w:rPr>
                      <w:highlight w:val="green"/>
                    </w:rPr>
                    <w:t>»с</w:t>
                  </w:r>
                  <w:proofErr w:type="gramEnd"/>
                  <w:r w:rsidRPr="006F3318">
                    <w:rPr>
                      <w:highlight w:val="green"/>
                    </w:rPr>
                    <w:t>уммы</w:t>
                  </w:r>
                  <w:proofErr w:type="spellEnd"/>
                  <w:r w:rsidRPr="006F3318">
                    <w:rPr>
                      <w:highlight w:val="green"/>
                    </w:rPr>
                    <w:t xml:space="preserve"> из </w:t>
                  </w:r>
                  <w:proofErr w:type="spellStart"/>
                  <w:r w:rsidRPr="006F3318">
                    <w:rPr>
                      <w:highlight w:val="green"/>
                    </w:rPr>
                    <w:t>полей«ОФГ</w:t>
                  </w:r>
                  <w:proofErr w:type="spellEnd"/>
                  <w:r w:rsidRPr="006F3318">
                    <w:rPr>
                      <w:highlight w:val="green"/>
                    </w:rPr>
                    <w:t>», «1гПП», «2гПП»</w:t>
                  </w:r>
                </w:p>
              </w:tc>
              <w:tc>
                <w:tcPr>
                  <w:tcW w:w="1698" w:type="dxa"/>
                </w:tcPr>
                <w:p w:rsidR="00E018D5" w:rsidRPr="006F3318" w:rsidRDefault="00E018D5" w:rsidP="009646AD">
                  <w:pPr>
                    <w:pStyle w:val="afa"/>
                    <w:tabs>
                      <w:tab w:val="left" w:pos="14175"/>
                    </w:tabs>
                    <w:rPr>
                      <w:highlight w:val="green"/>
                    </w:rPr>
                  </w:pPr>
                  <w:r w:rsidRPr="006F3318">
                    <w:rPr>
                      <w:highlight w:val="green"/>
                    </w:rPr>
                    <w:t>сумма</w:t>
                  </w:r>
                </w:p>
              </w:tc>
              <w:tc>
                <w:tcPr>
                  <w:tcW w:w="1524" w:type="dxa"/>
                </w:tcPr>
                <w:p w:rsidR="00E018D5" w:rsidRPr="006F3318" w:rsidRDefault="00E018D5" w:rsidP="009646AD">
                  <w:pPr>
                    <w:pStyle w:val="afa"/>
                    <w:tabs>
                      <w:tab w:val="left" w:pos="14175"/>
                    </w:tabs>
                    <w:jc w:val="center"/>
                    <w:rPr>
                      <w:highlight w:val="green"/>
                    </w:rPr>
                  </w:pPr>
                  <w:r w:rsidRPr="006F3318">
                    <w:rPr>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r w:rsidRPr="006F3318">
                    <w:rPr>
                      <w:highlight w:val="green"/>
                    </w:rPr>
                    <w:t>Выводить сумму в зависимости от года планирования, который выделен в заявке</w:t>
                  </w: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rPr>
                  </w:pPr>
                  <w:r w:rsidRPr="006F3318">
                    <w:rPr>
                      <w:highlight w:val="green"/>
                      <w:lang w:val="en-US"/>
                    </w:rPr>
                    <w:t>5</w:t>
                  </w:r>
                  <w:r w:rsidRPr="006F3318">
                    <w:rPr>
                      <w:highlight w:val="green"/>
                    </w:rPr>
                    <w:t xml:space="preserve"> </w:t>
                  </w:r>
                </w:p>
              </w:tc>
              <w:tc>
                <w:tcPr>
                  <w:tcW w:w="2338" w:type="dxa"/>
                </w:tcPr>
                <w:p w:rsidR="00E018D5" w:rsidRPr="006F3318" w:rsidRDefault="00E018D5" w:rsidP="009646AD">
                  <w:pPr>
                    <w:pStyle w:val="afa"/>
                    <w:tabs>
                      <w:tab w:val="left" w:pos="14175"/>
                    </w:tabs>
                    <w:rPr>
                      <w:highlight w:val="green"/>
                    </w:rPr>
                  </w:pPr>
                  <w:r w:rsidRPr="006F3318">
                    <w:rPr>
                      <w:highlight w:val="green"/>
                    </w:rPr>
                    <w:t>Утвержденные объемы</w:t>
                  </w:r>
                </w:p>
              </w:tc>
              <w:tc>
                <w:tcPr>
                  <w:tcW w:w="3900" w:type="dxa"/>
                </w:tcPr>
                <w:p w:rsidR="00E018D5" w:rsidRPr="006F3318" w:rsidRDefault="00E018D5" w:rsidP="009646AD">
                  <w:pPr>
                    <w:pStyle w:val="afa"/>
                    <w:tabs>
                      <w:tab w:val="left" w:pos="14175"/>
                    </w:tabs>
                    <w:rPr>
                      <w:highlight w:val="green"/>
                    </w:rPr>
                  </w:pPr>
                  <w:r w:rsidRPr="006F3318">
                    <w:rPr>
                      <w:highlight w:val="green"/>
                    </w:rPr>
                    <w:t>«Данные закона о бюджете» суммы по соответствующей КБК и году со статусом «</w:t>
                  </w:r>
                  <w:proofErr w:type="gramStart"/>
                  <w:r w:rsidRPr="006F3318">
                    <w:rPr>
                      <w:highlight w:val="green"/>
                    </w:rPr>
                    <w:t>Принят</w:t>
                  </w:r>
                  <w:proofErr w:type="gramEnd"/>
                  <w:r w:rsidRPr="006F3318">
                    <w:rPr>
                      <w:highlight w:val="green"/>
                    </w:rPr>
                    <w:t>», «Утверждено законом»</w:t>
                  </w:r>
                </w:p>
              </w:tc>
              <w:tc>
                <w:tcPr>
                  <w:tcW w:w="1698" w:type="dxa"/>
                </w:tcPr>
                <w:p w:rsidR="00E018D5" w:rsidRPr="006F3318" w:rsidRDefault="00E018D5" w:rsidP="009646AD">
                  <w:pPr>
                    <w:pStyle w:val="afa"/>
                    <w:tabs>
                      <w:tab w:val="left" w:pos="14175"/>
                    </w:tabs>
                    <w:rPr>
                      <w:highlight w:val="green"/>
                    </w:rPr>
                  </w:pPr>
                  <w:r w:rsidRPr="006F3318">
                    <w:rPr>
                      <w:highlight w:val="green"/>
                    </w:rPr>
                    <w:t>сумма</w:t>
                  </w:r>
                </w:p>
              </w:tc>
              <w:tc>
                <w:tcPr>
                  <w:tcW w:w="1524" w:type="dxa"/>
                </w:tcPr>
                <w:p w:rsidR="00E018D5" w:rsidRPr="006F3318" w:rsidRDefault="00E018D5" w:rsidP="009646AD">
                  <w:pPr>
                    <w:pStyle w:val="afa"/>
                    <w:tabs>
                      <w:tab w:val="left" w:pos="14175"/>
                    </w:tabs>
                    <w:jc w:val="center"/>
                    <w:rPr>
                      <w:highlight w:val="green"/>
                    </w:rPr>
                  </w:pPr>
                  <w:r w:rsidRPr="006F3318">
                    <w:rPr>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r w:rsidRPr="006F3318">
                    <w:rPr>
                      <w:highlight w:val="green"/>
                    </w:rPr>
                    <w:t>Строчки оперативных данных группируются в зависимости от КБК заданной в показателе предельного объема</w:t>
                  </w: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lang w:val="en-US"/>
                    </w:rPr>
                  </w:pPr>
                  <w:r w:rsidRPr="006F3318">
                    <w:rPr>
                      <w:highlight w:val="green"/>
                      <w:lang w:val="en-US"/>
                    </w:rPr>
                    <w:lastRenderedPageBreak/>
                    <w:t>6</w:t>
                  </w:r>
                </w:p>
              </w:tc>
              <w:tc>
                <w:tcPr>
                  <w:tcW w:w="2338" w:type="dxa"/>
                </w:tcPr>
                <w:p w:rsidR="00E018D5" w:rsidRPr="006F3318" w:rsidRDefault="00E018D5" w:rsidP="009646AD">
                  <w:pPr>
                    <w:pStyle w:val="afa"/>
                    <w:tabs>
                      <w:tab w:val="left" w:pos="14175"/>
                    </w:tabs>
                    <w:rPr>
                      <w:highlight w:val="green"/>
                    </w:rPr>
                  </w:pPr>
                  <w:r w:rsidRPr="006F3318">
                    <w:rPr>
                      <w:highlight w:val="green"/>
                    </w:rPr>
                    <w:t>Объемы на рассмотрении, согласованные объемы</w:t>
                  </w:r>
                </w:p>
              </w:tc>
              <w:tc>
                <w:tcPr>
                  <w:tcW w:w="3900" w:type="dxa"/>
                </w:tcPr>
                <w:p w:rsidR="00E018D5" w:rsidRPr="006F3318" w:rsidRDefault="00E018D5" w:rsidP="009646AD">
                  <w:pPr>
                    <w:pStyle w:val="afa"/>
                    <w:tabs>
                      <w:tab w:val="left" w:pos="14175"/>
                    </w:tabs>
                    <w:rPr>
                      <w:highlight w:val="green"/>
                    </w:rPr>
                  </w:pPr>
                  <w:r w:rsidRPr="006F3318">
                    <w:rPr>
                      <w:highlight w:val="green"/>
                    </w:rPr>
                    <w:t>«Данные закона о бюджете» суммы по соответствующей КБК и году со статусом «На рассмотрении» и «</w:t>
                  </w:r>
                  <w:proofErr w:type="gramStart"/>
                  <w:r w:rsidRPr="006F3318">
                    <w:rPr>
                      <w:highlight w:val="green"/>
                    </w:rPr>
                    <w:t>Согласован</w:t>
                  </w:r>
                  <w:proofErr w:type="gramEnd"/>
                  <w:r w:rsidRPr="006F3318">
                    <w:rPr>
                      <w:highlight w:val="green"/>
                    </w:rPr>
                    <w:t>»</w:t>
                  </w:r>
                </w:p>
              </w:tc>
              <w:tc>
                <w:tcPr>
                  <w:tcW w:w="1698" w:type="dxa"/>
                </w:tcPr>
                <w:p w:rsidR="00E018D5" w:rsidRPr="006F3318" w:rsidRDefault="00E018D5" w:rsidP="009646AD">
                  <w:pPr>
                    <w:pStyle w:val="afa"/>
                    <w:tabs>
                      <w:tab w:val="left" w:pos="14175"/>
                    </w:tabs>
                    <w:rPr>
                      <w:highlight w:val="green"/>
                    </w:rPr>
                  </w:pPr>
                  <w:r w:rsidRPr="006F3318">
                    <w:rPr>
                      <w:highlight w:val="green"/>
                    </w:rPr>
                    <w:t>сумма</w:t>
                  </w:r>
                </w:p>
              </w:tc>
              <w:tc>
                <w:tcPr>
                  <w:tcW w:w="1524" w:type="dxa"/>
                </w:tcPr>
                <w:p w:rsidR="00E018D5" w:rsidRPr="006F3318" w:rsidRDefault="00E018D5" w:rsidP="009646AD">
                  <w:pPr>
                    <w:tabs>
                      <w:tab w:val="left" w:pos="14175"/>
                    </w:tabs>
                    <w:jc w:val="center"/>
                    <w:rPr>
                      <w:highlight w:val="green"/>
                    </w:rPr>
                  </w:pPr>
                  <w:r w:rsidRPr="006F3318">
                    <w:rPr>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r w:rsidRPr="006F3318">
                    <w:rPr>
                      <w:highlight w:val="green"/>
                    </w:rPr>
                    <w:t>Строчки оперативных данных группируются в зависимости от КБК заданной в показателе предельного объема</w:t>
                  </w: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lang w:val="en-US"/>
                    </w:rPr>
                  </w:pPr>
                  <w:r w:rsidRPr="006F3318">
                    <w:rPr>
                      <w:highlight w:val="green"/>
                      <w:lang w:val="en-US"/>
                    </w:rPr>
                    <w:t>7</w:t>
                  </w:r>
                </w:p>
              </w:tc>
              <w:tc>
                <w:tcPr>
                  <w:tcW w:w="2338" w:type="dxa"/>
                </w:tcPr>
                <w:p w:rsidR="00E018D5" w:rsidRPr="006F3318" w:rsidRDefault="00E018D5" w:rsidP="009646AD">
                  <w:pPr>
                    <w:pStyle w:val="afa"/>
                    <w:tabs>
                      <w:tab w:val="left" w:pos="14175"/>
                    </w:tabs>
                    <w:rPr>
                      <w:highlight w:val="green"/>
                    </w:rPr>
                  </w:pPr>
                  <w:r w:rsidRPr="006F3318">
                    <w:rPr>
                      <w:highlight w:val="green"/>
                    </w:rPr>
                    <w:t>По документу</w:t>
                  </w:r>
                </w:p>
              </w:tc>
              <w:tc>
                <w:tcPr>
                  <w:tcW w:w="3900" w:type="dxa"/>
                </w:tcPr>
                <w:p w:rsidR="00E018D5" w:rsidRPr="006F3318" w:rsidRDefault="00E018D5" w:rsidP="009646AD">
                  <w:pPr>
                    <w:pStyle w:val="afa"/>
                    <w:tabs>
                      <w:tab w:val="left" w:pos="14175"/>
                    </w:tabs>
                    <w:rPr>
                      <w:highlight w:val="green"/>
                    </w:rPr>
                  </w:pPr>
                  <w:r w:rsidRPr="006F3318">
                    <w:rPr>
                      <w:highlight w:val="green"/>
                    </w:rPr>
                    <w:t xml:space="preserve">Документ «Заявка на внесение изменений», детализация «Содержание заявки», поля «Очередной </w:t>
                  </w:r>
                  <w:proofErr w:type="spellStart"/>
                  <w:r w:rsidRPr="006F3318">
                    <w:rPr>
                      <w:highlight w:val="green"/>
                    </w:rPr>
                    <w:t>год_Изменение</w:t>
                  </w:r>
                  <w:proofErr w:type="spellEnd"/>
                  <w:r w:rsidRPr="006F3318">
                    <w:rPr>
                      <w:highlight w:val="green"/>
                    </w:rPr>
                    <w:t xml:space="preserve">», «Первый </w:t>
                  </w:r>
                  <w:proofErr w:type="spellStart"/>
                  <w:r w:rsidRPr="006F3318">
                    <w:rPr>
                      <w:highlight w:val="green"/>
                    </w:rPr>
                    <w:t>год_Изменение</w:t>
                  </w:r>
                  <w:proofErr w:type="spellEnd"/>
                  <w:r w:rsidRPr="006F3318">
                    <w:rPr>
                      <w:highlight w:val="green"/>
                    </w:rPr>
                    <w:t xml:space="preserve">», «Второй </w:t>
                  </w:r>
                  <w:proofErr w:type="spellStart"/>
                  <w:r w:rsidRPr="006F3318">
                    <w:rPr>
                      <w:highlight w:val="green"/>
                    </w:rPr>
                    <w:t>год_Изменение</w:t>
                  </w:r>
                  <w:proofErr w:type="spellEnd"/>
                  <w:r w:rsidRPr="006F3318">
                    <w:rPr>
                      <w:highlight w:val="green"/>
                    </w:rPr>
                    <w:t>»</w:t>
                  </w:r>
                </w:p>
              </w:tc>
              <w:tc>
                <w:tcPr>
                  <w:tcW w:w="1698" w:type="dxa"/>
                </w:tcPr>
                <w:p w:rsidR="00E018D5" w:rsidRPr="006F3318" w:rsidRDefault="00E018D5" w:rsidP="009646AD">
                  <w:pPr>
                    <w:pStyle w:val="afa"/>
                    <w:tabs>
                      <w:tab w:val="left" w:pos="14175"/>
                    </w:tabs>
                    <w:rPr>
                      <w:highlight w:val="green"/>
                    </w:rPr>
                  </w:pPr>
                  <w:r w:rsidRPr="006F3318">
                    <w:rPr>
                      <w:highlight w:val="green"/>
                    </w:rPr>
                    <w:t>сумма</w:t>
                  </w:r>
                </w:p>
              </w:tc>
              <w:tc>
                <w:tcPr>
                  <w:tcW w:w="1524" w:type="dxa"/>
                </w:tcPr>
                <w:p w:rsidR="00E018D5" w:rsidRPr="006F3318" w:rsidRDefault="00E018D5" w:rsidP="009646AD">
                  <w:pPr>
                    <w:tabs>
                      <w:tab w:val="left" w:pos="14175"/>
                    </w:tabs>
                    <w:jc w:val="center"/>
                    <w:rPr>
                      <w:highlight w:val="green"/>
                    </w:rPr>
                  </w:pPr>
                  <w:r w:rsidRPr="006F3318">
                    <w:rPr>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r w:rsidRPr="006F3318">
                    <w:rPr>
                      <w:highlight w:val="green"/>
                    </w:rPr>
                    <w:t>Группируются строчки документа по КБК доведенного предельного объема</w:t>
                  </w: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lang w:val="en-US"/>
                    </w:rPr>
                  </w:pPr>
                  <w:r w:rsidRPr="006F3318">
                    <w:rPr>
                      <w:highlight w:val="green"/>
                      <w:lang w:val="en-US"/>
                    </w:rPr>
                    <w:t>8</w:t>
                  </w:r>
                </w:p>
              </w:tc>
              <w:tc>
                <w:tcPr>
                  <w:tcW w:w="2338" w:type="dxa"/>
                </w:tcPr>
                <w:p w:rsidR="00E018D5" w:rsidRPr="006F3318" w:rsidRDefault="00E018D5" w:rsidP="009646AD">
                  <w:pPr>
                    <w:pStyle w:val="afa"/>
                    <w:tabs>
                      <w:tab w:val="left" w:pos="14175"/>
                    </w:tabs>
                    <w:rPr>
                      <w:highlight w:val="green"/>
                    </w:rPr>
                  </w:pPr>
                  <w:r w:rsidRPr="006F3318">
                    <w:rPr>
                      <w:highlight w:val="green"/>
                    </w:rPr>
                    <w:t xml:space="preserve">Остаток </w:t>
                  </w:r>
                </w:p>
                <w:p w:rsidR="00E018D5" w:rsidRPr="006F3318" w:rsidRDefault="00E018D5" w:rsidP="009646AD">
                  <w:pPr>
                    <w:pStyle w:val="afa"/>
                    <w:tabs>
                      <w:tab w:val="left" w:pos="14175"/>
                    </w:tabs>
                    <w:rPr>
                      <w:highlight w:val="green"/>
                    </w:rPr>
                  </w:pPr>
                  <w:r w:rsidRPr="006F3318">
                    <w:rPr>
                      <w:highlight w:val="green"/>
                    </w:rPr>
                    <w:t>(гр.</w:t>
                  </w:r>
                  <w:r w:rsidRPr="006F3318">
                    <w:rPr>
                      <w:highlight w:val="green"/>
                      <w:lang w:val="en-US"/>
                    </w:rPr>
                    <w:t>4</w:t>
                  </w:r>
                  <w:r w:rsidRPr="006F3318">
                    <w:rPr>
                      <w:highlight w:val="green"/>
                    </w:rPr>
                    <w:t xml:space="preserve"> – гр. </w:t>
                  </w:r>
                  <w:r w:rsidRPr="006F3318">
                    <w:rPr>
                      <w:highlight w:val="green"/>
                      <w:lang w:val="en-US"/>
                    </w:rPr>
                    <w:t>5</w:t>
                  </w:r>
                  <w:r w:rsidRPr="006F3318">
                    <w:rPr>
                      <w:highlight w:val="green"/>
                    </w:rPr>
                    <w:t xml:space="preserve"> – гр.</w:t>
                  </w:r>
                  <w:r w:rsidRPr="006F3318">
                    <w:rPr>
                      <w:highlight w:val="green"/>
                      <w:lang w:val="en-US"/>
                    </w:rPr>
                    <w:t>7</w:t>
                  </w:r>
                  <w:r w:rsidRPr="006F3318">
                    <w:rPr>
                      <w:highlight w:val="green"/>
                    </w:rPr>
                    <w:t>)</w:t>
                  </w:r>
                </w:p>
              </w:tc>
              <w:tc>
                <w:tcPr>
                  <w:tcW w:w="3900" w:type="dxa"/>
                </w:tcPr>
                <w:p w:rsidR="00E018D5" w:rsidRPr="006F3318" w:rsidRDefault="00E018D5" w:rsidP="009646AD">
                  <w:pPr>
                    <w:pStyle w:val="afa"/>
                    <w:tabs>
                      <w:tab w:val="left" w:pos="14175"/>
                    </w:tabs>
                    <w:rPr>
                      <w:highlight w:val="green"/>
                    </w:rPr>
                  </w:pPr>
                  <w:r w:rsidRPr="006F3318">
                    <w:rPr>
                      <w:highlight w:val="green"/>
                    </w:rPr>
                    <w:t>«Предельная сумма» - «Утвержденные объемы» - «По документу»</w:t>
                  </w:r>
                </w:p>
              </w:tc>
              <w:tc>
                <w:tcPr>
                  <w:tcW w:w="1698" w:type="dxa"/>
                </w:tcPr>
                <w:p w:rsidR="00E018D5" w:rsidRPr="006F3318" w:rsidRDefault="00E018D5" w:rsidP="009646AD">
                  <w:pPr>
                    <w:pStyle w:val="afa"/>
                    <w:tabs>
                      <w:tab w:val="left" w:pos="14175"/>
                    </w:tabs>
                    <w:rPr>
                      <w:highlight w:val="green"/>
                    </w:rPr>
                  </w:pPr>
                  <w:r w:rsidRPr="006F3318">
                    <w:rPr>
                      <w:highlight w:val="green"/>
                    </w:rPr>
                    <w:t>сумма</w:t>
                  </w:r>
                </w:p>
              </w:tc>
              <w:tc>
                <w:tcPr>
                  <w:tcW w:w="1524" w:type="dxa"/>
                </w:tcPr>
                <w:p w:rsidR="00E018D5" w:rsidRPr="006F3318" w:rsidRDefault="00E018D5" w:rsidP="009646AD">
                  <w:pPr>
                    <w:tabs>
                      <w:tab w:val="left" w:pos="14175"/>
                    </w:tabs>
                    <w:jc w:val="center"/>
                    <w:rPr>
                      <w:highlight w:val="green"/>
                    </w:rPr>
                  </w:pPr>
                  <w:r w:rsidRPr="006F3318">
                    <w:rPr>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lang w:val="en-US"/>
                    </w:rPr>
                  </w:pPr>
                  <w:r w:rsidRPr="006F3318">
                    <w:rPr>
                      <w:highlight w:val="green"/>
                      <w:lang w:val="en-US"/>
                    </w:rPr>
                    <w:t>9</w:t>
                  </w:r>
                </w:p>
              </w:tc>
              <w:tc>
                <w:tcPr>
                  <w:tcW w:w="2338" w:type="dxa"/>
                </w:tcPr>
                <w:p w:rsidR="00E018D5" w:rsidRPr="006F3318" w:rsidRDefault="00E018D5" w:rsidP="009646AD">
                  <w:pPr>
                    <w:pStyle w:val="afa"/>
                    <w:tabs>
                      <w:tab w:val="left" w:pos="14175"/>
                    </w:tabs>
                    <w:rPr>
                      <w:highlight w:val="green"/>
                    </w:rPr>
                  </w:pPr>
                  <w:r w:rsidRPr="006F3318">
                    <w:rPr>
                      <w:highlight w:val="green"/>
                    </w:rPr>
                    <w:t>Остаток с учетом данных на рассмотрении</w:t>
                  </w:r>
                </w:p>
                <w:p w:rsidR="00E018D5" w:rsidRPr="006F3318" w:rsidRDefault="00E018D5" w:rsidP="009646AD">
                  <w:pPr>
                    <w:pStyle w:val="afa"/>
                    <w:tabs>
                      <w:tab w:val="left" w:pos="14175"/>
                    </w:tabs>
                    <w:rPr>
                      <w:highlight w:val="green"/>
                    </w:rPr>
                  </w:pPr>
                  <w:r w:rsidRPr="006F3318">
                    <w:rPr>
                      <w:highlight w:val="green"/>
                    </w:rPr>
                    <w:t>(гр.</w:t>
                  </w:r>
                  <w:r w:rsidRPr="006F3318">
                    <w:rPr>
                      <w:highlight w:val="green"/>
                      <w:lang w:val="en-US"/>
                    </w:rPr>
                    <w:t>4</w:t>
                  </w:r>
                  <w:r w:rsidRPr="006F3318">
                    <w:rPr>
                      <w:highlight w:val="green"/>
                    </w:rPr>
                    <w:t xml:space="preserve"> – гр.</w:t>
                  </w:r>
                  <w:r w:rsidRPr="006F3318">
                    <w:rPr>
                      <w:highlight w:val="green"/>
                      <w:lang w:val="en-US"/>
                    </w:rPr>
                    <w:t>5</w:t>
                  </w:r>
                  <w:r w:rsidRPr="006F3318">
                    <w:rPr>
                      <w:highlight w:val="green"/>
                    </w:rPr>
                    <w:t xml:space="preserve"> – гр.</w:t>
                  </w:r>
                  <w:r w:rsidRPr="006F3318">
                    <w:rPr>
                      <w:highlight w:val="green"/>
                      <w:lang w:val="en-US"/>
                    </w:rPr>
                    <w:t>6</w:t>
                  </w:r>
                  <w:r w:rsidRPr="006F3318">
                    <w:rPr>
                      <w:highlight w:val="green"/>
                    </w:rPr>
                    <w:t xml:space="preserve"> – гр.</w:t>
                  </w:r>
                  <w:r w:rsidRPr="006F3318">
                    <w:rPr>
                      <w:highlight w:val="green"/>
                      <w:lang w:val="en-US"/>
                    </w:rPr>
                    <w:t>7</w:t>
                  </w:r>
                  <w:r w:rsidRPr="006F3318">
                    <w:rPr>
                      <w:highlight w:val="green"/>
                    </w:rPr>
                    <w:t>)</w:t>
                  </w:r>
                </w:p>
              </w:tc>
              <w:tc>
                <w:tcPr>
                  <w:tcW w:w="3900" w:type="dxa"/>
                </w:tcPr>
                <w:p w:rsidR="00E018D5" w:rsidRPr="006F3318" w:rsidRDefault="00E018D5" w:rsidP="009646AD">
                  <w:pPr>
                    <w:pStyle w:val="afa"/>
                    <w:tabs>
                      <w:tab w:val="left" w:pos="14175"/>
                    </w:tabs>
                    <w:rPr>
                      <w:highlight w:val="green"/>
                    </w:rPr>
                  </w:pPr>
                  <w:r w:rsidRPr="006F3318">
                    <w:rPr>
                      <w:highlight w:val="green"/>
                    </w:rPr>
                    <w:t>«Предельная сумма» - «Утвержденные объемы» - «Объемы на рассмотрении, согласованные объемы» - «По документу»</w:t>
                  </w:r>
                </w:p>
              </w:tc>
              <w:tc>
                <w:tcPr>
                  <w:tcW w:w="1698" w:type="dxa"/>
                </w:tcPr>
                <w:p w:rsidR="00E018D5" w:rsidRPr="006F3318" w:rsidRDefault="00E018D5" w:rsidP="009646AD">
                  <w:pPr>
                    <w:pStyle w:val="afa"/>
                    <w:tabs>
                      <w:tab w:val="left" w:pos="14175"/>
                    </w:tabs>
                    <w:rPr>
                      <w:highlight w:val="green"/>
                    </w:rPr>
                  </w:pPr>
                  <w:r w:rsidRPr="006F3318">
                    <w:rPr>
                      <w:highlight w:val="green"/>
                    </w:rPr>
                    <w:t>сумма</w:t>
                  </w:r>
                </w:p>
              </w:tc>
              <w:tc>
                <w:tcPr>
                  <w:tcW w:w="1524" w:type="dxa"/>
                </w:tcPr>
                <w:p w:rsidR="00E018D5" w:rsidRPr="006F3318" w:rsidRDefault="00E018D5" w:rsidP="009646AD">
                  <w:pPr>
                    <w:tabs>
                      <w:tab w:val="left" w:pos="14175"/>
                    </w:tabs>
                    <w:jc w:val="center"/>
                    <w:rPr>
                      <w:highlight w:val="green"/>
                    </w:rPr>
                  </w:pPr>
                  <w:r w:rsidRPr="006F3318">
                    <w:rPr>
                      <w:highlight w:val="green"/>
                    </w:rPr>
                    <w:t>-</w:t>
                  </w: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8" w:type="dxa"/>
                </w:tcPr>
                <w:p w:rsidR="00E018D5" w:rsidRPr="006F3318" w:rsidRDefault="00E018D5" w:rsidP="009646AD">
                  <w:pPr>
                    <w:pStyle w:val="afa"/>
                    <w:tabs>
                      <w:tab w:val="left" w:pos="14175"/>
                    </w:tabs>
                    <w:rPr>
                      <w:highlight w:val="green"/>
                    </w:rPr>
                  </w:pPr>
                  <w:r w:rsidRPr="006F3318">
                    <w:rPr>
                      <w:highlight w:val="green"/>
                    </w:rPr>
                    <w:t>10</w:t>
                  </w:r>
                </w:p>
              </w:tc>
              <w:tc>
                <w:tcPr>
                  <w:tcW w:w="2338" w:type="dxa"/>
                </w:tcPr>
                <w:p w:rsidR="00E018D5" w:rsidRPr="006F3318" w:rsidRDefault="00E018D5" w:rsidP="009646AD">
                  <w:pPr>
                    <w:pStyle w:val="afa"/>
                    <w:tabs>
                      <w:tab w:val="left" w:pos="14175"/>
                    </w:tabs>
                    <w:rPr>
                      <w:highlight w:val="green"/>
                    </w:rPr>
                  </w:pPr>
                  <w:r w:rsidRPr="006F3318">
                    <w:rPr>
                      <w:highlight w:val="green"/>
                    </w:rPr>
                    <w:t>Примечание</w:t>
                  </w:r>
                </w:p>
              </w:tc>
              <w:tc>
                <w:tcPr>
                  <w:tcW w:w="3900" w:type="dxa"/>
                </w:tcPr>
                <w:p w:rsidR="00E018D5" w:rsidRPr="006F3318" w:rsidRDefault="00E018D5" w:rsidP="009646AD">
                  <w:pPr>
                    <w:pStyle w:val="afa"/>
                    <w:tabs>
                      <w:tab w:val="left" w:pos="14175"/>
                    </w:tabs>
                    <w:rPr>
                      <w:highlight w:val="green"/>
                    </w:rPr>
                  </w:pPr>
                </w:p>
              </w:tc>
              <w:tc>
                <w:tcPr>
                  <w:tcW w:w="1698" w:type="dxa"/>
                </w:tcPr>
                <w:p w:rsidR="00E018D5" w:rsidRPr="006F3318" w:rsidRDefault="00E018D5" w:rsidP="009646AD">
                  <w:pPr>
                    <w:pStyle w:val="afa"/>
                    <w:tabs>
                      <w:tab w:val="left" w:pos="14175"/>
                    </w:tabs>
                    <w:rPr>
                      <w:highlight w:val="green"/>
                    </w:rPr>
                  </w:pPr>
                </w:p>
              </w:tc>
              <w:tc>
                <w:tcPr>
                  <w:tcW w:w="1524" w:type="dxa"/>
                </w:tcPr>
                <w:p w:rsidR="00E018D5" w:rsidRPr="006F3318" w:rsidRDefault="00E018D5" w:rsidP="009646AD">
                  <w:pPr>
                    <w:tabs>
                      <w:tab w:val="left" w:pos="14175"/>
                    </w:tabs>
                    <w:jc w:val="center"/>
                    <w:rPr>
                      <w:highlight w:val="green"/>
                    </w:rPr>
                  </w:pPr>
                </w:p>
              </w:tc>
              <w:tc>
                <w:tcPr>
                  <w:tcW w:w="1589" w:type="dxa"/>
                </w:tcPr>
                <w:p w:rsidR="00E018D5" w:rsidRPr="006F3318" w:rsidRDefault="00E018D5" w:rsidP="009646AD">
                  <w:pPr>
                    <w:pStyle w:val="afa"/>
                    <w:tabs>
                      <w:tab w:val="left" w:pos="14175"/>
                    </w:tabs>
                    <w:rPr>
                      <w:highlight w:val="green"/>
                    </w:rPr>
                  </w:pPr>
                </w:p>
              </w:tc>
              <w:tc>
                <w:tcPr>
                  <w:tcW w:w="2512" w:type="dxa"/>
                </w:tcPr>
                <w:p w:rsidR="00E018D5" w:rsidRPr="006F3318" w:rsidRDefault="00E018D5" w:rsidP="009646AD">
                  <w:pPr>
                    <w:pStyle w:val="afa"/>
                    <w:tabs>
                      <w:tab w:val="left" w:pos="14175"/>
                    </w:tabs>
                    <w:rPr>
                      <w:highlight w:val="green"/>
                    </w:rPr>
                  </w:pPr>
                </w:p>
              </w:tc>
            </w:tr>
          </w:tbl>
          <w:p w:rsidR="00E018D5" w:rsidRPr="006F3318" w:rsidRDefault="00E018D5" w:rsidP="009646AD">
            <w:pPr>
              <w:pStyle w:val="afffe"/>
              <w:tabs>
                <w:tab w:val="left" w:pos="14175"/>
              </w:tabs>
              <w:jc w:val="left"/>
              <w:rPr>
                <w:highlight w:val="green"/>
                <w:lang w:eastAsia="en-US"/>
              </w:rPr>
            </w:pPr>
            <w:r w:rsidRPr="006F3318">
              <w:rPr>
                <w:highlight w:val="green"/>
                <w:lang w:eastAsia="en-US"/>
              </w:rPr>
              <w:t>Под шапкой таблицы следует привести нумерацию столбцов.</w:t>
            </w:r>
          </w:p>
          <w:p w:rsidR="00E018D5" w:rsidRPr="006F3318" w:rsidRDefault="00E018D5" w:rsidP="009646AD">
            <w:pPr>
              <w:pStyle w:val="afffe"/>
              <w:tabs>
                <w:tab w:val="left" w:pos="14175"/>
              </w:tabs>
              <w:jc w:val="left"/>
              <w:rPr>
                <w:highlight w:val="green"/>
                <w:lang w:eastAsia="en-US"/>
              </w:rPr>
            </w:pPr>
            <w:r w:rsidRPr="006F3318">
              <w:rPr>
                <w:highlight w:val="green"/>
                <w:lang w:eastAsia="en-US"/>
              </w:rPr>
              <w:t xml:space="preserve">Сообщение 2 (для строк, </w:t>
            </w:r>
            <w:r w:rsidRPr="006F3318">
              <w:rPr>
                <w:highlight w:val="green"/>
              </w:rPr>
              <w:t>не прошедших контроль по КБК</w:t>
            </w:r>
            <w:r w:rsidRPr="006F3318">
              <w:rPr>
                <w:highlight w:val="green"/>
                <w:lang w:eastAsia="en-US"/>
              </w:rPr>
              <w:t>):</w:t>
            </w:r>
          </w:p>
          <w:p w:rsidR="00E018D5" w:rsidRPr="006F3318" w:rsidRDefault="00E018D5" w:rsidP="009646AD">
            <w:pPr>
              <w:pStyle w:val="afffe"/>
              <w:tabs>
                <w:tab w:val="left" w:pos="14175"/>
              </w:tabs>
              <w:rPr>
                <w:highlight w:val="green"/>
              </w:rPr>
            </w:pPr>
            <w:r w:rsidRPr="006F3318">
              <w:rPr>
                <w:highlight w:val="green"/>
              </w:rPr>
              <w:t>Для каждого КБК из документа «</w:t>
            </w:r>
            <w:r w:rsidRPr="006F3318">
              <w:rPr>
                <w:szCs w:val="22"/>
                <w:highlight w:val="green"/>
              </w:rPr>
              <w:t>Заявка на внесение изменений</w:t>
            </w:r>
            <w:r w:rsidRPr="006F3318">
              <w:rPr>
                <w:highlight w:val="green"/>
              </w:rPr>
              <w:t>» выводится сообщение: «Данная КБК отсутствует в показателе &lt;</w:t>
            </w:r>
            <w:r w:rsidRPr="006F3318">
              <w:rPr>
                <w:i/>
                <w:color w:val="FF0000"/>
                <w:highlight w:val="green"/>
              </w:rPr>
              <w:t>Наименование показателя</w:t>
            </w:r>
            <w:r w:rsidRPr="006F3318">
              <w:rPr>
                <w:highlight w:val="green"/>
              </w:rPr>
              <w:t>&gt;» и таблица</w:t>
            </w:r>
          </w:p>
          <w:tbl>
            <w:tblPr>
              <w:tblW w:w="14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2354"/>
              <w:gridCol w:w="3955"/>
              <w:gridCol w:w="1700"/>
              <w:gridCol w:w="1525"/>
              <w:gridCol w:w="1592"/>
              <w:gridCol w:w="2637"/>
            </w:tblGrid>
            <w:tr w:rsidR="00E018D5" w:rsidRPr="006F3318" w:rsidTr="009646AD">
              <w:trPr>
                <w:cantSplit/>
                <w:tblHeader/>
              </w:trPr>
              <w:tc>
                <w:tcPr>
                  <w:tcW w:w="469" w:type="dxa"/>
                  <w:vAlign w:val="center"/>
                </w:tcPr>
                <w:p w:rsidR="00E018D5" w:rsidRPr="006F3318" w:rsidRDefault="00E018D5" w:rsidP="009646AD">
                  <w:pPr>
                    <w:pStyle w:val="afc"/>
                    <w:keepNext/>
                    <w:tabs>
                      <w:tab w:val="left" w:pos="14175"/>
                    </w:tabs>
                    <w:spacing w:before="120" w:after="120"/>
                    <w:outlineLvl w:val="3"/>
                    <w:rPr>
                      <w:highlight w:val="green"/>
                    </w:rPr>
                  </w:pPr>
                  <w:r w:rsidRPr="006F3318">
                    <w:rPr>
                      <w:highlight w:val="green"/>
                    </w:rPr>
                    <w:t>№</w:t>
                  </w:r>
                </w:p>
              </w:tc>
              <w:tc>
                <w:tcPr>
                  <w:tcW w:w="2354" w:type="dxa"/>
                  <w:vAlign w:val="center"/>
                </w:tcPr>
                <w:p w:rsidR="00E018D5" w:rsidRPr="006F3318" w:rsidRDefault="00E018D5" w:rsidP="009646AD">
                  <w:pPr>
                    <w:pStyle w:val="afc"/>
                    <w:keepNext/>
                    <w:tabs>
                      <w:tab w:val="left" w:pos="14175"/>
                    </w:tabs>
                    <w:spacing w:before="120" w:after="120"/>
                    <w:outlineLvl w:val="3"/>
                    <w:rPr>
                      <w:highlight w:val="green"/>
                    </w:rPr>
                  </w:pPr>
                  <w:r w:rsidRPr="006F3318">
                    <w:rPr>
                      <w:highlight w:val="green"/>
                    </w:rPr>
                    <w:t>Наименование</w:t>
                  </w:r>
                </w:p>
              </w:tc>
              <w:tc>
                <w:tcPr>
                  <w:tcW w:w="3955" w:type="dxa"/>
                  <w:vAlign w:val="center"/>
                </w:tcPr>
                <w:p w:rsidR="00E018D5" w:rsidRPr="006F3318" w:rsidRDefault="00E018D5" w:rsidP="009646AD">
                  <w:pPr>
                    <w:pStyle w:val="afc"/>
                    <w:keepNext/>
                    <w:tabs>
                      <w:tab w:val="left" w:pos="14175"/>
                    </w:tabs>
                    <w:spacing w:before="120" w:after="120"/>
                    <w:outlineLvl w:val="3"/>
                    <w:rPr>
                      <w:highlight w:val="green"/>
                    </w:rPr>
                  </w:pPr>
                  <w:r w:rsidRPr="006F3318">
                    <w:rPr>
                      <w:highlight w:val="green"/>
                    </w:rPr>
                    <w:t>Источник (класс\атрибут)</w:t>
                  </w:r>
                </w:p>
              </w:tc>
              <w:tc>
                <w:tcPr>
                  <w:tcW w:w="1700" w:type="dxa"/>
                  <w:vAlign w:val="center"/>
                </w:tcPr>
                <w:p w:rsidR="00E018D5" w:rsidRPr="006F3318" w:rsidRDefault="00E018D5" w:rsidP="009646AD">
                  <w:pPr>
                    <w:pStyle w:val="afc"/>
                    <w:keepNext/>
                    <w:tabs>
                      <w:tab w:val="left" w:pos="14175"/>
                    </w:tabs>
                    <w:spacing w:before="120" w:after="120"/>
                    <w:outlineLvl w:val="3"/>
                    <w:rPr>
                      <w:highlight w:val="green"/>
                    </w:rPr>
                  </w:pPr>
                  <w:r w:rsidRPr="006F3318">
                    <w:rPr>
                      <w:highlight w:val="green"/>
                    </w:rPr>
                    <w:t>Тип атрибута</w:t>
                  </w:r>
                </w:p>
              </w:tc>
              <w:tc>
                <w:tcPr>
                  <w:tcW w:w="1525" w:type="dxa"/>
                  <w:vAlign w:val="center"/>
                </w:tcPr>
                <w:p w:rsidR="00E018D5" w:rsidRPr="006F3318" w:rsidRDefault="00E018D5" w:rsidP="009646AD">
                  <w:pPr>
                    <w:pStyle w:val="afc"/>
                    <w:tabs>
                      <w:tab w:val="left" w:pos="14175"/>
                    </w:tabs>
                    <w:rPr>
                      <w:highlight w:val="green"/>
                    </w:rPr>
                  </w:pPr>
                  <w:proofErr w:type="spellStart"/>
                  <w:r w:rsidRPr="006F3318">
                    <w:rPr>
                      <w:szCs w:val="16"/>
                      <w:highlight w:val="green"/>
                    </w:rPr>
                    <w:t>Обяз</w:t>
                  </w:r>
                  <w:proofErr w:type="spellEnd"/>
                  <w:r w:rsidRPr="006F3318">
                    <w:rPr>
                      <w:szCs w:val="16"/>
                      <w:highlight w:val="green"/>
                    </w:rPr>
                    <w:t>. з</w:t>
                  </w:r>
                  <w:r w:rsidRPr="006F3318">
                    <w:rPr>
                      <w:highlight w:val="green"/>
                    </w:rPr>
                    <w:t>аполнения</w:t>
                  </w:r>
                </w:p>
              </w:tc>
              <w:tc>
                <w:tcPr>
                  <w:tcW w:w="1592" w:type="dxa"/>
                  <w:vAlign w:val="center"/>
                </w:tcPr>
                <w:p w:rsidR="00E018D5" w:rsidRPr="006F3318" w:rsidRDefault="00E018D5" w:rsidP="009646AD">
                  <w:pPr>
                    <w:pStyle w:val="afc"/>
                    <w:tabs>
                      <w:tab w:val="left" w:pos="14175"/>
                    </w:tabs>
                    <w:jc w:val="center"/>
                    <w:rPr>
                      <w:highlight w:val="green"/>
                    </w:rPr>
                  </w:pPr>
                  <w:r w:rsidRPr="006F3318">
                    <w:rPr>
                      <w:highlight w:val="green"/>
                    </w:rPr>
                    <w:t>Значение по умолчанию</w:t>
                  </w:r>
                </w:p>
              </w:tc>
              <w:tc>
                <w:tcPr>
                  <w:tcW w:w="2637" w:type="dxa"/>
                  <w:vAlign w:val="center"/>
                </w:tcPr>
                <w:p w:rsidR="00E018D5" w:rsidRPr="006F3318" w:rsidRDefault="00E018D5" w:rsidP="009646AD">
                  <w:pPr>
                    <w:pStyle w:val="afc"/>
                    <w:tabs>
                      <w:tab w:val="left" w:pos="14175"/>
                    </w:tabs>
                    <w:jc w:val="center"/>
                    <w:rPr>
                      <w:highlight w:val="green"/>
                    </w:rPr>
                  </w:pPr>
                  <w:r w:rsidRPr="006F3318">
                    <w:rPr>
                      <w:highlight w:val="green"/>
                    </w:rPr>
                    <w:t>Контроль\Примечание</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p>
              </w:tc>
              <w:tc>
                <w:tcPr>
                  <w:tcW w:w="2354" w:type="dxa"/>
                </w:tcPr>
                <w:p w:rsidR="00E018D5" w:rsidRPr="006F3318" w:rsidRDefault="00E018D5" w:rsidP="009646AD">
                  <w:pPr>
                    <w:pStyle w:val="afa"/>
                    <w:tabs>
                      <w:tab w:val="left" w:pos="14175"/>
                    </w:tabs>
                    <w:rPr>
                      <w:highlight w:val="green"/>
                    </w:rPr>
                  </w:pPr>
                  <w:r w:rsidRPr="006F3318">
                    <w:rPr>
                      <w:highlight w:val="green"/>
                    </w:rPr>
                    <w:t>Открыть</w:t>
                  </w:r>
                </w:p>
              </w:tc>
              <w:tc>
                <w:tcPr>
                  <w:tcW w:w="3955" w:type="dxa"/>
                  <w:vAlign w:val="center"/>
                </w:tcPr>
                <w:p w:rsidR="00E018D5" w:rsidRPr="006F3318" w:rsidRDefault="00E018D5" w:rsidP="009646AD">
                  <w:pPr>
                    <w:pStyle w:val="afa"/>
                    <w:tabs>
                      <w:tab w:val="left" w:pos="14175"/>
                    </w:tabs>
                    <w:rPr>
                      <w:highlight w:val="green"/>
                    </w:rPr>
                  </w:pPr>
                  <w:r w:rsidRPr="006F3318">
                    <w:rPr>
                      <w:highlight w:val="green"/>
                    </w:rPr>
                    <w:t>Ссылка на не прошедшую контроль строку в документе «Заявка на внесение изменений»</w:t>
                  </w:r>
                </w:p>
              </w:tc>
              <w:tc>
                <w:tcPr>
                  <w:tcW w:w="1700"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ссылка</w:t>
                  </w:r>
                </w:p>
              </w:tc>
              <w:tc>
                <w:tcPr>
                  <w:tcW w:w="1525"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r w:rsidRPr="006F3318">
                    <w:rPr>
                      <w:highlight w:val="green"/>
                    </w:rPr>
                    <w:t xml:space="preserve">При нажатии на ссылку «Открыть» должен осуществляться переход к той строке документа «Заявка на внесение изменений», которая содержит ошибку по </w:t>
                  </w:r>
                  <w:proofErr w:type="gramStart"/>
                  <w:r w:rsidRPr="006F3318">
                    <w:rPr>
                      <w:highlight w:val="green"/>
                    </w:rPr>
                    <w:t>данному</w:t>
                  </w:r>
                  <w:proofErr w:type="gramEnd"/>
                  <w:r w:rsidRPr="006F3318">
                    <w:rPr>
                      <w:highlight w:val="green"/>
                    </w:rPr>
                    <w:t xml:space="preserve"> КБК</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t>1</w:t>
                  </w:r>
                </w:p>
              </w:tc>
              <w:tc>
                <w:tcPr>
                  <w:tcW w:w="2354" w:type="dxa"/>
                </w:tcPr>
                <w:p w:rsidR="00E018D5" w:rsidRPr="006F3318" w:rsidRDefault="00E018D5" w:rsidP="009646AD">
                  <w:pPr>
                    <w:pStyle w:val="afa"/>
                    <w:tabs>
                      <w:tab w:val="left" w:pos="14175"/>
                    </w:tabs>
                    <w:jc w:val="left"/>
                    <w:rPr>
                      <w:highlight w:val="green"/>
                    </w:rPr>
                  </w:pPr>
                  <w:r w:rsidRPr="006F3318">
                    <w:rPr>
                      <w:highlight w:val="green"/>
                    </w:rPr>
                    <w:t>Субъект планирования</w:t>
                  </w:r>
                </w:p>
              </w:tc>
              <w:tc>
                <w:tcPr>
                  <w:tcW w:w="3955" w:type="dxa"/>
                  <w:vAlign w:val="center"/>
                </w:tcPr>
                <w:p w:rsidR="00E018D5" w:rsidRPr="006F3318" w:rsidRDefault="00E018D5" w:rsidP="009646AD">
                  <w:pPr>
                    <w:pStyle w:val="afa"/>
                    <w:tabs>
                      <w:tab w:val="left" w:pos="14175"/>
                    </w:tabs>
                    <w:rPr>
                      <w:highlight w:val="green"/>
                    </w:rPr>
                  </w:pPr>
                  <w:r w:rsidRPr="006F3318">
                    <w:rPr>
                      <w:highlight w:val="green"/>
                    </w:rPr>
                    <w:t>Документ «Заявка на внесение изменений», СП</w:t>
                  </w:r>
                </w:p>
              </w:tc>
              <w:tc>
                <w:tcPr>
                  <w:tcW w:w="1700"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строка</w:t>
                  </w:r>
                </w:p>
              </w:tc>
              <w:tc>
                <w:tcPr>
                  <w:tcW w:w="1525"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lastRenderedPageBreak/>
                    <w:t>2</w:t>
                  </w:r>
                </w:p>
              </w:tc>
              <w:tc>
                <w:tcPr>
                  <w:tcW w:w="2354" w:type="dxa"/>
                </w:tcPr>
                <w:p w:rsidR="00E018D5" w:rsidRPr="006F3318" w:rsidRDefault="00E018D5" w:rsidP="009646AD">
                  <w:pPr>
                    <w:pStyle w:val="afa"/>
                    <w:tabs>
                      <w:tab w:val="left" w:pos="14175"/>
                    </w:tabs>
                    <w:rPr>
                      <w:highlight w:val="green"/>
                    </w:rPr>
                  </w:pPr>
                  <w:r w:rsidRPr="006F3318">
                    <w:rPr>
                      <w:highlight w:val="green"/>
                    </w:rPr>
                    <w:t>КБК</w:t>
                  </w:r>
                </w:p>
              </w:tc>
              <w:tc>
                <w:tcPr>
                  <w:tcW w:w="3955" w:type="dxa"/>
                  <w:vAlign w:val="center"/>
                </w:tcPr>
                <w:p w:rsidR="00E018D5" w:rsidRPr="006F3318" w:rsidRDefault="00E018D5" w:rsidP="009646AD">
                  <w:pPr>
                    <w:pStyle w:val="afa"/>
                    <w:tabs>
                      <w:tab w:val="left" w:pos="14175"/>
                    </w:tabs>
                    <w:rPr>
                      <w:highlight w:val="green"/>
                    </w:rPr>
                  </w:pPr>
                  <w:r w:rsidRPr="006F3318">
                    <w:rPr>
                      <w:highlight w:val="green"/>
                    </w:rPr>
                    <w:t xml:space="preserve">Документ «Заявка на внесение </w:t>
                  </w:r>
                  <w:proofErr w:type="spellStart"/>
                  <w:r w:rsidRPr="006F3318">
                    <w:rPr>
                      <w:highlight w:val="green"/>
                    </w:rPr>
                    <w:t>изменений»_поля</w:t>
                  </w:r>
                  <w:proofErr w:type="spellEnd"/>
                  <w:r w:rsidRPr="006F3318">
                    <w:rPr>
                      <w:highlight w:val="green"/>
                    </w:rPr>
                    <w:t xml:space="preserve"> с КБК, отсутствующие в Оперативных данных ПОБА по данному показателю по соответствующему субъекту планирования</w:t>
                  </w:r>
                </w:p>
              </w:tc>
              <w:tc>
                <w:tcPr>
                  <w:tcW w:w="1700"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строка</w:t>
                  </w:r>
                </w:p>
              </w:tc>
              <w:tc>
                <w:tcPr>
                  <w:tcW w:w="1525"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t>3</w:t>
                  </w:r>
                </w:p>
              </w:tc>
              <w:tc>
                <w:tcPr>
                  <w:tcW w:w="2354" w:type="dxa"/>
                </w:tcPr>
                <w:p w:rsidR="00E018D5" w:rsidRPr="006F3318" w:rsidRDefault="00E018D5" w:rsidP="009646AD">
                  <w:pPr>
                    <w:pStyle w:val="afa"/>
                    <w:tabs>
                      <w:tab w:val="left" w:pos="14175"/>
                    </w:tabs>
                    <w:rPr>
                      <w:highlight w:val="green"/>
                    </w:rPr>
                  </w:pPr>
                  <w:r w:rsidRPr="006F3318">
                    <w:rPr>
                      <w:highlight w:val="green"/>
                    </w:rPr>
                    <w:t>Период</w:t>
                  </w:r>
                </w:p>
              </w:tc>
              <w:tc>
                <w:tcPr>
                  <w:tcW w:w="3955" w:type="dxa"/>
                  <w:vAlign w:val="center"/>
                </w:tcPr>
                <w:p w:rsidR="00E018D5" w:rsidRPr="006F3318" w:rsidRDefault="00E018D5" w:rsidP="009646AD">
                  <w:pPr>
                    <w:pStyle w:val="afa"/>
                    <w:tabs>
                      <w:tab w:val="left" w:pos="14175"/>
                    </w:tabs>
                    <w:rPr>
                      <w:highlight w:val="green"/>
                    </w:rPr>
                  </w:pPr>
                  <w:proofErr w:type="spellStart"/>
                  <w:r w:rsidRPr="006F3318">
                    <w:rPr>
                      <w:highlight w:val="green"/>
                    </w:rPr>
                    <w:t>Автозаполнение</w:t>
                  </w:r>
                  <w:proofErr w:type="spellEnd"/>
                  <w:r w:rsidRPr="006F3318">
                    <w:rPr>
                      <w:highlight w:val="green"/>
                    </w:rPr>
                    <w:t xml:space="preserve"> номером года</w:t>
                  </w:r>
                </w:p>
              </w:tc>
              <w:tc>
                <w:tcPr>
                  <w:tcW w:w="1700"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строка</w:t>
                  </w:r>
                </w:p>
              </w:tc>
              <w:tc>
                <w:tcPr>
                  <w:tcW w:w="1525"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t>4</w:t>
                  </w:r>
                </w:p>
              </w:tc>
              <w:tc>
                <w:tcPr>
                  <w:tcW w:w="2354" w:type="dxa"/>
                </w:tcPr>
                <w:p w:rsidR="00E018D5" w:rsidRPr="006F3318" w:rsidRDefault="00E018D5" w:rsidP="009646AD">
                  <w:pPr>
                    <w:pStyle w:val="afa"/>
                    <w:tabs>
                      <w:tab w:val="left" w:pos="14175"/>
                    </w:tabs>
                    <w:rPr>
                      <w:highlight w:val="green"/>
                    </w:rPr>
                  </w:pPr>
                  <w:r w:rsidRPr="006F3318">
                    <w:rPr>
                      <w:highlight w:val="green"/>
                    </w:rPr>
                    <w:t>Примечание</w:t>
                  </w:r>
                </w:p>
              </w:tc>
              <w:tc>
                <w:tcPr>
                  <w:tcW w:w="3955" w:type="dxa"/>
                </w:tcPr>
                <w:p w:rsidR="00E018D5" w:rsidRPr="006F3318" w:rsidRDefault="00E018D5" w:rsidP="009646AD">
                  <w:pPr>
                    <w:pStyle w:val="afa"/>
                    <w:tabs>
                      <w:tab w:val="left" w:pos="14175"/>
                    </w:tabs>
                    <w:rPr>
                      <w:highlight w:val="green"/>
                    </w:rPr>
                  </w:pPr>
                </w:p>
              </w:tc>
              <w:tc>
                <w:tcPr>
                  <w:tcW w:w="1700" w:type="dxa"/>
                </w:tcPr>
                <w:p w:rsidR="00E018D5" w:rsidRPr="006F3318" w:rsidRDefault="00E018D5" w:rsidP="009646AD">
                  <w:pPr>
                    <w:pStyle w:val="afa"/>
                    <w:tabs>
                      <w:tab w:val="left" w:pos="14175"/>
                    </w:tabs>
                    <w:rPr>
                      <w:highlight w:val="green"/>
                    </w:rPr>
                  </w:pPr>
                </w:p>
              </w:tc>
              <w:tc>
                <w:tcPr>
                  <w:tcW w:w="1525" w:type="dxa"/>
                </w:tcPr>
                <w:p w:rsidR="00E018D5" w:rsidRPr="006F3318" w:rsidRDefault="00E018D5" w:rsidP="009646AD">
                  <w:pPr>
                    <w:tabs>
                      <w:tab w:val="left" w:pos="14175"/>
                    </w:tabs>
                    <w:jc w:val="center"/>
                    <w:rPr>
                      <w:highlight w:val="green"/>
                    </w:rPr>
                  </w:pP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p>
              </w:tc>
            </w:tr>
          </w:tbl>
          <w:p w:rsidR="00E018D5" w:rsidRPr="006F3318" w:rsidRDefault="00E018D5" w:rsidP="009646AD">
            <w:pPr>
              <w:pStyle w:val="afffe"/>
              <w:tabs>
                <w:tab w:val="left" w:pos="14175"/>
              </w:tabs>
              <w:jc w:val="left"/>
              <w:rPr>
                <w:highlight w:val="green"/>
                <w:lang w:eastAsia="en-US"/>
              </w:rPr>
            </w:pPr>
          </w:p>
        </w:tc>
      </w:tr>
      <w:tr w:rsidR="00E018D5" w:rsidRPr="00A234D8"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E018D5" w:rsidRPr="006F3318" w:rsidRDefault="00E018D5" w:rsidP="009646AD">
            <w:pPr>
              <w:pStyle w:val="afc"/>
              <w:tabs>
                <w:tab w:val="left" w:pos="14175"/>
              </w:tabs>
              <w:rPr>
                <w:highlight w:val="green"/>
              </w:rPr>
            </w:pPr>
            <w:r w:rsidRPr="006F3318">
              <w:rPr>
                <w:highlight w:val="green"/>
              </w:rPr>
              <w:lastRenderedPageBreak/>
              <w:t>Сообщение о результате, если контроль пройден</w:t>
            </w:r>
          </w:p>
        </w:tc>
      </w:tr>
      <w:tr w:rsidR="00E018D5" w:rsidRPr="00A234D8"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Pr="006F3318" w:rsidRDefault="00E018D5" w:rsidP="009646AD">
            <w:pPr>
              <w:pStyle w:val="afffe"/>
              <w:tabs>
                <w:tab w:val="left" w:pos="14175"/>
              </w:tabs>
              <w:rPr>
                <w:szCs w:val="22"/>
                <w:highlight w:val="green"/>
              </w:rPr>
            </w:pPr>
            <w:r w:rsidRPr="006F3318">
              <w:rPr>
                <w:szCs w:val="22"/>
                <w:highlight w:val="green"/>
              </w:rPr>
              <w:t>Сообщение 3: Контроль по показателю &lt;</w:t>
            </w:r>
            <w:r w:rsidRPr="006F3318">
              <w:rPr>
                <w:i/>
                <w:color w:val="FF0000"/>
                <w:szCs w:val="22"/>
                <w:highlight w:val="green"/>
              </w:rPr>
              <w:t>Наименование показателя</w:t>
            </w:r>
            <w:r w:rsidRPr="006F3318">
              <w:rPr>
                <w:szCs w:val="22"/>
                <w:highlight w:val="green"/>
              </w:rPr>
              <w:t>&gt; успешно пройден +</w:t>
            </w:r>
            <w:r w:rsidRPr="006F3318">
              <w:rPr>
                <w:highlight w:val="green"/>
              </w:rPr>
              <w:t xml:space="preserve"> таблица:</w:t>
            </w:r>
          </w:p>
          <w:tbl>
            <w:tblPr>
              <w:tblW w:w="14709" w:type="dxa"/>
              <w:tblLayout w:type="fixed"/>
              <w:tblLook w:val="01E0" w:firstRow="1" w:lastRow="1" w:firstColumn="1" w:lastColumn="1" w:noHBand="0" w:noVBand="0"/>
            </w:tblPr>
            <w:tblGrid>
              <w:gridCol w:w="445"/>
              <w:gridCol w:w="2358"/>
              <w:gridCol w:w="3968"/>
              <w:gridCol w:w="1702"/>
              <w:gridCol w:w="1525"/>
              <w:gridCol w:w="1593"/>
              <w:gridCol w:w="3118"/>
            </w:tblGrid>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w:t>
                  </w:r>
                </w:p>
              </w:tc>
              <w:tc>
                <w:tcPr>
                  <w:tcW w:w="235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Наименование</w:t>
                  </w:r>
                </w:p>
              </w:tc>
              <w:tc>
                <w:tcPr>
                  <w:tcW w:w="396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Источник (класс\атрибут)</w:t>
                  </w:r>
                </w:p>
              </w:tc>
              <w:tc>
                <w:tcPr>
                  <w:tcW w:w="1702"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Тип атрибута</w:t>
                  </w:r>
                </w:p>
              </w:tc>
              <w:tc>
                <w:tcPr>
                  <w:tcW w:w="1525"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jc w:val="center"/>
                    <w:rPr>
                      <w:highlight w:val="green"/>
                    </w:rPr>
                  </w:pPr>
                  <w:proofErr w:type="spellStart"/>
                  <w:r w:rsidRPr="006F3318">
                    <w:rPr>
                      <w:highlight w:val="green"/>
                    </w:rPr>
                    <w:t>Обяз</w:t>
                  </w:r>
                  <w:proofErr w:type="spellEnd"/>
                  <w:r w:rsidRPr="006F3318">
                    <w:rPr>
                      <w:highlight w:val="green"/>
                    </w:rPr>
                    <w:t>. заполнения</w:t>
                  </w:r>
                </w:p>
              </w:tc>
              <w:tc>
                <w:tcPr>
                  <w:tcW w:w="1593"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jc w:val="center"/>
                    <w:rPr>
                      <w:highlight w:val="green"/>
                    </w:rPr>
                  </w:pPr>
                  <w:r w:rsidRPr="006F3318">
                    <w:rPr>
                      <w:highlight w:val="green"/>
                    </w:rPr>
                    <w:t>Значение по умолчанию</w:t>
                  </w:r>
                </w:p>
              </w:tc>
              <w:tc>
                <w:tcPr>
                  <w:tcW w:w="311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Контроль\Примечание</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1</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jc w:val="left"/>
                    <w:rPr>
                      <w:highlight w:val="green"/>
                    </w:rPr>
                  </w:pPr>
                  <w:r w:rsidRPr="006F3318">
                    <w:rPr>
                      <w:highlight w:val="green"/>
                    </w:rPr>
                    <w:t>Субъект планирования</w:t>
                  </w:r>
                </w:p>
              </w:tc>
              <w:tc>
                <w:tcPr>
                  <w:tcW w:w="396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r w:rsidRPr="006F3318">
                    <w:rPr>
                      <w:b w:val="0"/>
                      <w:sz w:val="22"/>
                      <w:szCs w:val="20"/>
                      <w:highlight w:val="green"/>
                    </w:rPr>
                    <w:t>Документ «Заявка на внесение изменений», СП</w:t>
                  </w:r>
                </w:p>
              </w:tc>
              <w:tc>
                <w:tcPr>
                  <w:tcW w:w="1702"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r w:rsidRPr="006F3318">
                    <w:rPr>
                      <w:b w:val="0"/>
                      <w:sz w:val="22"/>
                      <w:szCs w:val="20"/>
                      <w:highlight w:val="green"/>
                    </w:rPr>
                    <w:t>строка</w:t>
                  </w:r>
                </w:p>
              </w:tc>
              <w:tc>
                <w:tcPr>
                  <w:tcW w:w="1525"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rPr>
                      <w:b w:val="0"/>
                      <w:sz w:val="22"/>
                      <w:szCs w:val="20"/>
                      <w:highlight w:val="green"/>
                    </w:rPr>
                  </w:pPr>
                  <w:r w:rsidRPr="006F3318">
                    <w:rPr>
                      <w:b w:val="0"/>
                      <w:sz w:val="22"/>
                      <w:szCs w:val="20"/>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2</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КБК</w:t>
                  </w:r>
                </w:p>
              </w:tc>
              <w:tc>
                <w:tcPr>
                  <w:tcW w:w="396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r w:rsidRPr="006F3318">
                    <w:rPr>
                      <w:b w:val="0"/>
                      <w:sz w:val="22"/>
                      <w:szCs w:val="20"/>
                      <w:highlight w:val="green"/>
                    </w:rPr>
                    <w:t>«Оперативные данные ПОБА» поля с КБК по данному показателю по соответствующему субъекту планирования</w:t>
                  </w:r>
                </w:p>
              </w:tc>
              <w:tc>
                <w:tcPr>
                  <w:tcW w:w="1702"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rPr>
                      <w:b w:val="0"/>
                      <w:sz w:val="22"/>
                      <w:szCs w:val="20"/>
                      <w:highlight w:val="green"/>
                    </w:rPr>
                  </w:pPr>
                  <w:r w:rsidRPr="006F3318">
                    <w:rPr>
                      <w:b w:val="0"/>
                      <w:sz w:val="22"/>
                      <w:szCs w:val="20"/>
                      <w:highlight w:val="green"/>
                    </w:rPr>
                    <w:t>классификатор</w:t>
                  </w:r>
                </w:p>
              </w:tc>
              <w:tc>
                <w:tcPr>
                  <w:tcW w:w="1525"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rPr>
                      <w:b w:val="0"/>
                      <w:sz w:val="22"/>
                      <w:szCs w:val="20"/>
                      <w:highlight w:val="green"/>
                    </w:rPr>
                  </w:pPr>
                  <w:r w:rsidRPr="006F3318">
                    <w:rPr>
                      <w:b w:val="0"/>
                      <w:sz w:val="22"/>
                      <w:szCs w:val="20"/>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3</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Период</w:t>
                  </w:r>
                </w:p>
              </w:tc>
              <w:tc>
                <w:tcPr>
                  <w:tcW w:w="396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proofErr w:type="spellStart"/>
                  <w:r w:rsidRPr="006F3318">
                    <w:rPr>
                      <w:b w:val="0"/>
                      <w:sz w:val="22"/>
                      <w:szCs w:val="20"/>
                      <w:highlight w:val="green"/>
                    </w:rPr>
                    <w:t>Автозаполнение</w:t>
                  </w:r>
                  <w:proofErr w:type="spellEnd"/>
                  <w:r w:rsidRPr="006F3318">
                    <w:rPr>
                      <w:b w:val="0"/>
                      <w:sz w:val="22"/>
                      <w:szCs w:val="20"/>
                      <w:highlight w:val="green"/>
                    </w:rPr>
                    <w:t xml:space="preserve"> номером года</w:t>
                  </w:r>
                </w:p>
              </w:tc>
              <w:tc>
                <w:tcPr>
                  <w:tcW w:w="1702"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r w:rsidRPr="006F3318">
                    <w:rPr>
                      <w:b w:val="0"/>
                      <w:sz w:val="22"/>
                      <w:szCs w:val="20"/>
                      <w:highlight w:val="green"/>
                    </w:rPr>
                    <w:t>строка</w:t>
                  </w:r>
                </w:p>
              </w:tc>
              <w:tc>
                <w:tcPr>
                  <w:tcW w:w="1525"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rPr>
                      <w:b w:val="0"/>
                      <w:sz w:val="22"/>
                      <w:szCs w:val="20"/>
                      <w:highlight w:val="green"/>
                    </w:rPr>
                  </w:pPr>
                  <w:r w:rsidRPr="006F3318">
                    <w:rPr>
                      <w:b w:val="0"/>
                      <w:sz w:val="22"/>
                      <w:szCs w:val="20"/>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4</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Предельная сумма</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 xml:space="preserve">«Оперативные данные </w:t>
                  </w:r>
                  <w:proofErr w:type="spellStart"/>
                  <w:r w:rsidRPr="006F3318">
                    <w:rPr>
                      <w:highlight w:val="green"/>
                    </w:rPr>
                    <w:t>ПОБА</w:t>
                  </w:r>
                  <w:proofErr w:type="gramStart"/>
                  <w:r w:rsidRPr="006F3318">
                    <w:rPr>
                      <w:highlight w:val="green"/>
                    </w:rPr>
                    <w:t>»с</w:t>
                  </w:r>
                  <w:proofErr w:type="gramEnd"/>
                  <w:r w:rsidRPr="006F3318">
                    <w:rPr>
                      <w:highlight w:val="green"/>
                    </w:rPr>
                    <w:t>уммы</w:t>
                  </w:r>
                  <w:proofErr w:type="spellEnd"/>
                  <w:r w:rsidRPr="006F3318">
                    <w:rPr>
                      <w:highlight w:val="green"/>
                    </w:rPr>
                    <w:t xml:space="preserve"> из </w:t>
                  </w:r>
                  <w:proofErr w:type="spellStart"/>
                  <w:r w:rsidRPr="006F3318">
                    <w:rPr>
                      <w:highlight w:val="green"/>
                    </w:rPr>
                    <w:t>полей«ОФГ</w:t>
                  </w:r>
                  <w:proofErr w:type="spellEnd"/>
                  <w:r w:rsidRPr="006F3318">
                    <w:rPr>
                      <w:highlight w:val="green"/>
                    </w:rPr>
                    <w:t>», «1гПП», «2гПП»</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jc w:val="center"/>
                    <w:rPr>
                      <w:highlight w:val="green"/>
                    </w:rPr>
                  </w:pPr>
                  <w:r w:rsidRPr="006F3318">
                    <w:rPr>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Выводить сумму в зависимости от года планирования, который выделен в заявке</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5</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Утвержденные объемы</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«Данные закона о бюджете» суммы по соответствующей КБК и году со статусом «</w:t>
                  </w:r>
                  <w:proofErr w:type="gramStart"/>
                  <w:r w:rsidRPr="006F3318">
                    <w:rPr>
                      <w:highlight w:val="green"/>
                    </w:rPr>
                    <w:t>Принят</w:t>
                  </w:r>
                  <w:proofErr w:type="gramEnd"/>
                  <w:r w:rsidRPr="006F3318">
                    <w:rPr>
                      <w:highlight w:val="green"/>
                    </w:rPr>
                    <w:t>», «Утверждено законом»</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jc w:val="center"/>
                    <w:rPr>
                      <w:highlight w:val="green"/>
                    </w:rPr>
                  </w:pPr>
                  <w:r w:rsidRPr="006F3318">
                    <w:rPr>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Строчки оперативных данных группируются в зависимости от КБК заданной в показателе предельного объема</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6</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Объемы на рассмотрении, согласованные объемы</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«Данные закона о бюджете» суммы по соответствующей КБК и году со статусом «На рассмотрении» и «</w:t>
                  </w:r>
                  <w:proofErr w:type="gramStart"/>
                  <w:r w:rsidRPr="006F3318">
                    <w:rPr>
                      <w:highlight w:val="green"/>
                    </w:rPr>
                    <w:t>Согласован</w:t>
                  </w:r>
                  <w:proofErr w:type="gramEnd"/>
                  <w:r w:rsidRPr="006F3318">
                    <w:rPr>
                      <w:highlight w:val="green"/>
                    </w:rPr>
                    <w:t>»</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tabs>
                      <w:tab w:val="left" w:pos="14175"/>
                    </w:tabs>
                    <w:jc w:val="center"/>
                    <w:rPr>
                      <w:sz w:val="22"/>
                      <w:highlight w:val="green"/>
                    </w:rPr>
                  </w:pPr>
                  <w:r w:rsidRPr="006F3318">
                    <w:rPr>
                      <w:sz w:val="22"/>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Строчки оперативных данных группируются в зависимости от КБК заданной в показателе предельного объема</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lastRenderedPageBreak/>
                    <w:t>7</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По документу</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 xml:space="preserve">Документ «Заявка на внесение изменений», детализация «Содержание заявки», поля «Очередной </w:t>
                  </w:r>
                  <w:proofErr w:type="spellStart"/>
                  <w:r w:rsidRPr="006F3318">
                    <w:rPr>
                      <w:highlight w:val="green"/>
                    </w:rPr>
                    <w:t>год_Изменение</w:t>
                  </w:r>
                  <w:proofErr w:type="spellEnd"/>
                  <w:r w:rsidRPr="006F3318">
                    <w:rPr>
                      <w:highlight w:val="green"/>
                    </w:rPr>
                    <w:t xml:space="preserve">», «Первый </w:t>
                  </w:r>
                  <w:proofErr w:type="spellStart"/>
                  <w:r w:rsidRPr="006F3318">
                    <w:rPr>
                      <w:highlight w:val="green"/>
                    </w:rPr>
                    <w:t>год_Изменение</w:t>
                  </w:r>
                  <w:proofErr w:type="spellEnd"/>
                  <w:r w:rsidRPr="006F3318">
                    <w:rPr>
                      <w:highlight w:val="green"/>
                    </w:rPr>
                    <w:t xml:space="preserve">», «Второй </w:t>
                  </w:r>
                  <w:proofErr w:type="spellStart"/>
                  <w:r w:rsidRPr="006F3318">
                    <w:rPr>
                      <w:highlight w:val="green"/>
                    </w:rPr>
                    <w:t>год_Изменение</w:t>
                  </w:r>
                  <w:proofErr w:type="spellEnd"/>
                  <w:r w:rsidRPr="006F3318">
                    <w:rPr>
                      <w:highlight w:val="green"/>
                    </w:rPr>
                    <w:t>»</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tabs>
                      <w:tab w:val="left" w:pos="14175"/>
                    </w:tabs>
                    <w:jc w:val="center"/>
                    <w:rPr>
                      <w:sz w:val="22"/>
                      <w:highlight w:val="green"/>
                    </w:rPr>
                  </w:pPr>
                  <w:r w:rsidRPr="006F3318">
                    <w:rPr>
                      <w:sz w:val="22"/>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Группируются строчки документа по КБК доведенного предельного объема</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8</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Остаток</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«Предельная сумма» - «Утвержденные объемы» - «По документу»</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tabs>
                      <w:tab w:val="left" w:pos="14175"/>
                    </w:tabs>
                    <w:jc w:val="center"/>
                    <w:rPr>
                      <w:sz w:val="22"/>
                      <w:highlight w:val="green"/>
                    </w:rPr>
                  </w:pPr>
                  <w:r w:rsidRPr="006F3318">
                    <w:rPr>
                      <w:sz w:val="22"/>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9</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Остаток с учетом данных на рассмотрении</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«Предельная сумма» - «Утвержденные объемы» - «Объемы на рассмотрении, согласованные объемы» - «По документу»</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tabs>
                      <w:tab w:val="left" w:pos="14175"/>
                    </w:tabs>
                    <w:jc w:val="center"/>
                    <w:rPr>
                      <w:sz w:val="22"/>
                      <w:highlight w:val="green"/>
                    </w:rPr>
                  </w:pPr>
                  <w:r w:rsidRPr="006F3318">
                    <w:rPr>
                      <w:sz w:val="22"/>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bl>
          <w:p w:rsidR="00E018D5" w:rsidRPr="006F3318" w:rsidRDefault="00E018D5" w:rsidP="009646AD">
            <w:pPr>
              <w:pStyle w:val="afffe"/>
              <w:tabs>
                <w:tab w:val="left" w:pos="14175"/>
              </w:tabs>
              <w:rPr>
                <w:szCs w:val="22"/>
                <w:highlight w:val="green"/>
                <w:lang w:val="en-US"/>
              </w:rPr>
            </w:pPr>
          </w:p>
        </w:tc>
      </w:tr>
      <w:tr w:rsidR="00E018D5"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E018D5" w:rsidRPr="006F3318" w:rsidRDefault="00E018D5" w:rsidP="009646AD">
            <w:pPr>
              <w:pStyle w:val="afc"/>
              <w:tabs>
                <w:tab w:val="left" w:pos="14175"/>
              </w:tabs>
              <w:rPr>
                <w:highlight w:val="green"/>
              </w:rPr>
            </w:pPr>
            <w:r w:rsidRPr="006F3318">
              <w:rPr>
                <w:highlight w:val="green"/>
              </w:rPr>
              <w:lastRenderedPageBreak/>
              <w:t>Требования к протоколу</w:t>
            </w:r>
          </w:p>
        </w:tc>
      </w:tr>
      <w:tr w:rsidR="00E018D5"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Pr="006F3318" w:rsidRDefault="00E018D5" w:rsidP="009646AD">
            <w:pPr>
              <w:pStyle w:val="afffe"/>
              <w:tabs>
                <w:tab w:val="left" w:pos="14175"/>
              </w:tabs>
              <w:rPr>
                <w:szCs w:val="22"/>
                <w:highlight w:val="green"/>
              </w:rPr>
            </w:pPr>
            <w:r w:rsidRPr="006F3318">
              <w:rPr>
                <w:szCs w:val="22"/>
                <w:highlight w:val="green"/>
              </w:rPr>
              <w:t>Пример таблицы из сообщения 1</w:t>
            </w:r>
          </w:p>
          <w:p w:rsidR="00E018D5" w:rsidRPr="006F3318" w:rsidRDefault="00E018D5" w:rsidP="009646AD">
            <w:pPr>
              <w:pStyle w:val="afffe"/>
              <w:tabs>
                <w:tab w:val="left" w:pos="14175"/>
              </w:tabs>
              <w:rPr>
                <w:szCs w:val="22"/>
                <w:highlight w:val="green"/>
              </w:rPr>
            </w:pPr>
            <w:r w:rsidRPr="006F3318">
              <w:rPr>
                <w:noProof/>
                <w:highlight w:val="green"/>
              </w:rPr>
              <w:drawing>
                <wp:inline distT="0" distB="0" distL="0" distR="0" wp14:anchorId="37EF757B" wp14:editId="787AC819">
                  <wp:extent cx="8278233" cy="1375576"/>
                  <wp:effectExtent l="0" t="0" r="8890" b="0"/>
                  <wp:docPr id="3"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8315510" cy="1381770"/>
                          </a:xfrm>
                          <a:prstGeom prst="rect">
                            <a:avLst/>
                          </a:prstGeom>
                        </pic:spPr>
                      </pic:pic>
                    </a:graphicData>
                  </a:graphic>
                </wp:inline>
              </w:drawing>
            </w:r>
          </w:p>
          <w:p w:rsidR="00E018D5" w:rsidRPr="006F3318" w:rsidRDefault="00E018D5" w:rsidP="009646AD">
            <w:pPr>
              <w:pStyle w:val="afffe"/>
              <w:tabs>
                <w:tab w:val="left" w:pos="14175"/>
              </w:tabs>
              <w:spacing w:before="240"/>
              <w:rPr>
                <w:szCs w:val="22"/>
                <w:highlight w:val="green"/>
              </w:rPr>
            </w:pPr>
          </w:p>
        </w:tc>
      </w:tr>
      <w:tr w:rsidR="00E018D5" w:rsidRPr="00E91E75" w:rsidTr="009646AD">
        <w:trPr>
          <w:trHeight w:val="506"/>
        </w:trPr>
        <w:tc>
          <w:tcPr>
            <w:tcW w:w="1071" w:type="pct"/>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E018D5" w:rsidRDefault="00E018D5" w:rsidP="009646AD">
            <w:pPr>
              <w:keepLines/>
              <w:tabs>
                <w:tab w:val="left" w:pos="14175"/>
              </w:tabs>
              <w:contextualSpacing/>
              <w:jc w:val="center"/>
              <w:rPr>
                <w:b/>
                <w:szCs w:val="28"/>
              </w:rPr>
            </w:pPr>
            <w:r>
              <w:rPr>
                <w:b/>
              </w:rPr>
              <w:t xml:space="preserve">№ </w:t>
            </w:r>
            <w:proofErr w:type="gramStart"/>
            <w:r>
              <w:rPr>
                <w:b/>
              </w:rPr>
              <w:t>п</w:t>
            </w:r>
            <w:proofErr w:type="gramEnd"/>
            <w:r>
              <w:rPr>
                <w:b/>
              </w:rPr>
              <w:t>/п</w:t>
            </w:r>
          </w:p>
        </w:tc>
        <w:tc>
          <w:tcPr>
            <w:tcW w:w="388" w:type="pct"/>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E018D5" w:rsidRDefault="00E018D5" w:rsidP="009646AD">
            <w:pPr>
              <w:pStyle w:val="a2"/>
              <w:numPr>
                <w:ilvl w:val="0"/>
                <w:numId w:val="0"/>
              </w:numPr>
              <w:tabs>
                <w:tab w:val="left" w:pos="14175"/>
              </w:tabs>
              <w:ind w:left="432" w:hanging="432"/>
              <w:jc w:val="both"/>
            </w:pPr>
          </w:p>
        </w:tc>
        <w:tc>
          <w:tcPr>
            <w:tcW w:w="2460" w:type="pct"/>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E018D5" w:rsidRDefault="00E018D5" w:rsidP="009646AD">
            <w:pPr>
              <w:keepLines/>
              <w:tabs>
                <w:tab w:val="left" w:pos="14175"/>
              </w:tabs>
              <w:contextualSpacing/>
              <w:jc w:val="center"/>
              <w:rPr>
                <w:b/>
                <w:szCs w:val="28"/>
              </w:rPr>
            </w:pPr>
            <w:r>
              <w:rPr>
                <w:b/>
              </w:rPr>
              <w:t>Наименование контроля:</w:t>
            </w:r>
          </w:p>
        </w:tc>
        <w:tc>
          <w:tcPr>
            <w:tcW w:w="1081" w:type="pct"/>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57" w:type="dxa"/>
              <w:bottom w:w="57" w:type="dxa"/>
            </w:tcMar>
            <w:vAlign w:val="center"/>
          </w:tcPr>
          <w:p w:rsidR="00E018D5" w:rsidRPr="00E91E75" w:rsidRDefault="00E018D5" w:rsidP="009646AD">
            <w:pPr>
              <w:pStyle w:val="affff0"/>
              <w:tabs>
                <w:tab w:val="left" w:pos="14175"/>
              </w:tabs>
              <w:rPr>
                <w:b w:val="0"/>
              </w:rPr>
            </w:pPr>
            <w:bookmarkStart w:id="4" w:name="Контроль_ПОБА_Больше"/>
            <w:bookmarkStart w:id="5" w:name="_Toc117950859"/>
            <w:r>
              <w:t>1.</w:t>
            </w:r>
            <w:r w:rsidRPr="00E91E75">
              <w:t>2. Контроль по предельным объемам БА (срабатывает, если утвержденный объем превышает или равен ПОБА)</w:t>
            </w:r>
            <w:bookmarkEnd w:id="4"/>
            <w:bookmarkEnd w:id="5"/>
          </w:p>
        </w:tc>
      </w:tr>
      <w:tr w:rsidR="00E018D5" w:rsidTr="009646AD">
        <w:trPr>
          <w:trHeight w:val="348"/>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E018D5" w:rsidRDefault="00E018D5" w:rsidP="009646AD">
            <w:pPr>
              <w:pStyle w:val="afffc"/>
              <w:tabs>
                <w:tab w:val="left" w:pos="14175"/>
              </w:tabs>
            </w:pPr>
            <w:r>
              <w:t>Тип контроля</w:t>
            </w:r>
          </w:p>
        </w:tc>
      </w:tr>
      <w:tr w:rsidR="00E018D5" w:rsidTr="009646AD">
        <w:trPr>
          <w:trHeight w:val="348"/>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Default="00E018D5" w:rsidP="009646AD">
            <w:pPr>
              <w:pStyle w:val="afffe"/>
              <w:tabs>
                <w:tab w:val="left" w:pos="14175"/>
              </w:tabs>
              <w:spacing w:before="120" w:after="120"/>
              <w:jc w:val="left"/>
              <w:rPr>
                <w:lang w:eastAsia="en-US"/>
              </w:rPr>
            </w:pPr>
            <w:proofErr w:type="spellStart"/>
            <w:r>
              <w:rPr>
                <w:lang w:eastAsia="en-US"/>
              </w:rPr>
              <w:t>Междокументный</w:t>
            </w:r>
            <w:proofErr w:type="spellEnd"/>
          </w:p>
        </w:tc>
      </w:tr>
      <w:tr w:rsidR="00E018D5" w:rsidTr="009646AD">
        <w:trPr>
          <w:trHeight w:val="348"/>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E018D5" w:rsidRDefault="00E018D5" w:rsidP="009646AD">
            <w:pPr>
              <w:pStyle w:val="afffc"/>
              <w:tabs>
                <w:tab w:val="left" w:pos="14175"/>
              </w:tabs>
            </w:pPr>
            <w:r>
              <w:lastRenderedPageBreak/>
              <w:t>Вызов контроля</w:t>
            </w:r>
          </w:p>
        </w:tc>
      </w:tr>
      <w:tr w:rsidR="00E018D5" w:rsidRPr="000B70D8" w:rsidTr="009646AD">
        <w:trPr>
          <w:trHeight w:val="348"/>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Default="00E018D5" w:rsidP="009646AD">
            <w:pPr>
              <w:pStyle w:val="afa"/>
              <w:widowControl w:val="0"/>
              <w:tabs>
                <w:tab w:val="left" w:pos="14175"/>
              </w:tabs>
              <w:rPr>
                <w:szCs w:val="22"/>
              </w:rPr>
            </w:pPr>
            <w:r>
              <w:rPr>
                <w:szCs w:val="22"/>
              </w:rPr>
              <w:t>«Живой» контроль по предельным объемам БА</w:t>
            </w:r>
          </w:p>
          <w:p w:rsidR="00E018D5" w:rsidRDefault="00E018D5" w:rsidP="009646AD">
            <w:pPr>
              <w:pStyle w:val="afa"/>
              <w:widowControl w:val="0"/>
              <w:tabs>
                <w:tab w:val="left" w:pos="14175"/>
              </w:tabs>
              <w:rPr>
                <w:szCs w:val="22"/>
              </w:rPr>
            </w:pPr>
            <w:r>
              <w:rPr>
                <w:szCs w:val="22"/>
              </w:rPr>
              <w:t>Контроли:</w:t>
            </w:r>
          </w:p>
          <w:p w:rsidR="00E018D5" w:rsidRDefault="00E018D5" w:rsidP="00FA6419">
            <w:pPr>
              <w:pStyle w:val="afa"/>
              <w:widowControl w:val="0"/>
              <w:numPr>
                <w:ilvl w:val="0"/>
                <w:numId w:val="29"/>
              </w:numPr>
              <w:tabs>
                <w:tab w:val="left" w:pos="14175"/>
              </w:tabs>
              <w:rPr>
                <w:szCs w:val="22"/>
              </w:rPr>
            </w:pPr>
            <w:r>
              <w:rPr>
                <w:szCs w:val="22"/>
              </w:rPr>
              <w:t>Контроль по предельным объемам БА</w:t>
            </w:r>
          </w:p>
          <w:p w:rsidR="00E018D5" w:rsidRDefault="00E018D5" w:rsidP="009646AD">
            <w:pPr>
              <w:pStyle w:val="afa"/>
              <w:widowControl w:val="0"/>
              <w:tabs>
                <w:tab w:val="left" w:pos="14175"/>
              </w:tabs>
              <w:rPr>
                <w:szCs w:val="22"/>
              </w:rPr>
            </w:pPr>
            <w:r>
              <w:rPr>
                <w:szCs w:val="22"/>
              </w:rPr>
              <w:t>Документооборот:</w:t>
            </w:r>
          </w:p>
          <w:p w:rsidR="00E018D5" w:rsidRDefault="00E018D5" w:rsidP="00FA6419">
            <w:pPr>
              <w:pStyle w:val="afa"/>
              <w:widowControl w:val="0"/>
              <w:numPr>
                <w:ilvl w:val="0"/>
                <w:numId w:val="30"/>
              </w:numPr>
              <w:tabs>
                <w:tab w:val="left" w:pos="14175"/>
              </w:tabs>
              <w:rPr>
                <w:szCs w:val="22"/>
              </w:rPr>
            </w:pPr>
            <w:r>
              <w:rPr>
                <w:szCs w:val="22"/>
              </w:rPr>
              <w:t>«Зафиксировать»</w:t>
            </w:r>
          </w:p>
          <w:p w:rsidR="00E018D5" w:rsidRDefault="00E018D5" w:rsidP="00FA6419">
            <w:pPr>
              <w:pStyle w:val="afa"/>
              <w:widowControl w:val="0"/>
              <w:numPr>
                <w:ilvl w:val="0"/>
                <w:numId w:val="30"/>
              </w:numPr>
              <w:tabs>
                <w:tab w:val="left" w:pos="14175"/>
              </w:tabs>
              <w:rPr>
                <w:szCs w:val="22"/>
              </w:rPr>
            </w:pPr>
            <w:r>
              <w:rPr>
                <w:szCs w:val="22"/>
              </w:rPr>
              <w:t>«Передать на рассмотрение»</w:t>
            </w:r>
          </w:p>
          <w:p w:rsidR="00E018D5" w:rsidRDefault="00E018D5" w:rsidP="00FA6419">
            <w:pPr>
              <w:pStyle w:val="afa"/>
              <w:widowControl w:val="0"/>
              <w:numPr>
                <w:ilvl w:val="0"/>
                <w:numId w:val="30"/>
              </w:numPr>
              <w:tabs>
                <w:tab w:val="left" w:pos="14175"/>
              </w:tabs>
              <w:rPr>
                <w:szCs w:val="22"/>
              </w:rPr>
            </w:pPr>
            <w:r>
              <w:rPr>
                <w:szCs w:val="22"/>
              </w:rPr>
              <w:t xml:space="preserve"> «Согласовать»</w:t>
            </w:r>
          </w:p>
          <w:p w:rsidR="00E018D5" w:rsidRPr="000B70D8" w:rsidRDefault="00E018D5" w:rsidP="00FA6419">
            <w:pPr>
              <w:pStyle w:val="afa"/>
              <w:widowControl w:val="0"/>
              <w:numPr>
                <w:ilvl w:val="0"/>
                <w:numId w:val="30"/>
              </w:numPr>
              <w:tabs>
                <w:tab w:val="left" w:pos="14175"/>
              </w:tabs>
              <w:rPr>
                <w:szCs w:val="22"/>
              </w:rPr>
            </w:pPr>
            <w:r>
              <w:rPr>
                <w:szCs w:val="22"/>
              </w:rPr>
              <w:t>«Утвердить»</w:t>
            </w:r>
          </w:p>
        </w:tc>
      </w:tr>
      <w:tr w:rsidR="00E018D5" w:rsidTr="009646AD">
        <w:trPr>
          <w:trHeight w:val="348"/>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E018D5" w:rsidRDefault="00E018D5" w:rsidP="009646AD">
            <w:pPr>
              <w:pStyle w:val="afc"/>
              <w:tabs>
                <w:tab w:val="left" w:pos="14175"/>
              </w:tabs>
            </w:pPr>
            <w:r>
              <w:t>Механизм контроля</w:t>
            </w:r>
          </w:p>
        </w:tc>
      </w:tr>
      <w:tr w:rsidR="00E018D5" w:rsidTr="009646AD">
        <w:trPr>
          <w:trHeight w:val="299"/>
        </w:trPr>
        <w:tc>
          <w:tcPr>
            <w:tcW w:w="5000" w:type="pct"/>
            <w:gridSpan w:val="4"/>
            <w:tcBorders>
              <w:top w:val="single" w:sz="4" w:space="0" w:color="000000"/>
              <w:left w:val="single" w:sz="4" w:space="0" w:color="000000"/>
              <w:bottom w:val="single" w:sz="4" w:space="0" w:color="000000"/>
              <w:right w:val="single" w:sz="4" w:space="0" w:color="000000"/>
            </w:tcBorders>
            <w:shd w:val="pct5" w:color="auto" w:fill="auto"/>
            <w:tcMar>
              <w:top w:w="57" w:type="dxa"/>
              <w:bottom w:w="57" w:type="dxa"/>
            </w:tcMar>
          </w:tcPr>
          <w:p w:rsidR="00E018D5" w:rsidRDefault="00E018D5" w:rsidP="009646AD">
            <w:pPr>
              <w:pStyle w:val="afc"/>
              <w:tabs>
                <w:tab w:val="left" w:pos="14175"/>
              </w:tabs>
            </w:pPr>
            <w:r>
              <w:t xml:space="preserve">Проверка 1 </w:t>
            </w:r>
          </w:p>
        </w:tc>
      </w:tr>
      <w:tr w:rsidR="00E018D5" w:rsidTr="009646AD">
        <w:trPr>
          <w:trHeight w:val="299"/>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Default="00E018D5" w:rsidP="009646AD">
            <w:pPr>
              <w:tabs>
                <w:tab w:val="left" w:pos="14175"/>
              </w:tabs>
            </w:pPr>
            <w:r>
              <w:t>Пусть:</w:t>
            </w:r>
          </w:p>
          <w:p w:rsidR="00E018D5" w:rsidRDefault="00E018D5" w:rsidP="009646AD">
            <w:pPr>
              <w:tabs>
                <w:tab w:val="left" w:pos="14175"/>
              </w:tabs>
            </w:pPr>
          </w:p>
          <w:p w:rsidR="00E018D5" w:rsidRDefault="00E018D5" w:rsidP="009646AD">
            <w:pPr>
              <w:tabs>
                <w:tab w:val="left" w:pos="14175"/>
              </w:tabs>
            </w:pPr>
            <w:r w:rsidRPr="00152EED">
              <w:rPr>
                <w:b/>
              </w:rPr>
              <w:t>ПОБА</w:t>
            </w:r>
            <w:r>
              <w:t xml:space="preserve"> – суммы по КБК на интерфейсе «Оперативные данные ПОБА» в статусе «Принят», где субъект планирования из строки регистра ПОБА равен контекстному субъекту планирования документа, для которого выполняется контроль.</w:t>
            </w:r>
          </w:p>
          <w:p w:rsidR="00E018D5" w:rsidRDefault="00E018D5" w:rsidP="009646AD">
            <w:pPr>
              <w:tabs>
                <w:tab w:val="left" w:pos="14175"/>
              </w:tabs>
            </w:pPr>
          </w:p>
          <w:p w:rsidR="00E018D5" w:rsidRDefault="00E018D5" w:rsidP="009646AD">
            <w:pPr>
              <w:tabs>
                <w:tab w:val="left" w:pos="14175"/>
              </w:tabs>
            </w:pPr>
            <w:proofErr w:type="spellStart"/>
            <w:r w:rsidRPr="002B608B">
              <w:rPr>
                <w:b/>
              </w:rPr>
              <w:t>КонтрольКБК</w:t>
            </w:r>
            <w:proofErr w:type="spellEnd"/>
            <w:r>
              <w:t xml:space="preserve"> – Признак «Контроль соответствия КБК», указанный у показателя ПОБА;</w:t>
            </w:r>
          </w:p>
          <w:p w:rsidR="00E018D5" w:rsidRDefault="00E018D5" w:rsidP="009646AD">
            <w:pPr>
              <w:tabs>
                <w:tab w:val="left" w:pos="14175"/>
              </w:tabs>
              <w:rPr>
                <w:b/>
              </w:rPr>
            </w:pPr>
          </w:p>
          <w:p w:rsidR="00E018D5" w:rsidRDefault="00E018D5" w:rsidP="009646AD">
            <w:pPr>
              <w:tabs>
                <w:tab w:val="left" w:pos="14175"/>
              </w:tabs>
            </w:pPr>
            <w:proofErr w:type="gramStart"/>
            <w:r w:rsidRPr="00152EED">
              <w:rPr>
                <w:b/>
              </w:rPr>
              <w:t>Р</w:t>
            </w:r>
            <w:proofErr w:type="gramEnd"/>
            <w:r>
              <w:t xml:space="preserve"> – суммы по КБК на ИФ «Данные закона о бюджете» в статусе «Принят», «Утверждено законом», где «Контроль на </w:t>
            </w:r>
            <w:proofErr w:type="spellStart"/>
            <w:r>
              <w:t>непревышение</w:t>
            </w:r>
            <w:proofErr w:type="spellEnd"/>
            <w:r>
              <w:t xml:space="preserve"> предельных объемов» = </w:t>
            </w:r>
            <w:proofErr w:type="spellStart"/>
            <w:r>
              <w:t>true</w:t>
            </w:r>
            <w:proofErr w:type="spellEnd"/>
            <w:r>
              <w:t>;</w:t>
            </w:r>
          </w:p>
          <w:p w:rsidR="00E018D5" w:rsidRDefault="00E018D5" w:rsidP="009646AD">
            <w:pPr>
              <w:tabs>
                <w:tab w:val="left" w:pos="14175"/>
              </w:tabs>
            </w:pPr>
          </w:p>
          <w:p w:rsidR="00E018D5" w:rsidRDefault="00E018D5" w:rsidP="009646AD">
            <w:pPr>
              <w:tabs>
                <w:tab w:val="left" w:pos="14175"/>
              </w:tabs>
            </w:pPr>
            <w:r w:rsidRPr="00152EED">
              <w:rPr>
                <w:b/>
              </w:rPr>
              <w:t>Д</w:t>
            </w:r>
            <w:r>
              <w:t xml:space="preserve"> – сумма проверяемого документа;</w:t>
            </w:r>
          </w:p>
          <w:p w:rsidR="00E018D5" w:rsidRPr="001B60C9" w:rsidRDefault="00E018D5" w:rsidP="009646AD">
            <w:pPr>
              <w:tabs>
                <w:tab w:val="left" w:pos="14175"/>
              </w:tabs>
              <w:rPr>
                <w:szCs w:val="22"/>
              </w:rPr>
            </w:pPr>
            <w:r w:rsidRPr="001B60C9">
              <w:rPr>
                <w:b/>
              </w:rPr>
              <w:t>РК</w:t>
            </w:r>
            <w:r w:rsidRPr="001B60C9">
              <w:t xml:space="preserve"> – режим контроля для показателя ПОБА. Берется из признака «Режим контроля», указанного в показателе ПОБА;</w:t>
            </w:r>
          </w:p>
          <w:p w:rsidR="00E018D5" w:rsidRPr="001B60C9" w:rsidRDefault="00E018D5" w:rsidP="009646AD">
            <w:pPr>
              <w:tabs>
                <w:tab w:val="left" w:pos="14175"/>
              </w:tabs>
              <w:rPr>
                <w:b/>
                <w:szCs w:val="22"/>
              </w:rPr>
            </w:pPr>
          </w:p>
          <w:p w:rsidR="00E018D5" w:rsidRPr="001B60C9" w:rsidRDefault="00E018D5" w:rsidP="009646AD">
            <w:pPr>
              <w:tabs>
                <w:tab w:val="left" w:pos="14175"/>
              </w:tabs>
            </w:pPr>
            <w:r w:rsidRPr="006F3318">
              <w:rPr>
                <w:b/>
                <w:szCs w:val="22"/>
                <w:highlight w:val="green"/>
              </w:rPr>
              <w:t>О</w:t>
            </w:r>
            <w:r w:rsidRPr="006F3318">
              <w:rPr>
                <w:szCs w:val="22"/>
                <w:highlight w:val="green"/>
              </w:rPr>
              <w:t xml:space="preserve"> – фильтр по показателю. Берется из поля «Ограничение» в справочнике показателей предельных объемов</w:t>
            </w:r>
          </w:p>
          <w:p w:rsidR="00E018D5" w:rsidRPr="001B60C9" w:rsidRDefault="00E018D5" w:rsidP="009646AD">
            <w:pPr>
              <w:tabs>
                <w:tab w:val="left" w:pos="14175"/>
              </w:tabs>
              <w:rPr>
                <w:szCs w:val="22"/>
              </w:rPr>
            </w:pPr>
          </w:p>
          <w:p w:rsidR="00E018D5" w:rsidRPr="001B60C9" w:rsidRDefault="00E018D5" w:rsidP="009646AD">
            <w:pPr>
              <w:tabs>
                <w:tab w:val="left" w:pos="14175"/>
              </w:tabs>
              <w:rPr>
                <w:b/>
                <w:szCs w:val="22"/>
              </w:rPr>
            </w:pPr>
            <w:r w:rsidRPr="001B60C9">
              <w:rPr>
                <w:b/>
                <w:szCs w:val="22"/>
              </w:rPr>
              <w:t>Алгоритм работы контроля:</w:t>
            </w:r>
          </w:p>
          <w:p w:rsidR="00E018D5" w:rsidRPr="001B60C9" w:rsidRDefault="00E018D5" w:rsidP="00FA6419">
            <w:pPr>
              <w:pStyle w:val="a"/>
              <w:numPr>
                <w:ilvl w:val="0"/>
                <w:numId w:val="32"/>
              </w:numPr>
              <w:tabs>
                <w:tab w:val="left" w:pos="5100"/>
              </w:tabs>
            </w:pPr>
            <w:r w:rsidRPr="001B60C9">
              <w:t>Получаем все строки регистра ПОБА в разрезе показателей ПОБА, на которые должен контролироваться проверяемый документ;</w:t>
            </w:r>
          </w:p>
          <w:p w:rsidR="00E018D5" w:rsidRPr="001B60C9" w:rsidRDefault="00E018D5" w:rsidP="009646AD">
            <w:pPr>
              <w:tabs>
                <w:tab w:val="left" w:pos="14175"/>
              </w:tabs>
              <w:rPr>
                <w:szCs w:val="22"/>
              </w:rPr>
            </w:pPr>
          </w:p>
          <w:p w:rsidR="00E018D5" w:rsidRPr="001B60C9" w:rsidRDefault="00E018D5" w:rsidP="00FA6419">
            <w:pPr>
              <w:pStyle w:val="a"/>
              <w:numPr>
                <w:ilvl w:val="0"/>
                <w:numId w:val="32"/>
              </w:numPr>
              <w:tabs>
                <w:tab w:val="left" w:pos="5100"/>
              </w:tabs>
            </w:pPr>
            <w:r w:rsidRPr="001B60C9">
              <w:t xml:space="preserve">Определяем строки документа, соответствующие строкам регистра ПОБА. Для этого сопоставляем КБК, </w:t>
            </w:r>
            <w:proofErr w:type="gramStart"/>
            <w:r w:rsidRPr="001B60C9">
              <w:t>указанную</w:t>
            </w:r>
            <w:proofErr w:type="gramEnd"/>
            <w:r w:rsidRPr="001B60C9">
              <w:t xml:space="preserve"> в регистре ПОБА с КБК, указанной в документе. Если КБК совпала (с учетом возможной обобщенности КБК в регистре ПОБА), то </w:t>
            </w:r>
            <w:r w:rsidRPr="001B60C9">
              <w:lastRenderedPageBreak/>
              <w:t>необходимо контролировать строку документа на сумму ПОБА.</w:t>
            </w:r>
          </w:p>
          <w:p w:rsidR="00E018D5" w:rsidRPr="00D262EF" w:rsidRDefault="00E018D5" w:rsidP="00FA6419">
            <w:pPr>
              <w:pStyle w:val="a"/>
              <w:numPr>
                <w:ilvl w:val="0"/>
                <w:numId w:val="32"/>
              </w:numPr>
              <w:tabs>
                <w:tab w:val="left" w:pos="5100"/>
              </w:tabs>
              <w:rPr>
                <w:highlight w:val="green"/>
              </w:rPr>
            </w:pPr>
          </w:p>
          <w:p w:rsidR="00E018D5" w:rsidRDefault="00E018D5" w:rsidP="009646AD">
            <w:pPr>
              <w:tabs>
                <w:tab w:val="left" w:pos="14175"/>
              </w:tabs>
              <w:ind w:left="426"/>
            </w:pPr>
            <w:r>
              <w:t>2.1) Е</w:t>
            </w:r>
            <w:r w:rsidRPr="00833693">
              <w:t xml:space="preserve">сли для кодов </w:t>
            </w:r>
            <w:r>
              <w:t>классификатора</w:t>
            </w:r>
            <w:r w:rsidRPr="00833693">
              <w:t xml:space="preserve"> на интерфейсе «Оперативные данные ПОБА» указан обобщенный код, то из экземпляра документа БА в проверке должны участвовать все дочерние коды классификатора. </w:t>
            </w:r>
          </w:p>
          <w:p w:rsidR="00E018D5" w:rsidRDefault="00E018D5" w:rsidP="009646AD">
            <w:pPr>
              <w:tabs>
                <w:tab w:val="left" w:pos="14175"/>
              </w:tabs>
              <w:ind w:left="426"/>
            </w:pPr>
            <w:r>
              <w:t>Обобщенность классификатора должна определяться исходя из построенной иерархии классификатора.</w:t>
            </w:r>
          </w:p>
          <w:p w:rsidR="00E018D5" w:rsidRPr="001B60C9" w:rsidRDefault="00E018D5" w:rsidP="009646AD">
            <w:pPr>
              <w:tabs>
                <w:tab w:val="left" w:pos="14175"/>
              </w:tabs>
              <w:ind w:left="426"/>
            </w:pPr>
            <w:r w:rsidRPr="00833693">
              <w:t>Например, в предельных об</w:t>
            </w:r>
            <w:r>
              <w:t xml:space="preserve">ъемах </w:t>
            </w:r>
            <w:proofErr w:type="gramStart"/>
            <w:r>
              <w:t>указан</w:t>
            </w:r>
            <w:proofErr w:type="gramEnd"/>
            <w:r>
              <w:t xml:space="preserve"> КЦСР «9900000000» –</w:t>
            </w:r>
            <w:r w:rsidRPr="00833693">
              <w:t xml:space="preserve"> в </w:t>
            </w:r>
            <w:r>
              <w:t>Заявке</w:t>
            </w:r>
            <w:r w:rsidRPr="00833693">
              <w:t xml:space="preserve"> будут контролироваться все коды КЦСР, которые </w:t>
            </w:r>
            <w:r>
              <w:t>в иерархии подчинены обобщенному коду «9900000000».</w:t>
            </w:r>
          </w:p>
          <w:p w:rsidR="00E018D5" w:rsidRPr="00D32CA4" w:rsidRDefault="00E018D5" w:rsidP="009646AD">
            <w:pPr>
              <w:tabs>
                <w:tab w:val="left" w:pos="14175"/>
              </w:tabs>
              <w:rPr>
                <w:szCs w:val="22"/>
                <w:highlight w:val="green"/>
              </w:rPr>
            </w:pPr>
          </w:p>
          <w:p w:rsidR="00E018D5" w:rsidRPr="001B60C9" w:rsidRDefault="00E018D5" w:rsidP="00FA6419">
            <w:pPr>
              <w:pStyle w:val="a"/>
              <w:numPr>
                <w:ilvl w:val="0"/>
                <w:numId w:val="32"/>
              </w:numPr>
              <w:tabs>
                <w:tab w:val="left" w:pos="5100"/>
              </w:tabs>
            </w:pPr>
            <w:r w:rsidRPr="001B60C9">
              <w:t xml:space="preserve"> Дополнительно производим выборку данных из регистра «Данные закона о бюджете» по КБК, в разрезе </w:t>
            </w:r>
            <w:proofErr w:type="gramStart"/>
            <w:r w:rsidRPr="001B60C9">
              <w:t>которой</w:t>
            </w:r>
            <w:proofErr w:type="gramEnd"/>
            <w:r w:rsidRPr="001B60C9">
              <w:t xml:space="preserve"> доведен ПОБА. Эти данные необходимы для контроля всей суммы по КБК, т.к. документ может содержать только часть суммы.</w:t>
            </w:r>
          </w:p>
          <w:p w:rsidR="00E018D5" w:rsidRPr="00D32CA4" w:rsidRDefault="00E018D5" w:rsidP="009646AD">
            <w:pPr>
              <w:tabs>
                <w:tab w:val="left" w:pos="14175"/>
              </w:tabs>
              <w:rPr>
                <w:szCs w:val="22"/>
                <w:highlight w:val="green"/>
              </w:rPr>
            </w:pPr>
          </w:p>
          <w:p w:rsidR="00E018D5" w:rsidRPr="001B60C9" w:rsidRDefault="00E018D5" w:rsidP="00FA6419">
            <w:pPr>
              <w:pStyle w:val="a"/>
              <w:numPr>
                <w:ilvl w:val="0"/>
                <w:numId w:val="32"/>
              </w:numPr>
              <w:tabs>
                <w:tab w:val="left" w:pos="5100"/>
              </w:tabs>
            </w:pPr>
            <w:r w:rsidRPr="001B60C9">
              <w:t xml:space="preserve">Проверяем суммы </w:t>
            </w:r>
            <w:proofErr w:type="gramStart"/>
            <w:r w:rsidRPr="001B60C9">
              <w:t>согласно алгоритма</w:t>
            </w:r>
            <w:proofErr w:type="gramEnd"/>
            <w:r w:rsidRPr="001B60C9">
              <w:t xml:space="preserve">, описанного в разделе </w:t>
            </w:r>
            <w:r w:rsidRPr="001B60C9">
              <w:rPr>
                <w:b/>
              </w:rPr>
              <w:t>«Проверка сумм»</w:t>
            </w:r>
          </w:p>
          <w:p w:rsidR="00E018D5" w:rsidRPr="00D32CA4" w:rsidRDefault="00E018D5" w:rsidP="009646AD">
            <w:pPr>
              <w:tabs>
                <w:tab w:val="left" w:pos="14175"/>
              </w:tabs>
              <w:rPr>
                <w:szCs w:val="22"/>
                <w:highlight w:val="green"/>
              </w:rPr>
            </w:pPr>
          </w:p>
          <w:p w:rsidR="00E018D5" w:rsidRPr="006F3318" w:rsidRDefault="00E018D5" w:rsidP="009646AD">
            <w:pPr>
              <w:tabs>
                <w:tab w:val="left" w:pos="14175"/>
              </w:tabs>
              <w:rPr>
                <w:szCs w:val="22"/>
                <w:highlight w:val="green"/>
              </w:rPr>
            </w:pPr>
            <w:r w:rsidRPr="006F3318">
              <w:rPr>
                <w:szCs w:val="22"/>
                <w:highlight w:val="green"/>
              </w:rPr>
              <w:t>ЕСЛИ у показателя, по которому доводится ПОБА, в справочнике «Справочник показателей предельных объемов»  поле «Ограничение» ≠ «пусто» ТО проверка должна осуществляться по следующему алгоритму:</w:t>
            </w:r>
          </w:p>
          <w:p w:rsidR="00E018D5" w:rsidRPr="006F3318" w:rsidRDefault="00E018D5" w:rsidP="009646AD">
            <w:pPr>
              <w:tabs>
                <w:tab w:val="left" w:pos="14175"/>
              </w:tabs>
              <w:rPr>
                <w:szCs w:val="22"/>
                <w:highlight w:val="green"/>
              </w:rPr>
            </w:pPr>
            <w:r w:rsidRPr="006F3318">
              <w:rPr>
                <w:szCs w:val="22"/>
                <w:highlight w:val="green"/>
              </w:rPr>
              <w:t xml:space="preserve">     1. Должен отрабатывать типовой механизм контроля, описанный в разделе «</w:t>
            </w:r>
            <w:r w:rsidRPr="006F3318">
              <w:rPr>
                <w:b/>
                <w:szCs w:val="22"/>
                <w:highlight w:val="green"/>
              </w:rPr>
              <w:t>Алгоритм работы контроля</w:t>
            </w:r>
            <w:r w:rsidRPr="006F3318">
              <w:rPr>
                <w:szCs w:val="22"/>
                <w:highlight w:val="green"/>
              </w:rPr>
              <w:t>»</w:t>
            </w:r>
          </w:p>
          <w:p w:rsidR="00E018D5" w:rsidRPr="006F3318" w:rsidRDefault="00E018D5" w:rsidP="009646AD">
            <w:pPr>
              <w:tabs>
                <w:tab w:val="left" w:pos="14175"/>
              </w:tabs>
              <w:rPr>
                <w:szCs w:val="22"/>
                <w:highlight w:val="green"/>
              </w:rPr>
            </w:pPr>
            <w:r w:rsidRPr="006F3318">
              <w:rPr>
                <w:szCs w:val="22"/>
                <w:highlight w:val="green"/>
              </w:rPr>
              <w:t xml:space="preserve">     2. Дополнительно после того как на шаге 2 раздела «</w:t>
            </w:r>
            <w:r w:rsidRPr="006F3318">
              <w:rPr>
                <w:b/>
                <w:szCs w:val="22"/>
                <w:highlight w:val="green"/>
              </w:rPr>
              <w:t>Алгоритм работы контроля</w:t>
            </w:r>
            <w:r w:rsidRPr="006F3318">
              <w:rPr>
                <w:szCs w:val="22"/>
                <w:highlight w:val="green"/>
              </w:rPr>
              <w:t>» мы нашли строку документа/регистра, к которой должен применяться ПОБА, необходимо проверять соответствует ли найденная строка условию, указанному в строке «Ограничение» показателя ПОБА. Если строка подходит под фильтр, то контролируем данную строку по показателю ПОБА. Если строка не подошла под фильтр, то исключаем данную строку из контроля.</w:t>
            </w:r>
          </w:p>
          <w:p w:rsidR="00E018D5" w:rsidRPr="006F3318" w:rsidRDefault="00E018D5" w:rsidP="009646AD">
            <w:pPr>
              <w:tabs>
                <w:tab w:val="left" w:pos="14175"/>
              </w:tabs>
              <w:rPr>
                <w:szCs w:val="22"/>
                <w:highlight w:val="green"/>
              </w:rPr>
            </w:pPr>
          </w:p>
          <w:p w:rsidR="00E018D5" w:rsidRPr="006F3318" w:rsidRDefault="00E018D5" w:rsidP="009646AD">
            <w:pPr>
              <w:tabs>
                <w:tab w:val="left" w:pos="14175"/>
              </w:tabs>
              <w:rPr>
                <w:szCs w:val="22"/>
                <w:highlight w:val="green"/>
              </w:rPr>
            </w:pPr>
            <w:r w:rsidRPr="006F3318">
              <w:rPr>
                <w:szCs w:val="22"/>
                <w:highlight w:val="green"/>
              </w:rPr>
              <w:t>При этом надо учитывать, что ГРБС может указать в поле «Ограничение» показателя ПОБА КБК, которая  подлежит трансформации при формировании сводного БА. В этом случае точно так же как в типовом механизме контроля, необходимо сначала трансформировать проверяемые строки и только потом накладывать на них ограничения.</w:t>
            </w:r>
          </w:p>
          <w:p w:rsidR="00E018D5" w:rsidRPr="006F3318" w:rsidRDefault="00E018D5" w:rsidP="009646AD">
            <w:pPr>
              <w:tabs>
                <w:tab w:val="left" w:pos="14175"/>
              </w:tabs>
              <w:rPr>
                <w:szCs w:val="22"/>
                <w:highlight w:val="green"/>
              </w:rPr>
            </w:pPr>
          </w:p>
          <w:p w:rsidR="00E018D5" w:rsidRPr="006F3318" w:rsidRDefault="00E018D5" w:rsidP="009646AD">
            <w:pPr>
              <w:pStyle w:val="afffb"/>
              <w:tabs>
                <w:tab w:val="left" w:pos="14175"/>
              </w:tabs>
              <w:jc w:val="both"/>
              <w:rPr>
                <w:b w:val="0"/>
                <w:szCs w:val="22"/>
                <w:highlight w:val="green"/>
              </w:rPr>
            </w:pPr>
            <w:r w:rsidRPr="006F3318">
              <w:rPr>
                <w:b w:val="0"/>
                <w:szCs w:val="22"/>
                <w:highlight w:val="green"/>
              </w:rPr>
              <w:t>Например, показатель ПОБА доведен по ГРБС 811, при этом в нем указано ограничение</w:t>
            </w:r>
          </w:p>
          <w:tbl>
            <w:tblPr>
              <w:tblStyle w:val="af7"/>
              <w:tblW w:w="0" w:type="auto"/>
              <w:tblLayout w:type="fixed"/>
              <w:tblLook w:val="04A0" w:firstRow="1" w:lastRow="0" w:firstColumn="1" w:lastColumn="0" w:noHBand="0" w:noVBand="1"/>
            </w:tblPr>
            <w:tblGrid>
              <w:gridCol w:w="4106"/>
              <w:gridCol w:w="5103"/>
            </w:tblGrid>
            <w:tr w:rsidR="00E018D5" w:rsidRPr="006F3318" w:rsidTr="009646AD">
              <w:tc>
                <w:tcPr>
                  <w:tcW w:w="4106" w:type="dxa"/>
                </w:tcPr>
                <w:p w:rsidR="00E018D5" w:rsidRPr="006F3318" w:rsidRDefault="00E018D5" w:rsidP="00FA6419">
                  <w:pPr>
                    <w:pStyle w:val="a"/>
                    <w:numPr>
                      <w:ilvl w:val="0"/>
                      <w:numId w:val="32"/>
                    </w:numPr>
                    <w:tabs>
                      <w:tab w:val="left" w:pos="5100"/>
                    </w:tabs>
                    <w:rPr>
                      <w:highlight w:val="green"/>
                    </w:rPr>
                  </w:pPr>
                  <w:r w:rsidRPr="006F3318">
                    <w:rPr>
                      <w:highlight w:val="green"/>
                    </w:rPr>
                    <w:t>Ограничение</w:t>
                  </w:r>
                </w:p>
              </w:tc>
              <w:tc>
                <w:tcPr>
                  <w:tcW w:w="5103" w:type="dxa"/>
                </w:tcPr>
                <w:p w:rsidR="00E018D5" w:rsidRPr="006F3318" w:rsidRDefault="00E018D5" w:rsidP="00FA6419">
                  <w:pPr>
                    <w:pStyle w:val="a"/>
                    <w:numPr>
                      <w:ilvl w:val="0"/>
                      <w:numId w:val="32"/>
                    </w:numPr>
                    <w:tabs>
                      <w:tab w:val="left" w:pos="5100"/>
                    </w:tabs>
                    <w:rPr>
                      <w:highlight w:val="green"/>
                    </w:rPr>
                  </w:pPr>
                  <w:r w:rsidRPr="006F3318">
                    <w:rPr>
                      <w:highlight w:val="green"/>
                    </w:rPr>
                    <w:t>Механизм проверки</w:t>
                  </w:r>
                </w:p>
              </w:tc>
            </w:tr>
            <w:tr w:rsidR="00E018D5" w:rsidRPr="00D32CA4" w:rsidTr="009646AD">
              <w:tc>
                <w:tcPr>
                  <w:tcW w:w="4106" w:type="dxa"/>
                </w:tcPr>
                <w:p w:rsidR="00E018D5" w:rsidRPr="006F3318" w:rsidRDefault="00E018D5" w:rsidP="00FA6419">
                  <w:pPr>
                    <w:pStyle w:val="a"/>
                    <w:numPr>
                      <w:ilvl w:val="0"/>
                      <w:numId w:val="32"/>
                    </w:numPr>
                    <w:tabs>
                      <w:tab w:val="left" w:pos="5100"/>
                    </w:tabs>
                    <w:rPr>
                      <w:szCs w:val="24"/>
                      <w:highlight w:val="green"/>
                    </w:rPr>
                  </w:pPr>
                  <w:r w:rsidRPr="006F3318">
                    <w:rPr>
                      <w:highlight w:val="green"/>
                    </w:rPr>
                    <w:t xml:space="preserve">ВР 111, </w:t>
                  </w:r>
                  <w:proofErr w:type="spellStart"/>
                  <w:r w:rsidRPr="006F3318">
                    <w:rPr>
                      <w:highlight w:val="green"/>
                    </w:rPr>
                    <w:t>СубКОСГУ</w:t>
                  </w:r>
                  <w:proofErr w:type="spellEnd"/>
                  <w:r w:rsidRPr="006F3318">
                    <w:rPr>
                      <w:highlight w:val="green"/>
                    </w:rPr>
                    <w:t xml:space="preserve"> 211.02.99, </w:t>
                  </w:r>
                  <w:proofErr w:type="spellStart"/>
                  <w:r w:rsidRPr="006F3318">
                    <w:rPr>
                      <w:highlight w:val="green"/>
                    </w:rPr>
                    <w:t>Рз</w:t>
                  </w:r>
                  <w:proofErr w:type="spellEnd"/>
                  <w:r w:rsidRPr="006F3318">
                    <w:rPr>
                      <w:highlight w:val="green"/>
                    </w:rPr>
                    <w:t>\</w:t>
                  </w:r>
                  <w:proofErr w:type="spellStart"/>
                  <w:proofErr w:type="gramStart"/>
                  <w:r w:rsidRPr="006F3318">
                    <w:rPr>
                      <w:highlight w:val="green"/>
                    </w:rPr>
                    <w:t>Пр</w:t>
                  </w:r>
                  <w:proofErr w:type="spellEnd"/>
                  <w:proofErr w:type="gramEnd"/>
                  <w:r w:rsidRPr="006F3318">
                    <w:rPr>
                      <w:highlight w:val="green"/>
                    </w:rPr>
                    <w:t xml:space="preserve"> ≠ 04.09, </w:t>
                  </w:r>
                </w:p>
              </w:tc>
              <w:tc>
                <w:tcPr>
                  <w:tcW w:w="5103" w:type="dxa"/>
                </w:tcPr>
                <w:p w:rsidR="00E018D5" w:rsidRPr="00F57CFD" w:rsidRDefault="00E018D5" w:rsidP="00FA6419">
                  <w:pPr>
                    <w:pStyle w:val="a"/>
                    <w:numPr>
                      <w:ilvl w:val="0"/>
                      <w:numId w:val="32"/>
                    </w:numPr>
                    <w:tabs>
                      <w:tab w:val="left" w:pos="5100"/>
                    </w:tabs>
                  </w:pPr>
                  <w:r w:rsidRPr="006F3318">
                    <w:rPr>
                      <w:sz w:val="20"/>
                      <w:highlight w:val="green"/>
                    </w:rPr>
                    <w:t xml:space="preserve">Контроль ищет строки КБК в документе, у которых ГРБС равен 811 и для которых выполняется условие: </w:t>
                  </w:r>
                  <w:r w:rsidRPr="006F3318">
                    <w:rPr>
                      <w:highlight w:val="green"/>
                    </w:rPr>
                    <w:t xml:space="preserve">ВР=111 + </w:t>
                  </w:r>
                  <w:proofErr w:type="spellStart"/>
                  <w:r w:rsidRPr="006F3318">
                    <w:rPr>
                      <w:highlight w:val="green"/>
                    </w:rPr>
                    <w:t>СубКОСГУ</w:t>
                  </w:r>
                  <w:proofErr w:type="spellEnd"/>
                  <w:r w:rsidRPr="006F3318">
                    <w:rPr>
                      <w:highlight w:val="green"/>
                    </w:rPr>
                    <w:t xml:space="preserve">=211.02.99 + </w:t>
                  </w:r>
                  <w:proofErr w:type="spellStart"/>
                  <w:r w:rsidRPr="006F3318">
                    <w:rPr>
                      <w:highlight w:val="green"/>
                    </w:rPr>
                    <w:t>Рз</w:t>
                  </w:r>
                  <w:proofErr w:type="spellEnd"/>
                  <w:r w:rsidRPr="006F3318">
                    <w:rPr>
                      <w:highlight w:val="green"/>
                    </w:rPr>
                    <w:t>\</w:t>
                  </w:r>
                  <w:proofErr w:type="spellStart"/>
                  <w:proofErr w:type="gramStart"/>
                  <w:r w:rsidRPr="006F3318">
                    <w:rPr>
                      <w:highlight w:val="green"/>
                    </w:rPr>
                    <w:t>Пр</w:t>
                  </w:r>
                  <w:proofErr w:type="spellEnd"/>
                  <w:proofErr w:type="gramEnd"/>
                  <w:r w:rsidRPr="006F3318">
                    <w:rPr>
                      <w:highlight w:val="green"/>
                    </w:rPr>
                    <w:t xml:space="preserve"> ≠ 04.09, и сравнивает суммы по этим строкам с общей суммой по показателю на ИФ «Оперативные данные ПОБА», </w:t>
                  </w:r>
                  <w:r w:rsidRPr="006F3318">
                    <w:rPr>
                      <w:sz w:val="20"/>
                      <w:highlight w:val="green"/>
                    </w:rPr>
                    <w:t xml:space="preserve">согласно </w:t>
                  </w:r>
                  <w:r w:rsidRPr="006F3318">
                    <w:rPr>
                      <w:sz w:val="20"/>
                      <w:highlight w:val="green"/>
                    </w:rPr>
                    <w:lastRenderedPageBreak/>
                    <w:t>разделу «Проверка сумм»</w:t>
                  </w:r>
                </w:p>
              </w:tc>
            </w:tr>
          </w:tbl>
          <w:p w:rsidR="00E018D5" w:rsidRDefault="00E018D5" w:rsidP="009646AD">
            <w:pPr>
              <w:pStyle w:val="afa"/>
              <w:widowControl w:val="0"/>
              <w:tabs>
                <w:tab w:val="left" w:pos="14175"/>
              </w:tabs>
              <w:spacing w:before="120" w:after="120"/>
            </w:pPr>
          </w:p>
          <w:p w:rsidR="00E018D5" w:rsidRPr="00C95475" w:rsidRDefault="00E018D5" w:rsidP="009646AD">
            <w:pPr>
              <w:pStyle w:val="afa"/>
              <w:widowControl w:val="0"/>
              <w:tabs>
                <w:tab w:val="left" w:pos="14175"/>
              </w:tabs>
              <w:spacing w:before="120" w:after="120"/>
              <w:rPr>
                <w:b/>
                <w:sz w:val="24"/>
                <w:szCs w:val="24"/>
              </w:rPr>
            </w:pPr>
            <w:r>
              <w:rPr>
                <w:b/>
                <w:sz w:val="24"/>
                <w:szCs w:val="24"/>
              </w:rPr>
              <w:t>Проверка сумм</w:t>
            </w:r>
            <w:r w:rsidRPr="00C95475">
              <w:rPr>
                <w:b/>
                <w:sz w:val="24"/>
                <w:szCs w:val="24"/>
              </w:rPr>
              <w:t>:</w:t>
            </w:r>
          </w:p>
          <w:p w:rsidR="00E018D5" w:rsidRPr="00C95475" w:rsidRDefault="00E018D5" w:rsidP="009646AD">
            <w:pPr>
              <w:pStyle w:val="afa"/>
              <w:widowControl w:val="0"/>
              <w:tabs>
                <w:tab w:val="left" w:pos="14175"/>
              </w:tabs>
              <w:spacing w:before="120" w:after="120"/>
              <w:rPr>
                <w:sz w:val="24"/>
                <w:szCs w:val="24"/>
              </w:rPr>
            </w:pPr>
            <w:r w:rsidRPr="00C95475">
              <w:rPr>
                <w:sz w:val="24"/>
                <w:szCs w:val="24"/>
              </w:rPr>
              <w:t xml:space="preserve">Для каждого набора КБК в документе </w:t>
            </w:r>
            <w:r>
              <w:rPr>
                <w:sz w:val="24"/>
                <w:szCs w:val="24"/>
              </w:rPr>
              <w:t>Заявка</w:t>
            </w:r>
            <w:r w:rsidRPr="00C95475">
              <w:rPr>
                <w:sz w:val="24"/>
                <w:szCs w:val="24"/>
              </w:rPr>
              <w:t xml:space="preserve"> выполнять проверку:</w:t>
            </w:r>
          </w:p>
          <w:p w:rsidR="00E018D5" w:rsidRPr="00C95475" w:rsidRDefault="00E018D5" w:rsidP="009646AD">
            <w:pPr>
              <w:pStyle w:val="13"/>
              <w:tabs>
                <w:tab w:val="left" w:pos="14175"/>
              </w:tabs>
              <w:rPr>
                <w:szCs w:val="24"/>
              </w:rPr>
            </w:pPr>
            <w:r w:rsidRPr="00C95475">
              <w:rPr>
                <w:szCs w:val="24"/>
              </w:rPr>
              <w:t xml:space="preserve">1. ЕСЛИ </w:t>
            </w:r>
            <w:r w:rsidRPr="00C95475">
              <w:rPr>
                <w:b/>
                <w:szCs w:val="24"/>
              </w:rPr>
              <w:t>ПОБА</w:t>
            </w:r>
            <w:r w:rsidRPr="00C95475">
              <w:rPr>
                <w:szCs w:val="24"/>
              </w:rPr>
              <w:t xml:space="preserve"> &lt;&gt; 0 ТО:</w:t>
            </w:r>
          </w:p>
          <w:p w:rsidR="00E018D5" w:rsidRPr="00F57CFD" w:rsidRDefault="00E018D5" w:rsidP="009646AD">
            <w:pPr>
              <w:pStyle w:val="26"/>
              <w:tabs>
                <w:tab w:val="left" w:pos="14175"/>
              </w:tabs>
              <w:rPr>
                <w:szCs w:val="24"/>
              </w:rPr>
            </w:pPr>
            <w:r w:rsidRPr="00C95475">
              <w:rPr>
                <w:szCs w:val="24"/>
              </w:rPr>
              <w:t>ЕСЛИ по соответствующему году (</w:t>
            </w:r>
            <w:proofErr w:type="gramStart"/>
            <w:r w:rsidRPr="00C95475">
              <w:rPr>
                <w:b/>
                <w:szCs w:val="24"/>
              </w:rPr>
              <w:t>Р</w:t>
            </w:r>
            <w:proofErr w:type="gramEnd"/>
            <w:r w:rsidRPr="00C95475">
              <w:rPr>
                <w:szCs w:val="24"/>
              </w:rPr>
              <w:t xml:space="preserve"> &lt; </w:t>
            </w:r>
            <w:r w:rsidRPr="00F57CFD">
              <w:rPr>
                <w:b/>
                <w:szCs w:val="24"/>
              </w:rPr>
              <w:t xml:space="preserve">ПОБА </w:t>
            </w:r>
            <w:r w:rsidRPr="006F3318">
              <w:rPr>
                <w:b/>
                <w:szCs w:val="24"/>
                <w:highlight w:val="green"/>
              </w:rPr>
              <w:t>с учетом О</w:t>
            </w:r>
            <w:r w:rsidRPr="00F57CFD">
              <w:rPr>
                <w:szCs w:val="24"/>
              </w:rPr>
              <w:t>), ТО:</w:t>
            </w:r>
          </w:p>
          <w:p w:rsidR="00E018D5" w:rsidRPr="00F57CFD" w:rsidRDefault="00E018D5" w:rsidP="009646AD">
            <w:pPr>
              <w:pStyle w:val="34"/>
              <w:tabs>
                <w:tab w:val="left" w:pos="14175"/>
              </w:tabs>
              <w:rPr>
                <w:szCs w:val="24"/>
              </w:rPr>
            </w:pPr>
            <w:r w:rsidRPr="00F57CFD">
              <w:rPr>
                <w:szCs w:val="24"/>
              </w:rPr>
              <w:t>ЕСЛИ ((</w:t>
            </w:r>
            <w:r w:rsidRPr="00F57CFD">
              <w:rPr>
                <w:b/>
                <w:szCs w:val="24"/>
              </w:rPr>
              <w:t>РК</w:t>
            </w:r>
            <w:r w:rsidRPr="00F57CFD">
              <w:rPr>
                <w:szCs w:val="24"/>
              </w:rPr>
              <w:t xml:space="preserve"> = «Меньше/равно») И (</w:t>
            </w:r>
            <w:proofErr w:type="gramStart"/>
            <w:r w:rsidRPr="00F57CFD">
              <w:rPr>
                <w:b/>
                <w:szCs w:val="24"/>
              </w:rPr>
              <w:t>Р</w:t>
            </w:r>
            <w:proofErr w:type="gramEnd"/>
            <w:r w:rsidRPr="00F57CFD">
              <w:rPr>
                <w:szCs w:val="24"/>
              </w:rPr>
              <w:t xml:space="preserve"> + </w:t>
            </w:r>
            <w:r w:rsidRPr="00F57CFD">
              <w:rPr>
                <w:b/>
                <w:szCs w:val="24"/>
              </w:rPr>
              <w:t>Д</w:t>
            </w:r>
            <w:r w:rsidRPr="00F57CFD">
              <w:rPr>
                <w:szCs w:val="24"/>
              </w:rPr>
              <w:t xml:space="preserve"> &gt; </w:t>
            </w:r>
            <w:r w:rsidRPr="00F57CFD">
              <w:rPr>
                <w:b/>
                <w:szCs w:val="24"/>
              </w:rPr>
              <w:t xml:space="preserve">ПОБА </w:t>
            </w:r>
            <w:r w:rsidRPr="006F3318">
              <w:rPr>
                <w:b/>
                <w:szCs w:val="24"/>
                <w:highlight w:val="green"/>
              </w:rPr>
              <w:t>с учетом О</w:t>
            </w:r>
            <w:r w:rsidRPr="00F57CFD">
              <w:rPr>
                <w:szCs w:val="24"/>
              </w:rPr>
              <w:t xml:space="preserve">)) ИЛИ </w:t>
            </w:r>
            <w:r w:rsidRPr="00F57CFD">
              <w:rPr>
                <w:szCs w:val="24"/>
              </w:rPr>
              <w:br/>
              <w:t>((</w:t>
            </w:r>
            <w:r w:rsidRPr="00F57CFD">
              <w:rPr>
                <w:b/>
                <w:szCs w:val="24"/>
              </w:rPr>
              <w:t>РК</w:t>
            </w:r>
            <w:r w:rsidRPr="00F57CFD">
              <w:rPr>
                <w:szCs w:val="24"/>
              </w:rPr>
              <w:t xml:space="preserve"> = «Равно») И (</w:t>
            </w:r>
            <w:r w:rsidRPr="00F57CFD">
              <w:rPr>
                <w:b/>
                <w:szCs w:val="24"/>
              </w:rPr>
              <w:t>Р</w:t>
            </w:r>
            <w:r w:rsidRPr="00F57CFD">
              <w:rPr>
                <w:szCs w:val="24"/>
              </w:rPr>
              <w:t xml:space="preserve"> + </w:t>
            </w:r>
            <w:r w:rsidRPr="00F57CFD">
              <w:rPr>
                <w:b/>
                <w:szCs w:val="24"/>
              </w:rPr>
              <w:t>Д</w:t>
            </w:r>
            <w:r w:rsidRPr="00F57CFD">
              <w:rPr>
                <w:szCs w:val="24"/>
              </w:rPr>
              <w:t xml:space="preserve"> &lt;&gt; </w:t>
            </w:r>
            <w:r w:rsidRPr="00F57CFD">
              <w:rPr>
                <w:b/>
                <w:szCs w:val="24"/>
              </w:rPr>
              <w:t xml:space="preserve">ПОБА </w:t>
            </w:r>
            <w:r w:rsidRPr="006F3318">
              <w:rPr>
                <w:b/>
                <w:szCs w:val="24"/>
                <w:highlight w:val="green"/>
              </w:rPr>
              <w:t>с учетом О</w:t>
            </w:r>
            <w:r w:rsidRPr="00F57CFD">
              <w:rPr>
                <w:szCs w:val="24"/>
              </w:rPr>
              <w:t xml:space="preserve">)) ИЛИ </w:t>
            </w:r>
            <w:r w:rsidRPr="00F57CFD">
              <w:rPr>
                <w:szCs w:val="24"/>
              </w:rPr>
              <w:br/>
              <w:t>((</w:t>
            </w:r>
            <w:r w:rsidRPr="00F57CFD">
              <w:rPr>
                <w:b/>
                <w:szCs w:val="24"/>
              </w:rPr>
              <w:t>РК</w:t>
            </w:r>
            <w:r w:rsidRPr="00F57CFD">
              <w:rPr>
                <w:szCs w:val="24"/>
              </w:rPr>
              <w:t xml:space="preserve"> = «Больше/равно») И (</w:t>
            </w:r>
            <w:r w:rsidRPr="00F57CFD">
              <w:rPr>
                <w:b/>
                <w:szCs w:val="24"/>
              </w:rPr>
              <w:t>Р</w:t>
            </w:r>
            <w:r w:rsidRPr="00F57CFD">
              <w:rPr>
                <w:szCs w:val="24"/>
              </w:rPr>
              <w:t xml:space="preserve"> + </w:t>
            </w:r>
            <w:r w:rsidRPr="00F57CFD">
              <w:rPr>
                <w:b/>
                <w:szCs w:val="24"/>
              </w:rPr>
              <w:t>Д</w:t>
            </w:r>
            <w:r w:rsidRPr="00F57CFD">
              <w:rPr>
                <w:szCs w:val="24"/>
              </w:rPr>
              <w:t xml:space="preserve"> &lt;</w:t>
            </w:r>
            <w:r w:rsidRPr="00F57CFD">
              <w:rPr>
                <w:b/>
                <w:szCs w:val="24"/>
              </w:rPr>
              <w:t xml:space="preserve">ПОБА </w:t>
            </w:r>
            <w:r w:rsidRPr="006F3318">
              <w:rPr>
                <w:b/>
                <w:szCs w:val="24"/>
                <w:highlight w:val="green"/>
              </w:rPr>
              <w:t>с учетом О</w:t>
            </w:r>
            <w:r w:rsidRPr="00F57CFD">
              <w:rPr>
                <w:szCs w:val="24"/>
              </w:rPr>
              <w:t>)) ТО:</w:t>
            </w:r>
          </w:p>
          <w:p w:rsidR="00E018D5" w:rsidRPr="00C95475" w:rsidRDefault="00E018D5" w:rsidP="009646AD">
            <w:pPr>
              <w:pStyle w:val="43"/>
              <w:tabs>
                <w:tab w:val="left" w:pos="14175"/>
              </w:tabs>
              <w:rPr>
                <w:szCs w:val="24"/>
              </w:rPr>
            </w:pPr>
            <w:r w:rsidRPr="00F57CFD">
              <w:rPr>
                <w:szCs w:val="24"/>
              </w:rPr>
              <w:t>Данная строка КБК попадает в протокол, как не прошедшая</w:t>
            </w:r>
            <w:r w:rsidRPr="00C95475">
              <w:rPr>
                <w:szCs w:val="24"/>
              </w:rPr>
              <w:t xml:space="preserve"> контроль по сумме, Сообщение 1;</w:t>
            </w:r>
          </w:p>
          <w:p w:rsidR="00E018D5" w:rsidRPr="008A176F" w:rsidRDefault="00E018D5" w:rsidP="009646AD">
            <w:pPr>
              <w:pStyle w:val="13"/>
              <w:tabs>
                <w:tab w:val="left" w:pos="14175"/>
              </w:tabs>
              <w:rPr>
                <w:szCs w:val="24"/>
              </w:rPr>
            </w:pPr>
            <w:r w:rsidRPr="008A176F">
              <w:rPr>
                <w:szCs w:val="24"/>
              </w:rPr>
              <w:t>2. ЕСЛИ (</w:t>
            </w:r>
            <w:r w:rsidRPr="008A176F">
              <w:rPr>
                <w:b/>
                <w:szCs w:val="24"/>
              </w:rPr>
              <w:t>Контроль КБК</w:t>
            </w:r>
            <w:r w:rsidRPr="008A176F">
              <w:rPr>
                <w:szCs w:val="24"/>
              </w:rPr>
              <w:t xml:space="preserve"> = </w:t>
            </w:r>
            <w:r w:rsidRPr="008A176F">
              <w:rPr>
                <w:szCs w:val="24"/>
                <w:lang w:val="en-US"/>
              </w:rPr>
              <w:t>true</w:t>
            </w:r>
            <w:r w:rsidRPr="008A176F">
              <w:rPr>
                <w:szCs w:val="24"/>
              </w:rPr>
              <w:t>) И (</w:t>
            </w:r>
            <w:r w:rsidRPr="008A176F">
              <w:rPr>
                <w:spacing w:val="-12"/>
                <w:szCs w:val="24"/>
              </w:rPr>
              <w:t>в документе «Заявка</w:t>
            </w:r>
            <w:r>
              <w:rPr>
                <w:spacing w:val="-12"/>
                <w:szCs w:val="24"/>
              </w:rPr>
              <w:t xml:space="preserve"> на внесение изменений</w:t>
            </w:r>
            <w:r w:rsidRPr="008A176F">
              <w:rPr>
                <w:spacing w:val="-12"/>
                <w:szCs w:val="24"/>
              </w:rPr>
              <w:t>» есть КБК, которой нет на ИФ «Оперативные данные ПОБА»</w:t>
            </w:r>
            <w:r w:rsidRPr="008A176F">
              <w:rPr>
                <w:szCs w:val="24"/>
              </w:rPr>
              <w:t>) ТО:</w:t>
            </w:r>
          </w:p>
          <w:p w:rsidR="00E018D5" w:rsidRPr="00C95475" w:rsidRDefault="00E018D5" w:rsidP="009646AD">
            <w:pPr>
              <w:pStyle w:val="26"/>
              <w:tabs>
                <w:tab w:val="left" w:pos="14175"/>
              </w:tabs>
              <w:rPr>
                <w:szCs w:val="24"/>
              </w:rPr>
            </w:pPr>
            <w:r w:rsidRPr="008A176F">
              <w:rPr>
                <w:szCs w:val="24"/>
              </w:rPr>
              <w:t>Данная строка КБК попадает в протокол, как не прошедшая контроль по КБК, Сообщение 2;</w:t>
            </w:r>
          </w:p>
          <w:p w:rsidR="00E018D5" w:rsidRPr="00C95475" w:rsidRDefault="00E018D5" w:rsidP="009646AD">
            <w:pPr>
              <w:pStyle w:val="13"/>
              <w:tabs>
                <w:tab w:val="left" w:pos="14175"/>
              </w:tabs>
              <w:rPr>
                <w:szCs w:val="24"/>
              </w:rPr>
            </w:pPr>
            <w:r w:rsidRPr="00C95475">
              <w:rPr>
                <w:szCs w:val="24"/>
              </w:rPr>
              <w:t>3. ЕСЛИ в протокол не попала ни одна строка по данному документу «</w:t>
            </w:r>
            <w:r>
              <w:rPr>
                <w:szCs w:val="24"/>
              </w:rPr>
              <w:t>Заявка на внесение изменений</w:t>
            </w:r>
            <w:r w:rsidRPr="00C95475">
              <w:rPr>
                <w:szCs w:val="24"/>
              </w:rPr>
              <w:t xml:space="preserve">», ТО </w:t>
            </w:r>
          </w:p>
          <w:p w:rsidR="00E018D5" w:rsidRPr="00C95475" w:rsidRDefault="00E018D5" w:rsidP="009646AD">
            <w:pPr>
              <w:pStyle w:val="26"/>
              <w:tabs>
                <w:tab w:val="left" w:pos="14175"/>
              </w:tabs>
              <w:rPr>
                <w:szCs w:val="24"/>
              </w:rPr>
            </w:pPr>
            <w:r w:rsidRPr="00C95475">
              <w:rPr>
                <w:szCs w:val="24"/>
              </w:rPr>
              <w:t>Контроль пройден успешно, Сообщение 3</w:t>
            </w:r>
          </w:p>
          <w:p w:rsidR="00E018D5" w:rsidRDefault="00E018D5" w:rsidP="009646AD">
            <w:pPr>
              <w:pStyle w:val="afffe"/>
              <w:tabs>
                <w:tab w:val="left" w:pos="14175"/>
              </w:tabs>
              <w:jc w:val="left"/>
              <w:rPr>
                <w:lang w:eastAsia="en-US"/>
              </w:rPr>
            </w:pPr>
            <w:proofErr w:type="gramStart"/>
            <w:r w:rsidRPr="00C95475">
              <w:rPr>
                <w:lang w:eastAsia="en-US"/>
              </w:rPr>
              <w:t>Примечание: в случае, когда утвержденный объем ассигнований превышает или равен установленным предельным, срабатывает контроль:</w:t>
            </w:r>
            <w:proofErr w:type="gramEnd"/>
            <w:r w:rsidRPr="00C95475">
              <w:rPr>
                <w:lang w:eastAsia="en-US"/>
              </w:rPr>
              <w:t xml:space="preserve"> </w:t>
            </w:r>
            <w:r>
              <w:fldChar w:fldCharType="begin"/>
            </w:r>
            <w:r>
              <w:instrText xml:space="preserve"> REF Контроль_ПОБА_Больше \h  \* MERGEFORMAT </w:instrText>
            </w:r>
            <w:r>
              <w:fldChar w:fldCharType="separate"/>
            </w:r>
            <w:r w:rsidRPr="00C95475">
              <w:rPr>
                <w:b/>
              </w:rPr>
              <w:t>"Контроль по предельным объемам БА (срабатывает, если утвержденный объем превышает или равен ПОБА)</w:t>
            </w:r>
            <w:r>
              <w:fldChar w:fldCharType="end"/>
            </w:r>
            <w:r w:rsidRPr="00C95475">
              <w:rPr>
                <w:sz w:val="28"/>
                <w:szCs w:val="28"/>
              </w:rPr>
              <w:t>»</w:t>
            </w:r>
          </w:p>
        </w:tc>
      </w:tr>
      <w:tr w:rsidR="00E018D5" w:rsidTr="009646AD">
        <w:trPr>
          <w:trHeight w:val="42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E018D5" w:rsidRDefault="00E018D5" w:rsidP="009646AD">
            <w:pPr>
              <w:pStyle w:val="afc"/>
              <w:tabs>
                <w:tab w:val="left" w:pos="14175"/>
              </w:tabs>
            </w:pPr>
            <w:r>
              <w:lastRenderedPageBreak/>
              <w:t>Вид контроля</w:t>
            </w:r>
          </w:p>
        </w:tc>
      </w:tr>
      <w:tr w:rsidR="00E018D5" w:rsidTr="009646AD">
        <w:trPr>
          <w:trHeight w:val="41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Default="00E018D5" w:rsidP="009646AD">
            <w:pPr>
              <w:pStyle w:val="afffe"/>
              <w:tabs>
                <w:tab w:val="left" w:pos="14175"/>
              </w:tabs>
              <w:spacing w:before="120" w:after="120"/>
              <w:jc w:val="left"/>
              <w:rPr>
                <w:lang w:eastAsia="en-US"/>
              </w:rPr>
            </w:pPr>
            <w:r>
              <w:rPr>
                <w:lang w:eastAsia="en-US"/>
              </w:rPr>
              <w:t>Предупредительный</w:t>
            </w:r>
          </w:p>
        </w:tc>
      </w:tr>
      <w:tr w:rsidR="00E018D5" w:rsidTr="009646AD">
        <w:trPr>
          <w:trHeight w:val="42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vAlign w:val="center"/>
          </w:tcPr>
          <w:p w:rsidR="00E018D5" w:rsidRDefault="00E018D5" w:rsidP="009646AD">
            <w:pPr>
              <w:pStyle w:val="afffc"/>
              <w:tabs>
                <w:tab w:val="left" w:pos="14175"/>
              </w:tabs>
            </w:pPr>
            <w:r>
              <w:lastRenderedPageBreak/>
              <w:t>Сообщение о результате, если контроль не пройден</w:t>
            </w:r>
          </w:p>
        </w:tc>
      </w:tr>
      <w:tr w:rsidR="00E018D5"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Pr="006F3318" w:rsidRDefault="00E018D5" w:rsidP="009646AD">
            <w:pPr>
              <w:pStyle w:val="afffe"/>
              <w:tabs>
                <w:tab w:val="left" w:pos="14175"/>
              </w:tabs>
              <w:jc w:val="left"/>
              <w:rPr>
                <w:highlight w:val="green"/>
                <w:lang w:eastAsia="en-US"/>
              </w:rPr>
            </w:pPr>
            <w:r w:rsidRPr="006F3318">
              <w:rPr>
                <w:highlight w:val="green"/>
                <w:lang w:eastAsia="en-US"/>
              </w:rPr>
              <w:t xml:space="preserve">Сообщение 1 (для строк </w:t>
            </w:r>
            <w:r w:rsidRPr="006F3318">
              <w:rPr>
                <w:highlight w:val="green"/>
              </w:rPr>
              <w:t>КБК, не прошедших контроль по сумме)</w:t>
            </w:r>
            <w:r w:rsidRPr="006F3318">
              <w:rPr>
                <w:highlight w:val="green"/>
                <w:lang w:eastAsia="en-US"/>
              </w:rPr>
              <w:t xml:space="preserve">: </w:t>
            </w:r>
          </w:p>
          <w:p w:rsidR="00E018D5" w:rsidRPr="006F3318" w:rsidRDefault="00E018D5" w:rsidP="009646AD">
            <w:pPr>
              <w:pStyle w:val="afffe"/>
              <w:tabs>
                <w:tab w:val="left" w:pos="14175"/>
              </w:tabs>
              <w:rPr>
                <w:highlight w:val="green"/>
              </w:rPr>
            </w:pPr>
            <w:r w:rsidRPr="006F3318">
              <w:rPr>
                <w:highlight w:val="green"/>
              </w:rPr>
              <w:t>Для каждого КБК из документа «Заявка на внесение изменений» выводится сообщение: «Превышен предельный объём бюджетных ассигнований по показателю &lt;</w:t>
            </w:r>
            <w:r w:rsidRPr="006F3318">
              <w:rPr>
                <w:i/>
                <w:color w:val="FF0000"/>
                <w:highlight w:val="green"/>
              </w:rPr>
              <w:t>Наименование показателя</w:t>
            </w:r>
            <w:r w:rsidRPr="006F3318">
              <w:rPr>
                <w:highlight w:val="green"/>
              </w:rPr>
              <w:t>&gt;» и таблица:</w:t>
            </w:r>
          </w:p>
          <w:tbl>
            <w:tblPr>
              <w:tblW w:w="14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2354"/>
              <w:gridCol w:w="3887"/>
              <w:gridCol w:w="1697"/>
              <w:gridCol w:w="1523"/>
              <w:gridCol w:w="1587"/>
              <w:gridCol w:w="2715"/>
            </w:tblGrid>
            <w:tr w:rsidR="00E018D5" w:rsidRPr="006F3318" w:rsidTr="009646AD">
              <w:trPr>
                <w:cantSplit/>
                <w:tblHeader/>
              </w:trPr>
              <w:tc>
                <w:tcPr>
                  <w:tcW w:w="469" w:type="dxa"/>
                  <w:vAlign w:val="center"/>
                </w:tcPr>
                <w:p w:rsidR="00E018D5" w:rsidRPr="006F3318" w:rsidRDefault="00E018D5" w:rsidP="009646AD">
                  <w:pPr>
                    <w:pStyle w:val="afc"/>
                    <w:tabs>
                      <w:tab w:val="left" w:pos="14175"/>
                    </w:tabs>
                    <w:jc w:val="center"/>
                    <w:rPr>
                      <w:highlight w:val="green"/>
                    </w:rPr>
                  </w:pPr>
                  <w:r w:rsidRPr="006F3318">
                    <w:rPr>
                      <w:highlight w:val="green"/>
                    </w:rPr>
                    <w:t>№</w:t>
                  </w:r>
                </w:p>
              </w:tc>
              <w:tc>
                <w:tcPr>
                  <w:tcW w:w="2354" w:type="dxa"/>
                  <w:vAlign w:val="center"/>
                </w:tcPr>
                <w:p w:rsidR="00E018D5" w:rsidRPr="006F3318" w:rsidRDefault="00E018D5" w:rsidP="009646AD">
                  <w:pPr>
                    <w:pStyle w:val="afc"/>
                    <w:tabs>
                      <w:tab w:val="left" w:pos="14175"/>
                    </w:tabs>
                    <w:jc w:val="center"/>
                    <w:rPr>
                      <w:highlight w:val="green"/>
                    </w:rPr>
                  </w:pPr>
                  <w:r w:rsidRPr="006F3318">
                    <w:rPr>
                      <w:highlight w:val="green"/>
                    </w:rPr>
                    <w:t>Наименование</w:t>
                  </w:r>
                </w:p>
              </w:tc>
              <w:tc>
                <w:tcPr>
                  <w:tcW w:w="3887" w:type="dxa"/>
                  <w:vAlign w:val="center"/>
                </w:tcPr>
                <w:p w:rsidR="00E018D5" w:rsidRPr="006F3318" w:rsidRDefault="00E018D5" w:rsidP="009646AD">
                  <w:pPr>
                    <w:pStyle w:val="afc"/>
                    <w:tabs>
                      <w:tab w:val="left" w:pos="14175"/>
                    </w:tabs>
                    <w:jc w:val="center"/>
                    <w:rPr>
                      <w:highlight w:val="green"/>
                    </w:rPr>
                  </w:pPr>
                  <w:r w:rsidRPr="006F3318">
                    <w:rPr>
                      <w:highlight w:val="green"/>
                    </w:rPr>
                    <w:t>Источник (класс\атрибут)</w:t>
                  </w:r>
                </w:p>
              </w:tc>
              <w:tc>
                <w:tcPr>
                  <w:tcW w:w="1697" w:type="dxa"/>
                  <w:vAlign w:val="center"/>
                </w:tcPr>
                <w:p w:rsidR="00E018D5" w:rsidRPr="006F3318" w:rsidRDefault="00E018D5" w:rsidP="009646AD">
                  <w:pPr>
                    <w:pStyle w:val="afc"/>
                    <w:tabs>
                      <w:tab w:val="left" w:pos="14175"/>
                    </w:tabs>
                    <w:jc w:val="center"/>
                    <w:rPr>
                      <w:highlight w:val="green"/>
                    </w:rPr>
                  </w:pPr>
                  <w:r w:rsidRPr="006F3318">
                    <w:rPr>
                      <w:highlight w:val="green"/>
                    </w:rPr>
                    <w:t>Тип атрибута</w:t>
                  </w:r>
                </w:p>
              </w:tc>
              <w:tc>
                <w:tcPr>
                  <w:tcW w:w="1523" w:type="dxa"/>
                  <w:vAlign w:val="center"/>
                </w:tcPr>
                <w:p w:rsidR="00E018D5" w:rsidRPr="006F3318" w:rsidRDefault="00E018D5" w:rsidP="009646AD">
                  <w:pPr>
                    <w:pStyle w:val="afc"/>
                    <w:tabs>
                      <w:tab w:val="left" w:pos="14175"/>
                    </w:tabs>
                    <w:jc w:val="center"/>
                    <w:rPr>
                      <w:highlight w:val="green"/>
                    </w:rPr>
                  </w:pPr>
                  <w:proofErr w:type="spellStart"/>
                  <w:r w:rsidRPr="006F3318">
                    <w:rPr>
                      <w:highlight w:val="green"/>
                    </w:rPr>
                    <w:t>Обяз</w:t>
                  </w:r>
                  <w:proofErr w:type="spellEnd"/>
                  <w:r w:rsidRPr="006F3318">
                    <w:rPr>
                      <w:highlight w:val="green"/>
                    </w:rPr>
                    <w:t>. заполнения</w:t>
                  </w:r>
                </w:p>
              </w:tc>
              <w:tc>
                <w:tcPr>
                  <w:tcW w:w="1587" w:type="dxa"/>
                  <w:vAlign w:val="center"/>
                </w:tcPr>
                <w:p w:rsidR="00E018D5" w:rsidRPr="006F3318" w:rsidRDefault="00E018D5" w:rsidP="009646AD">
                  <w:pPr>
                    <w:pStyle w:val="afc"/>
                    <w:tabs>
                      <w:tab w:val="left" w:pos="14175"/>
                    </w:tabs>
                    <w:jc w:val="center"/>
                    <w:rPr>
                      <w:highlight w:val="green"/>
                    </w:rPr>
                  </w:pPr>
                  <w:r w:rsidRPr="006F3318">
                    <w:rPr>
                      <w:highlight w:val="green"/>
                    </w:rPr>
                    <w:t>Значение по умолчанию</w:t>
                  </w:r>
                </w:p>
              </w:tc>
              <w:tc>
                <w:tcPr>
                  <w:tcW w:w="2715" w:type="dxa"/>
                  <w:vAlign w:val="center"/>
                </w:tcPr>
                <w:p w:rsidR="00E018D5" w:rsidRPr="006F3318" w:rsidRDefault="00E018D5" w:rsidP="009646AD">
                  <w:pPr>
                    <w:pStyle w:val="afc"/>
                    <w:tabs>
                      <w:tab w:val="left" w:pos="14175"/>
                    </w:tabs>
                    <w:jc w:val="center"/>
                    <w:rPr>
                      <w:highlight w:val="green"/>
                    </w:rPr>
                  </w:pPr>
                  <w:r w:rsidRPr="006F3318">
                    <w:rPr>
                      <w:highlight w:val="green"/>
                    </w:rPr>
                    <w:t>Контроль\Примечание</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p>
              </w:tc>
              <w:tc>
                <w:tcPr>
                  <w:tcW w:w="2354" w:type="dxa"/>
                </w:tcPr>
                <w:p w:rsidR="00E018D5" w:rsidRPr="006F3318" w:rsidRDefault="00E018D5" w:rsidP="009646AD">
                  <w:pPr>
                    <w:pStyle w:val="afa"/>
                    <w:tabs>
                      <w:tab w:val="left" w:pos="14175"/>
                    </w:tabs>
                    <w:rPr>
                      <w:highlight w:val="green"/>
                    </w:rPr>
                  </w:pPr>
                  <w:r w:rsidRPr="006F3318">
                    <w:rPr>
                      <w:highlight w:val="green"/>
                    </w:rPr>
                    <w:t>Открыть</w:t>
                  </w:r>
                </w:p>
              </w:tc>
              <w:tc>
                <w:tcPr>
                  <w:tcW w:w="3887" w:type="dxa"/>
                  <w:vAlign w:val="center"/>
                </w:tcPr>
                <w:p w:rsidR="00E018D5" w:rsidRPr="006F3318" w:rsidRDefault="00E018D5" w:rsidP="009646AD">
                  <w:pPr>
                    <w:pStyle w:val="afa"/>
                    <w:tabs>
                      <w:tab w:val="left" w:pos="14175"/>
                    </w:tabs>
                    <w:rPr>
                      <w:szCs w:val="22"/>
                      <w:highlight w:val="green"/>
                    </w:rPr>
                  </w:pPr>
                  <w:r w:rsidRPr="006F3318">
                    <w:rPr>
                      <w:szCs w:val="22"/>
                      <w:highlight w:val="green"/>
                    </w:rPr>
                    <w:t xml:space="preserve">Ссылка на </w:t>
                  </w:r>
                  <w:r w:rsidRPr="006F3318">
                    <w:rPr>
                      <w:highlight w:val="green"/>
                    </w:rPr>
                    <w:t>не</w:t>
                  </w:r>
                  <w:r w:rsidRPr="006F3318">
                    <w:rPr>
                      <w:szCs w:val="22"/>
                      <w:highlight w:val="green"/>
                    </w:rPr>
                    <w:t xml:space="preserve"> прошедшую контроль строку в документе «Заявка на внесение изменений»</w:t>
                  </w:r>
                </w:p>
              </w:tc>
              <w:tc>
                <w:tcPr>
                  <w:tcW w:w="1697"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ссылка</w:t>
                  </w:r>
                </w:p>
              </w:tc>
              <w:tc>
                <w:tcPr>
                  <w:tcW w:w="1523"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jc w:val="left"/>
                    <w:rPr>
                      <w:highlight w:val="green"/>
                    </w:rPr>
                  </w:pPr>
                  <w:r w:rsidRPr="006F3318">
                    <w:rPr>
                      <w:highlight w:val="green"/>
                    </w:rPr>
                    <w:t>При нажатии на ссылку «Открыть» должен осуществляться переход к той строке документа «</w:t>
                  </w:r>
                  <w:r w:rsidRPr="006F3318">
                    <w:rPr>
                      <w:szCs w:val="22"/>
                      <w:highlight w:val="green"/>
                    </w:rPr>
                    <w:t>Заявка на внесение изменений</w:t>
                  </w:r>
                  <w:r w:rsidRPr="006F3318">
                    <w:rPr>
                      <w:highlight w:val="green"/>
                    </w:rPr>
                    <w:t xml:space="preserve">», которая содержит ошибку по </w:t>
                  </w:r>
                  <w:proofErr w:type="gramStart"/>
                  <w:r w:rsidRPr="006F3318">
                    <w:rPr>
                      <w:highlight w:val="green"/>
                    </w:rPr>
                    <w:t>данному</w:t>
                  </w:r>
                  <w:proofErr w:type="gramEnd"/>
                  <w:r w:rsidRPr="006F3318">
                    <w:rPr>
                      <w:highlight w:val="green"/>
                    </w:rPr>
                    <w:t xml:space="preserve"> КБК</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lang w:val="en-US"/>
                    </w:rPr>
                  </w:pPr>
                  <w:r w:rsidRPr="006F3318">
                    <w:rPr>
                      <w:highlight w:val="green"/>
                      <w:lang w:val="en-US"/>
                    </w:rPr>
                    <w:t>1</w:t>
                  </w:r>
                </w:p>
              </w:tc>
              <w:tc>
                <w:tcPr>
                  <w:tcW w:w="2354" w:type="dxa"/>
                </w:tcPr>
                <w:p w:rsidR="00E018D5" w:rsidRPr="006F3318" w:rsidRDefault="00E018D5" w:rsidP="009646AD">
                  <w:pPr>
                    <w:pStyle w:val="afa"/>
                    <w:tabs>
                      <w:tab w:val="left" w:pos="14175"/>
                    </w:tabs>
                    <w:rPr>
                      <w:highlight w:val="green"/>
                    </w:rPr>
                  </w:pPr>
                  <w:r w:rsidRPr="006F3318">
                    <w:rPr>
                      <w:highlight w:val="green"/>
                    </w:rPr>
                    <w:t>Субъект планирования</w:t>
                  </w:r>
                </w:p>
              </w:tc>
              <w:tc>
                <w:tcPr>
                  <w:tcW w:w="3887" w:type="dxa"/>
                  <w:vAlign w:val="center"/>
                </w:tcPr>
                <w:p w:rsidR="00E018D5" w:rsidRPr="006F3318" w:rsidRDefault="00E018D5" w:rsidP="009646AD">
                  <w:pPr>
                    <w:pStyle w:val="-"/>
                    <w:tabs>
                      <w:tab w:val="left" w:pos="14175"/>
                    </w:tabs>
                    <w:jc w:val="left"/>
                    <w:rPr>
                      <w:b w:val="0"/>
                      <w:sz w:val="22"/>
                      <w:szCs w:val="22"/>
                      <w:highlight w:val="green"/>
                    </w:rPr>
                  </w:pPr>
                </w:p>
              </w:tc>
              <w:tc>
                <w:tcPr>
                  <w:tcW w:w="1697" w:type="dxa"/>
                  <w:vAlign w:val="center"/>
                </w:tcPr>
                <w:p w:rsidR="00E018D5" w:rsidRPr="006F3318" w:rsidRDefault="00E018D5" w:rsidP="009646AD">
                  <w:pPr>
                    <w:pStyle w:val="-"/>
                    <w:tabs>
                      <w:tab w:val="left" w:pos="14175"/>
                    </w:tabs>
                    <w:rPr>
                      <w:b w:val="0"/>
                      <w:sz w:val="22"/>
                      <w:szCs w:val="22"/>
                      <w:highlight w:val="green"/>
                    </w:rPr>
                  </w:pPr>
                </w:p>
              </w:tc>
              <w:tc>
                <w:tcPr>
                  <w:tcW w:w="1523"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lang w:val="en-US"/>
                    </w:rPr>
                  </w:pPr>
                  <w:r w:rsidRPr="006F3318">
                    <w:rPr>
                      <w:highlight w:val="green"/>
                      <w:lang w:val="en-US"/>
                    </w:rPr>
                    <w:t>2</w:t>
                  </w:r>
                </w:p>
              </w:tc>
              <w:tc>
                <w:tcPr>
                  <w:tcW w:w="2354" w:type="dxa"/>
                </w:tcPr>
                <w:p w:rsidR="00E018D5" w:rsidRPr="006F3318" w:rsidRDefault="00E018D5" w:rsidP="009646AD">
                  <w:pPr>
                    <w:pStyle w:val="afa"/>
                    <w:tabs>
                      <w:tab w:val="left" w:pos="14175"/>
                    </w:tabs>
                    <w:rPr>
                      <w:highlight w:val="green"/>
                    </w:rPr>
                  </w:pPr>
                  <w:r w:rsidRPr="006F3318">
                    <w:rPr>
                      <w:highlight w:val="green"/>
                    </w:rPr>
                    <w:t>КБК</w:t>
                  </w:r>
                </w:p>
              </w:tc>
              <w:tc>
                <w:tcPr>
                  <w:tcW w:w="3887" w:type="dxa"/>
                  <w:vAlign w:val="center"/>
                </w:tcPr>
                <w:p w:rsidR="00E018D5" w:rsidRPr="006F3318" w:rsidRDefault="00E018D5" w:rsidP="009646AD">
                  <w:pPr>
                    <w:pStyle w:val="afa"/>
                    <w:tabs>
                      <w:tab w:val="left" w:pos="14175"/>
                    </w:tabs>
                    <w:rPr>
                      <w:szCs w:val="22"/>
                      <w:highlight w:val="green"/>
                    </w:rPr>
                  </w:pPr>
                  <w:r w:rsidRPr="006F3318">
                    <w:rPr>
                      <w:szCs w:val="22"/>
                      <w:highlight w:val="green"/>
                    </w:rPr>
                    <w:t>«</w:t>
                  </w:r>
                  <w:r w:rsidRPr="006F3318">
                    <w:rPr>
                      <w:highlight w:val="green"/>
                    </w:rPr>
                    <w:t>Оперативные</w:t>
                  </w:r>
                  <w:r w:rsidRPr="006F3318">
                    <w:rPr>
                      <w:szCs w:val="22"/>
                      <w:highlight w:val="green"/>
                    </w:rPr>
                    <w:t xml:space="preserve"> данные ПОБА» поля с КБК по данному показателю по соответствующему субъекту планирования</w:t>
                  </w:r>
                </w:p>
              </w:tc>
              <w:tc>
                <w:tcPr>
                  <w:tcW w:w="1697"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классификатор</w:t>
                  </w:r>
                </w:p>
              </w:tc>
              <w:tc>
                <w:tcPr>
                  <w:tcW w:w="1523"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lang w:val="en-US"/>
                    </w:rPr>
                  </w:pPr>
                  <w:r w:rsidRPr="006F3318">
                    <w:rPr>
                      <w:highlight w:val="green"/>
                      <w:lang w:val="en-US"/>
                    </w:rPr>
                    <w:t>3</w:t>
                  </w:r>
                </w:p>
              </w:tc>
              <w:tc>
                <w:tcPr>
                  <w:tcW w:w="2354" w:type="dxa"/>
                </w:tcPr>
                <w:p w:rsidR="00E018D5" w:rsidRPr="006F3318" w:rsidRDefault="00E018D5" w:rsidP="009646AD">
                  <w:pPr>
                    <w:pStyle w:val="afa"/>
                    <w:tabs>
                      <w:tab w:val="left" w:pos="14175"/>
                    </w:tabs>
                    <w:rPr>
                      <w:highlight w:val="green"/>
                    </w:rPr>
                  </w:pPr>
                  <w:r w:rsidRPr="006F3318">
                    <w:rPr>
                      <w:highlight w:val="green"/>
                    </w:rPr>
                    <w:t>Период</w:t>
                  </w:r>
                </w:p>
              </w:tc>
              <w:tc>
                <w:tcPr>
                  <w:tcW w:w="3887" w:type="dxa"/>
                  <w:vAlign w:val="center"/>
                </w:tcPr>
                <w:p w:rsidR="00E018D5" w:rsidRPr="006F3318" w:rsidRDefault="00E018D5" w:rsidP="009646AD">
                  <w:pPr>
                    <w:pStyle w:val="afa"/>
                    <w:tabs>
                      <w:tab w:val="left" w:pos="14175"/>
                    </w:tabs>
                    <w:rPr>
                      <w:szCs w:val="22"/>
                      <w:highlight w:val="green"/>
                    </w:rPr>
                  </w:pPr>
                  <w:proofErr w:type="spellStart"/>
                  <w:r w:rsidRPr="006F3318">
                    <w:rPr>
                      <w:highlight w:val="green"/>
                    </w:rPr>
                    <w:t>Автозаполнение</w:t>
                  </w:r>
                  <w:proofErr w:type="spellEnd"/>
                  <w:r w:rsidRPr="006F3318">
                    <w:rPr>
                      <w:szCs w:val="22"/>
                      <w:highlight w:val="green"/>
                    </w:rPr>
                    <w:t xml:space="preserve"> номером года</w:t>
                  </w:r>
                </w:p>
              </w:tc>
              <w:tc>
                <w:tcPr>
                  <w:tcW w:w="1697"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строка</w:t>
                  </w:r>
                </w:p>
              </w:tc>
              <w:tc>
                <w:tcPr>
                  <w:tcW w:w="1523"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lang w:val="en-US"/>
                    </w:rPr>
                  </w:pPr>
                  <w:r w:rsidRPr="006F3318">
                    <w:rPr>
                      <w:highlight w:val="green"/>
                      <w:lang w:val="en-US"/>
                    </w:rPr>
                    <w:t>4</w:t>
                  </w:r>
                </w:p>
              </w:tc>
              <w:tc>
                <w:tcPr>
                  <w:tcW w:w="2354" w:type="dxa"/>
                </w:tcPr>
                <w:p w:rsidR="00E018D5" w:rsidRPr="006F3318" w:rsidRDefault="00E018D5" w:rsidP="009646AD">
                  <w:pPr>
                    <w:pStyle w:val="afa"/>
                    <w:tabs>
                      <w:tab w:val="left" w:pos="14175"/>
                    </w:tabs>
                    <w:rPr>
                      <w:highlight w:val="green"/>
                    </w:rPr>
                  </w:pPr>
                  <w:r w:rsidRPr="006F3318">
                    <w:rPr>
                      <w:highlight w:val="green"/>
                    </w:rPr>
                    <w:t>Предельная сумма</w:t>
                  </w:r>
                </w:p>
              </w:tc>
              <w:tc>
                <w:tcPr>
                  <w:tcW w:w="3887" w:type="dxa"/>
                </w:tcPr>
                <w:p w:rsidR="00E018D5" w:rsidRPr="006F3318" w:rsidRDefault="00E018D5" w:rsidP="009646AD">
                  <w:pPr>
                    <w:pStyle w:val="afa"/>
                    <w:tabs>
                      <w:tab w:val="left" w:pos="14175"/>
                    </w:tabs>
                    <w:rPr>
                      <w:highlight w:val="green"/>
                    </w:rPr>
                  </w:pPr>
                  <w:r w:rsidRPr="006F3318">
                    <w:rPr>
                      <w:highlight w:val="green"/>
                    </w:rPr>
                    <w:t xml:space="preserve">«Оперативные данные </w:t>
                  </w:r>
                  <w:proofErr w:type="spellStart"/>
                  <w:r w:rsidRPr="006F3318">
                    <w:rPr>
                      <w:highlight w:val="green"/>
                    </w:rPr>
                    <w:t>ПОБА</w:t>
                  </w:r>
                  <w:proofErr w:type="gramStart"/>
                  <w:r w:rsidRPr="006F3318">
                    <w:rPr>
                      <w:highlight w:val="green"/>
                    </w:rPr>
                    <w:t>»с</w:t>
                  </w:r>
                  <w:proofErr w:type="gramEnd"/>
                  <w:r w:rsidRPr="006F3318">
                    <w:rPr>
                      <w:highlight w:val="green"/>
                    </w:rPr>
                    <w:t>уммы</w:t>
                  </w:r>
                  <w:proofErr w:type="spellEnd"/>
                  <w:r w:rsidRPr="006F3318">
                    <w:rPr>
                      <w:highlight w:val="green"/>
                    </w:rPr>
                    <w:t xml:space="preserve"> из </w:t>
                  </w:r>
                  <w:proofErr w:type="spellStart"/>
                  <w:r w:rsidRPr="006F3318">
                    <w:rPr>
                      <w:highlight w:val="green"/>
                    </w:rPr>
                    <w:t>полей«ОФГ</w:t>
                  </w:r>
                  <w:proofErr w:type="spellEnd"/>
                  <w:r w:rsidRPr="006F3318">
                    <w:rPr>
                      <w:highlight w:val="green"/>
                    </w:rPr>
                    <w:t>», «1гПП», «2гПП»</w:t>
                  </w:r>
                </w:p>
              </w:tc>
              <w:tc>
                <w:tcPr>
                  <w:tcW w:w="1697" w:type="dxa"/>
                </w:tcPr>
                <w:p w:rsidR="00E018D5" w:rsidRPr="006F3318" w:rsidRDefault="00E018D5" w:rsidP="009646AD">
                  <w:pPr>
                    <w:pStyle w:val="afa"/>
                    <w:tabs>
                      <w:tab w:val="left" w:pos="14175"/>
                    </w:tabs>
                    <w:rPr>
                      <w:highlight w:val="green"/>
                    </w:rPr>
                  </w:pPr>
                  <w:r w:rsidRPr="006F3318">
                    <w:rPr>
                      <w:highlight w:val="green"/>
                    </w:rPr>
                    <w:t>сумма</w:t>
                  </w:r>
                </w:p>
              </w:tc>
              <w:tc>
                <w:tcPr>
                  <w:tcW w:w="1523" w:type="dxa"/>
                </w:tcPr>
                <w:p w:rsidR="00E018D5" w:rsidRPr="006F3318" w:rsidRDefault="00E018D5" w:rsidP="009646AD">
                  <w:pPr>
                    <w:pStyle w:val="afa"/>
                    <w:tabs>
                      <w:tab w:val="left" w:pos="14175"/>
                    </w:tabs>
                    <w:jc w:val="center"/>
                    <w:rPr>
                      <w:highlight w:val="green"/>
                    </w:rPr>
                  </w:pPr>
                  <w:r w:rsidRPr="006F3318">
                    <w:rPr>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r w:rsidRPr="006F3318">
                    <w:rPr>
                      <w:highlight w:val="green"/>
                    </w:rPr>
                    <w:t>Выводить сумму в зависимости от года планирования, который выделен в заявке</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lang w:val="en-US"/>
                    </w:rPr>
                    <w:t>5</w:t>
                  </w:r>
                  <w:r w:rsidRPr="006F3318">
                    <w:rPr>
                      <w:highlight w:val="green"/>
                    </w:rPr>
                    <w:t xml:space="preserve"> </w:t>
                  </w:r>
                </w:p>
              </w:tc>
              <w:tc>
                <w:tcPr>
                  <w:tcW w:w="2354" w:type="dxa"/>
                </w:tcPr>
                <w:p w:rsidR="00E018D5" w:rsidRPr="006F3318" w:rsidRDefault="00E018D5" w:rsidP="009646AD">
                  <w:pPr>
                    <w:pStyle w:val="afa"/>
                    <w:tabs>
                      <w:tab w:val="left" w:pos="14175"/>
                    </w:tabs>
                    <w:rPr>
                      <w:highlight w:val="green"/>
                    </w:rPr>
                  </w:pPr>
                  <w:r w:rsidRPr="006F3318">
                    <w:rPr>
                      <w:highlight w:val="green"/>
                    </w:rPr>
                    <w:t>Утвержденные объемы</w:t>
                  </w:r>
                </w:p>
              </w:tc>
              <w:tc>
                <w:tcPr>
                  <w:tcW w:w="3887" w:type="dxa"/>
                </w:tcPr>
                <w:p w:rsidR="00E018D5" w:rsidRPr="006F3318" w:rsidRDefault="00E018D5" w:rsidP="009646AD">
                  <w:pPr>
                    <w:pStyle w:val="afa"/>
                    <w:tabs>
                      <w:tab w:val="left" w:pos="14175"/>
                    </w:tabs>
                    <w:rPr>
                      <w:highlight w:val="green"/>
                    </w:rPr>
                  </w:pPr>
                  <w:proofErr w:type="gramStart"/>
                  <w:r w:rsidRPr="006F3318">
                    <w:rPr>
                      <w:highlight w:val="green"/>
                    </w:rPr>
                    <w:t>«Проект бюджета» суммы по соответствующей КБК и году со статусом «Принят», «Утверждено законом»</w:t>
                  </w:r>
                  <w:proofErr w:type="gramEnd"/>
                </w:p>
              </w:tc>
              <w:tc>
                <w:tcPr>
                  <w:tcW w:w="1697" w:type="dxa"/>
                </w:tcPr>
                <w:p w:rsidR="00E018D5" w:rsidRPr="006F3318" w:rsidRDefault="00E018D5" w:rsidP="009646AD">
                  <w:pPr>
                    <w:pStyle w:val="afa"/>
                    <w:tabs>
                      <w:tab w:val="left" w:pos="14175"/>
                    </w:tabs>
                    <w:rPr>
                      <w:highlight w:val="green"/>
                    </w:rPr>
                  </w:pPr>
                  <w:r w:rsidRPr="006F3318">
                    <w:rPr>
                      <w:highlight w:val="green"/>
                    </w:rPr>
                    <w:t>сумма</w:t>
                  </w:r>
                </w:p>
              </w:tc>
              <w:tc>
                <w:tcPr>
                  <w:tcW w:w="1523" w:type="dxa"/>
                </w:tcPr>
                <w:p w:rsidR="00E018D5" w:rsidRPr="006F3318" w:rsidRDefault="00E018D5" w:rsidP="009646AD">
                  <w:pPr>
                    <w:pStyle w:val="afa"/>
                    <w:tabs>
                      <w:tab w:val="left" w:pos="14175"/>
                    </w:tabs>
                    <w:jc w:val="center"/>
                    <w:rPr>
                      <w:highlight w:val="green"/>
                    </w:rPr>
                  </w:pPr>
                  <w:r w:rsidRPr="006F3318">
                    <w:rPr>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r w:rsidRPr="006F3318">
                    <w:rPr>
                      <w:highlight w:val="green"/>
                    </w:rPr>
                    <w:t>Строчки оперативных данных группируются в зависимости от КБК заданной в показателе предельного объема</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lang w:val="en-US"/>
                    </w:rPr>
                  </w:pPr>
                  <w:r w:rsidRPr="006F3318">
                    <w:rPr>
                      <w:highlight w:val="green"/>
                      <w:lang w:val="en-US"/>
                    </w:rPr>
                    <w:t>6</w:t>
                  </w:r>
                </w:p>
              </w:tc>
              <w:tc>
                <w:tcPr>
                  <w:tcW w:w="2354" w:type="dxa"/>
                </w:tcPr>
                <w:p w:rsidR="00E018D5" w:rsidRPr="006F3318" w:rsidRDefault="00E018D5" w:rsidP="009646AD">
                  <w:pPr>
                    <w:pStyle w:val="afa"/>
                    <w:tabs>
                      <w:tab w:val="left" w:pos="14175"/>
                    </w:tabs>
                    <w:rPr>
                      <w:highlight w:val="green"/>
                    </w:rPr>
                  </w:pPr>
                  <w:r w:rsidRPr="006F3318">
                    <w:rPr>
                      <w:highlight w:val="green"/>
                    </w:rPr>
                    <w:t>Объемы на рассмотрении, согласованные объемы</w:t>
                  </w:r>
                </w:p>
              </w:tc>
              <w:tc>
                <w:tcPr>
                  <w:tcW w:w="3887" w:type="dxa"/>
                </w:tcPr>
                <w:p w:rsidR="00E018D5" w:rsidRPr="006F3318" w:rsidRDefault="00E018D5" w:rsidP="009646AD">
                  <w:pPr>
                    <w:pStyle w:val="afa"/>
                    <w:tabs>
                      <w:tab w:val="left" w:pos="14175"/>
                    </w:tabs>
                    <w:rPr>
                      <w:highlight w:val="green"/>
                    </w:rPr>
                  </w:pPr>
                  <w:r w:rsidRPr="006F3318">
                    <w:rPr>
                      <w:highlight w:val="green"/>
                    </w:rPr>
                    <w:t xml:space="preserve">«Проект </w:t>
                  </w:r>
                  <w:proofErr w:type="spellStart"/>
                  <w:r w:rsidRPr="006F3318">
                    <w:rPr>
                      <w:highlight w:val="green"/>
                    </w:rPr>
                    <w:t>бюджета</w:t>
                  </w:r>
                  <w:proofErr w:type="gramStart"/>
                  <w:r w:rsidRPr="006F3318">
                    <w:rPr>
                      <w:highlight w:val="green"/>
                    </w:rPr>
                    <w:t>»с</w:t>
                  </w:r>
                  <w:proofErr w:type="gramEnd"/>
                  <w:r w:rsidRPr="006F3318">
                    <w:rPr>
                      <w:highlight w:val="green"/>
                    </w:rPr>
                    <w:t>уммы</w:t>
                  </w:r>
                  <w:proofErr w:type="spellEnd"/>
                  <w:r w:rsidRPr="006F3318">
                    <w:rPr>
                      <w:highlight w:val="green"/>
                    </w:rPr>
                    <w:t xml:space="preserve"> по соответствующей КБК и году со статусом «На рассмотрении» и «Согласован»</w:t>
                  </w:r>
                </w:p>
              </w:tc>
              <w:tc>
                <w:tcPr>
                  <w:tcW w:w="1697" w:type="dxa"/>
                </w:tcPr>
                <w:p w:rsidR="00E018D5" w:rsidRPr="006F3318" w:rsidRDefault="00E018D5" w:rsidP="009646AD">
                  <w:pPr>
                    <w:pStyle w:val="afa"/>
                    <w:tabs>
                      <w:tab w:val="left" w:pos="14175"/>
                    </w:tabs>
                    <w:rPr>
                      <w:highlight w:val="green"/>
                    </w:rPr>
                  </w:pPr>
                  <w:r w:rsidRPr="006F3318">
                    <w:rPr>
                      <w:highlight w:val="green"/>
                    </w:rPr>
                    <w:t>сумма</w:t>
                  </w:r>
                </w:p>
              </w:tc>
              <w:tc>
                <w:tcPr>
                  <w:tcW w:w="1523" w:type="dxa"/>
                </w:tcPr>
                <w:p w:rsidR="00E018D5" w:rsidRPr="006F3318" w:rsidRDefault="00E018D5" w:rsidP="009646AD">
                  <w:pPr>
                    <w:tabs>
                      <w:tab w:val="left" w:pos="14175"/>
                    </w:tabs>
                    <w:jc w:val="center"/>
                    <w:rPr>
                      <w:highlight w:val="green"/>
                    </w:rPr>
                  </w:pPr>
                  <w:r w:rsidRPr="006F3318">
                    <w:rPr>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r w:rsidRPr="006F3318">
                    <w:rPr>
                      <w:highlight w:val="green"/>
                    </w:rPr>
                    <w:t>Строчки оперативных данных группируются в зависимости от КБК заданной в показателе предельного объема</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lang w:val="en-US"/>
                    </w:rPr>
                  </w:pPr>
                  <w:r w:rsidRPr="006F3318">
                    <w:rPr>
                      <w:highlight w:val="green"/>
                      <w:lang w:val="en-US"/>
                    </w:rPr>
                    <w:lastRenderedPageBreak/>
                    <w:t>7</w:t>
                  </w:r>
                </w:p>
              </w:tc>
              <w:tc>
                <w:tcPr>
                  <w:tcW w:w="2354" w:type="dxa"/>
                </w:tcPr>
                <w:p w:rsidR="00E018D5" w:rsidRPr="006F3318" w:rsidRDefault="00E018D5" w:rsidP="009646AD">
                  <w:pPr>
                    <w:pStyle w:val="afa"/>
                    <w:tabs>
                      <w:tab w:val="left" w:pos="14175"/>
                    </w:tabs>
                    <w:rPr>
                      <w:highlight w:val="green"/>
                    </w:rPr>
                  </w:pPr>
                  <w:r w:rsidRPr="006F3318">
                    <w:rPr>
                      <w:highlight w:val="green"/>
                    </w:rPr>
                    <w:t>По документу</w:t>
                  </w:r>
                </w:p>
              </w:tc>
              <w:tc>
                <w:tcPr>
                  <w:tcW w:w="3887" w:type="dxa"/>
                </w:tcPr>
                <w:p w:rsidR="00E018D5" w:rsidRPr="006F3318" w:rsidRDefault="00E018D5" w:rsidP="009646AD">
                  <w:pPr>
                    <w:pStyle w:val="afa"/>
                    <w:tabs>
                      <w:tab w:val="left" w:pos="14175"/>
                    </w:tabs>
                    <w:rPr>
                      <w:highlight w:val="green"/>
                    </w:rPr>
                  </w:pPr>
                  <w:r w:rsidRPr="006F3318">
                    <w:rPr>
                      <w:highlight w:val="green"/>
                    </w:rPr>
                    <w:t>Документ «</w:t>
                  </w:r>
                  <w:r w:rsidRPr="006F3318">
                    <w:rPr>
                      <w:szCs w:val="22"/>
                      <w:highlight w:val="green"/>
                    </w:rPr>
                    <w:t>Заявка на внесение изменений</w:t>
                  </w:r>
                  <w:r w:rsidRPr="006F3318">
                    <w:rPr>
                      <w:highlight w:val="green"/>
                    </w:rPr>
                    <w:t xml:space="preserve">», детализация «Содержание заявки, поля «Очередной </w:t>
                  </w:r>
                  <w:proofErr w:type="spellStart"/>
                  <w:r w:rsidRPr="006F3318">
                    <w:rPr>
                      <w:highlight w:val="green"/>
                    </w:rPr>
                    <w:t>год_Изменение</w:t>
                  </w:r>
                  <w:proofErr w:type="spellEnd"/>
                  <w:r w:rsidRPr="006F3318">
                    <w:rPr>
                      <w:highlight w:val="green"/>
                    </w:rPr>
                    <w:t xml:space="preserve">», «Первый </w:t>
                  </w:r>
                  <w:proofErr w:type="spellStart"/>
                  <w:r w:rsidRPr="006F3318">
                    <w:rPr>
                      <w:highlight w:val="green"/>
                    </w:rPr>
                    <w:t>год_Изменение</w:t>
                  </w:r>
                  <w:proofErr w:type="spellEnd"/>
                  <w:r w:rsidRPr="006F3318">
                    <w:rPr>
                      <w:highlight w:val="green"/>
                    </w:rPr>
                    <w:t xml:space="preserve">», «Второй </w:t>
                  </w:r>
                  <w:proofErr w:type="spellStart"/>
                  <w:r w:rsidRPr="006F3318">
                    <w:rPr>
                      <w:highlight w:val="green"/>
                    </w:rPr>
                    <w:t>год_Изменение</w:t>
                  </w:r>
                  <w:proofErr w:type="spellEnd"/>
                  <w:r w:rsidRPr="006F3318">
                    <w:rPr>
                      <w:highlight w:val="green"/>
                    </w:rPr>
                    <w:t>»</w:t>
                  </w:r>
                </w:p>
              </w:tc>
              <w:tc>
                <w:tcPr>
                  <w:tcW w:w="1697" w:type="dxa"/>
                </w:tcPr>
                <w:p w:rsidR="00E018D5" w:rsidRPr="006F3318" w:rsidRDefault="00E018D5" w:rsidP="009646AD">
                  <w:pPr>
                    <w:pStyle w:val="afa"/>
                    <w:tabs>
                      <w:tab w:val="left" w:pos="14175"/>
                    </w:tabs>
                    <w:rPr>
                      <w:highlight w:val="green"/>
                    </w:rPr>
                  </w:pPr>
                  <w:r w:rsidRPr="006F3318">
                    <w:rPr>
                      <w:highlight w:val="green"/>
                    </w:rPr>
                    <w:t>сумма</w:t>
                  </w:r>
                </w:p>
              </w:tc>
              <w:tc>
                <w:tcPr>
                  <w:tcW w:w="1523" w:type="dxa"/>
                </w:tcPr>
                <w:p w:rsidR="00E018D5" w:rsidRPr="006F3318" w:rsidRDefault="00E018D5" w:rsidP="009646AD">
                  <w:pPr>
                    <w:tabs>
                      <w:tab w:val="left" w:pos="14175"/>
                    </w:tabs>
                    <w:jc w:val="center"/>
                    <w:rPr>
                      <w:highlight w:val="green"/>
                    </w:rPr>
                  </w:pPr>
                  <w:r w:rsidRPr="006F3318">
                    <w:rPr>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r w:rsidRPr="006F3318">
                    <w:rPr>
                      <w:highlight w:val="green"/>
                    </w:rPr>
                    <w:t>Группируются строчки документа по КБК доведенного предельного объема</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lang w:val="en-US"/>
                    </w:rPr>
                  </w:pPr>
                  <w:r w:rsidRPr="006F3318">
                    <w:rPr>
                      <w:highlight w:val="green"/>
                      <w:lang w:val="en-US"/>
                    </w:rPr>
                    <w:t>8</w:t>
                  </w:r>
                </w:p>
              </w:tc>
              <w:tc>
                <w:tcPr>
                  <w:tcW w:w="2354" w:type="dxa"/>
                </w:tcPr>
                <w:p w:rsidR="00E018D5" w:rsidRPr="006F3318" w:rsidRDefault="00E018D5" w:rsidP="009646AD">
                  <w:pPr>
                    <w:pStyle w:val="afa"/>
                    <w:tabs>
                      <w:tab w:val="left" w:pos="14175"/>
                    </w:tabs>
                    <w:rPr>
                      <w:highlight w:val="green"/>
                    </w:rPr>
                  </w:pPr>
                  <w:r w:rsidRPr="006F3318">
                    <w:rPr>
                      <w:highlight w:val="green"/>
                    </w:rPr>
                    <w:t xml:space="preserve">Остаток </w:t>
                  </w:r>
                </w:p>
                <w:p w:rsidR="00E018D5" w:rsidRPr="006F3318" w:rsidRDefault="00E018D5" w:rsidP="009646AD">
                  <w:pPr>
                    <w:pStyle w:val="afa"/>
                    <w:tabs>
                      <w:tab w:val="left" w:pos="14175"/>
                    </w:tabs>
                    <w:rPr>
                      <w:highlight w:val="green"/>
                    </w:rPr>
                  </w:pPr>
                  <w:r w:rsidRPr="006F3318">
                    <w:rPr>
                      <w:highlight w:val="green"/>
                    </w:rPr>
                    <w:t>(гр.</w:t>
                  </w:r>
                  <w:r w:rsidRPr="006F3318">
                    <w:rPr>
                      <w:highlight w:val="green"/>
                      <w:lang w:val="en-US"/>
                    </w:rPr>
                    <w:t>4</w:t>
                  </w:r>
                  <w:r w:rsidRPr="006F3318">
                    <w:rPr>
                      <w:highlight w:val="green"/>
                    </w:rPr>
                    <w:t xml:space="preserve"> – гр. </w:t>
                  </w:r>
                  <w:r w:rsidRPr="006F3318">
                    <w:rPr>
                      <w:highlight w:val="green"/>
                      <w:lang w:val="en-US"/>
                    </w:rPr>
                    <w:t>5</w:t>
                  </w:r>
                  <w:r w:rsidRPr="006F3318">
                    <w:rPr>
                      <w:highlight w:val="green"/>
                    </w:rPr>
                    <w:t xml:space="preserve"> – гр.</w:t>
                  </w:r>
                  <w:r w:rsidRPr="006F3318">
                    <w:rPr>
                      <w:highlight w:val="green"/>
                      <w:lang w:val="en-US"/>
                    </w:rPr>
                    <w:t>7</w:t>
                  </w:r>
                  <w:r w:rsidRPr="006F3318">
                    <w:rPr>
                      <w:highlight w:val="green"/>
                    </w:rPr>
                    <w:t>)</w:t>
                  </w:r>
                </w:p>
              </w:tc>
              <w:tc>
                <w:tcPr>
                  <w:tcW w:w="3887" w:type="dxa"/>
                </w:tcPr>
                <w:p w:rsidR="00E018D5" w:rsidRPr="006F3318" w:rsidRDefault="00E018D5" w:rsidP="009646AD">
                  <w:pPr>
                    <w:pStyle w:val="afa"/>
                    <w:tabs>
                      <w:tab w:val="left" w:pos="14175"/>
                    </w:tabs>
                    <w:rPr>
                      <w:highlight w:val="green"/>
                    </w:rPr>
                  </w:pPr>
                  <w:r w:rsidRPr="006F3318">
                    <w:rPr>
                      <w:highlight w:val="green"/>
                    </w:rPr>
                    <w:t>«Предельная сумма» - «Утвержденные объемы» - «По документу»</w:t>
                  </w:r>
                </w:p>
              </w:tc>
              <w:tc>
                <w:tcPr>
                  <w:tcW w:w="1697" w:type="dxa"/>
                </w:tcPr>
                <w:p w:rsidR="00E018D5" w:rsidRPr="006F3318" w:rsidRDefault="00E018D5" w:rsidP="009646AD">
                  <w:pPr>
                    <w:pStyle w:val="afa"/>
                    <w:tabs>
                      <w:tab w:val="left" w:pos="14175"/>
                    </w:tabs>
                    <w:rPr>
                      <w:highlight w:val="green"/>
                    </w:rPr>
                  </w:pPr>
                  <w:r w:rsidRPr="006F3318">
                    <w:rPr>
                      <w:highlight w:val="green"/>
                    </w:rPr>
                    <w:t>сумма</w:t>
                  </w:r>
                </w:p>
              </w:tc>
              <w:tc>
                <w:tcPr>
                  <w:tcW w:w="1523" w:type="dxa"/>
                </w:tcPr>
                <w:p w:rsidR="00E018D5" w:rsidRPr="006F3318" w:rsidRDefault="00E018D5" w:rsidP="009646AD">
                  <w:pPr>
                    <w:tabs>
                      <w:tab w:val="left" w:pos="14175"/>
                    </w:tabs>
                    <w:jc w:val="center"/>
                    <w:rPr>
                      <w:highlight w:val="green"/>
                    </w:rPr>
                  </w:pPr>
                  <w:r w:rsidRPr="006F3318">
                    <w:rPr>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lang w:val="en-US"/>
                    </w:rPr>
                  </w:pPr>
                  <w:r w:rsidRPr="006F3318">
                    <w:rPr>
                      <w:highlight w:val="green"/>
                      <w:lang w:val="en-US"/>
                    </w:rPr>
                    <w:t>9</w:t>
                  </w:r>
                </w:p>
              </w:tc>
              <w:tc>
                <w:tcPr>
                  <w:tcW w:w="2354" w:type="dxa"/>
                </w:tcPr>
                <w:p w:rsidR="00E018D5" w:rsidRPr="006F3318" w:rsidRDefault="00E018D5" w:rsidP="009646AD">
                  <w:pPr>
                    <w:pStyle w:val="afa"/>
                    <w:tabs>
                      <w:tab w:val="left" w:pos="14175"/>
                    </w:tabs>
                    <w:rPr>
                      <w:highlight w:val="green"/>
                    </w:rPr>
                  </w:pPr>
                  <w:r w:rsidRPr="006F3318">
                    <w:rPr>
                      <w:highlight w:val="green"/>
                    </w:rPr>
                    <w:t>Остаток с учетом данных на рассмотрении</w:t>
                  </w:r>
                </w:p>
                <w:p w:rsidR="00E018D5" w:rsidRPr="006F3318" w:rsidRDefault="00E018D5" w:rsidP="009646AD">
                  <w:pPr>
                    <w:pStyle w:val="afa"/>
                    <w:tabs>
                      <w:tab w:val="left" w:pos="14175"/>
                    </w:tabs>
                    <w:rPr>
                      <w:highlight w:val="green"/>
                    </w:rPr>
                  </w:pPr>
                  <w:r w:rsidRPr="006F3318">
                    <w:rPr>
                      <w:highlight w:val="green"/>
                    </w:rPr>
                    <w:t>(гр.</w:t>
                  </w:r>
                  <w:r w:rsidRPr="006F3318">
                    <w:rPr>
                      <w:highlight w:val="green"/>
                      <w:lang w:val="en-US"/>
                    </w:rPr>
                    <w:t>4</w:t>
                  </w:r>
                  <w:r w:rsidRPr="006F3318">
                    <w:rPr>
                      <w:highlight w:val="green"/>
                    </w:rPr>
                    <w:t xml:space="preserve"> – гр.</w:t>
                  </w:r>
                  <w:r w:rsidRPr="006F3318">
                    <w:rPr>
                      <w:highlight w:val="green"/>
                      <w:lang w:val="en-US"/>
                    </w:rPr>
                    <w:t>5</w:t>
                  </w:r>
                  <w:r w:rsidRPr="006F3318">
                    <w:rPr>
                      <w:highlight w:val="green"/>
                    </w:rPr>
                    <w:t xml:space="preserve"> – гр.</w:t>
                  </w:r>
                  <w:r w:rsidRPr="006F3318">
                    <w:rPr>
                      <w:highlight w:val="green"/>
                      <w:lang w:val="en-US"/>
                    </w:rPr>
                    <w:t>6</w:t>
                  </w:r>
                  <w:r w:rsidRPr="006F3318">
                    <w:rPr>
                      <w:highlight w:val="green"/>
                    </w:rPr>
                    <w:t xml:space="preserve"> – гр.</w:t>
                  </w:r>
                  <w:r w:rsidRPr="006F3318">
                    <w:rPr>
                      <w:highlight w:val="green"/>
                      <w:lang w:val="en-US"/>
                    </w:rPr>
                    <w:t>7</w:t>
                  </w:r>
                  <w:r w:rsidRPr="006F3318">
                    <w:rPr>
                      <w:highlight w:val="green"/>
                    </w:rPr>
                    <w:t>)</w:t>
                  </w:r>
                </w:p>
              </w:tc>
              <w:tc>
                <w:tcPr>
                  <w:tcW w:w="3887" w:type="dxa"/>
                </w:tcPr>
                <w:p w:rsidR="00E018D5" w:rsidRPr="006F3318" w:rsidRDefault="00E018D5" w:rsidP="009646AD">
                  <w:pPr>
                    <w:pStyle w:val="afa"/>
                    <w:tabs>
                      <w:tab w:val="left" w:pos="14175"/>
                    </w:tabs>
                    <w:rPr>
                      <w:highlight w:val="green"/>
                    </w:rPr>
                  </w:pPr>
                  <w:r w:rsidRPr="006F3318">
                    <w:rPr>
                      <w:highlight w:val="green"/>
                    </w:rPr>
                    <w:t>«Предельная сумма» - «Утвержденные объемы» - «Объемы на рассмотрении, согласованные объемы» - «По документу»</w:t>
                  </w:r>
                </w:p>
              </w:tc>
              <w:tc>
                <w:tcPr>
                  <w:tcW w:w="1697" w:type="dxa"/>
                </w:tcPr>
                <w:p w:rsidR="00E018D5" w:rsidRPr="006F3318" w:rsidRDefault="00E018D5" w:rsidP="009646AD">
                  <w:pPr>
                    <w:pStyle w:val="afa"/>
                    <w:tabs>
                      <w:tab w:val="left" w:pos="14175"/>
                    </w:tabs>
                    <w:rPr>
                      <w:highlight w:val="green"/>
                    </w:rPr>
                  </w:pPr>
                  <w:r w:rsidRPr="006F3318">
                    <w:rPr>
                      <w:highlight w:val="green"/>
                    </w:rPr>
                    <w:t>сумма</w:t>
                  </w:r>
                </w:p>
              </w:tc>
              <w:tc>
                <w:tcPr>
                  <w:tcW w:w="1523" w:type="dxa"/>
                </w:tcPr>
                <w:p w:rsidR="00E018D5" w:rsidRPr="006F3318" w:rsidRDefault="00E018D5" w:rsidP="009646AD">
                  <w:pPr>
                    <w:tabs>
                      <w:tab w:val="left" w:pos="14175"/>
                    </w:tabs>
                    <w:jc w:val="center"/>
                    <w:rPr>
                      <w:highlight w:val="green"/>
                    </w:rPr>
                  </w:pPr>
                  <w:r w:rsidRPr="006F3318">
                    <w:rPr>
                      <w:highlight w:val="green"/>
                    </w:rPr>
                    <w:t>-</w:t>
                  </w: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t>10</w:t>
                  </w:r>
                </w:p>
              </w:tc>
              <w:tc>
                <w:tcPr>
                  <w:tcW w:w="2354" w:type="dxa"/>
                </w:tcPr>
                <w:p w:rsidR="00E018D5" w:rsidRPr="006F3318" w:rsidRDefault="00E018D5" w:rsidP="009646AD">
                  <w:pPr>
                    <w:pStyle w:val="afa"/>
                    <w:tabs>
                      <w:tab w:val="left" w:pos="14175"/>
                    </w:tabs>
                    <w:rPr>
                      <w:highlight w:val="green"/>
                    </w:rPr>
                  </w:pPr>
                  <w:r w:rsidRPr="006F3318">
                    <w:rPr>
                      <w:highlight w:val="green"/>
                    </w:rPr>
                    <w:t>Примечание</w:t>
                  </w:r>
                </w:p>
              </w:tc>
              <w:tc>
                <w:tcPr>
                  <w:tcW w:w="3887" w:type="dxa"/>
                </w:tcPr>
                <w:p w:rsidR="00E018D5" w:rsidRPr="006F3318" w:rsidRDefault="00E018D5" w:rsidP="009646AD">
                  <w:pPr>
                    <w:pStyle w:val="afa"/>
                    <w:tabs>
                      <w:tab w:val="left" w:pos="14175"/>
                    </w:tabs>
                    <w:rPr>
                      <w:highlight w:val="green"/>
                    </w:rPr>
                  </w:pPr>
                </w:p>
              </w:tc>
              <w:tc>
                <w:tcPr>
                  <w:tcW w:w="1697" w:type="dxa"/>
                </w:tcPr>
                <w:p w:rsidR="00E018D5" w:rsidRPr="006F3318" w:rsidRDefault="00E018D5" w:rsidP="009646AD">
                  <w:pPr>
                    <w:pStyle w:val="afa"/>
                    <w:tabs>
                      <w:tab w:val="left" w:pos="14175"/>
                    </w:tabs>
                    <w:rPr>
                      <w:highlight w:val="green"/>
                    </w:rPr>
                  </w:pPr>
                </w:p>
              </w:tc>
              <w:tc>
                <w:tcPr>
                  <w:tcW w:w="1523" w:type="dxa"/>
                </w:tcPr>
                <w:p w:rsidR="00E018D5" w:rsidRPr="006F3318" w:rsidRDefault="00E018D5" w:rsidP="009646AD">
                  <w:pPr>
                    <w:tabs>
                      <w:tab w:val="left" w:pos="14175"/>
                    </w:tabs>
                    <w:jc w:val="center"/>
                    <w:rPr>
                      <w:highlight w:val="green"/>
                    </w:rPr>
                  </w:pPr>
                </w:p>
              </w:tc>
              <w:tc>
                <w:tcPr>
                  <w:tcW w:w="1587" w:type="dxa"/>
                </w:tcPr>
                <w:p w:rsidR="00E018D5" w:rsidRPr="006F3318" w:rsidRDefault="00E018D5" w:rsidP="009646AD">
                  <w:pPr>
                    <w:pStyle w:val="afa"/>
                    <w:tabs>
                      <w:tab w:val="left" w:pos="14175"/>
                    </w:tabs>
                    <w:rPr>
                      <w:highlight w:val="green"/>
                    </w:rPr>
                  </w:pPr>
                </w:p>
              </w:tc>
              <w:tc>
                <w:tcPr>
                  <w:tcW w:w="2715" w:type="dxa"/>
                </w:tcPr>
                <w:p w:rsidR="00E018D5" w:rsidRPr="006F3318" w:rsidRDefault="00E018D5" w:rsidP="009646AD">
                  <w:pPr>
                    <w:pStyle w:val="afa"/>
                    <w:tabs>
                      <w:tab w:val="left" w:pos="14175"/>
                    </w:tabs>
                    <w:rPr>
                      <w:highlight w:val="green"/>
                    </w:rPr>
                  </w:pPr>
                </w:p>
              </w:tc>
            </w:tr>
          </w:tbl>
          <w:p w:rsidR="00E018D5" w:rsidRPr="006F3318" w:rsidRDefault="00E018D5" w:rsidP="009646AD">
            <w:pPr>
              <w:pStyle w:val="afffe"/>
              <w:tabs>
                <w:tab w:val="left" w:pos="14175"/>
              </w:tabs>
              <w:jc w:val="left"/>
              <w:rPr>
                <w:highlight w:val="green"/>
                <w:lang w:eastAsia="en-US"/>
              </w:rPr>
            </w:pPr>
            <w:r w:rsidRPr="006F3318">
              <w:rPr>
                <w:highlight w:val="green"/>
                <w:lang w:eastAsia="en-US"/>
              </w:rPr>
              <w:t>Под шапкой таблицы следует привести нумерацию столбцов.</w:t>
            </w:r>
          </w:p>
          <w:p w:rsidR="00E018D5" w:rsidRPr="006F3318" w:rsidRDefault="00E018D5" w:rsidP="009646AD">
            <w:pPr>
              <w:pStyle w:val="afffe"/>
              <w:tabs>
                <w:tab w:val="left" w:pos="14175"/>
              </w:tabs>
              <w:jc w:val="left"/>
              <w:rPr>
                <w:highlight w:val="green"/>
                <w:lang w:eastAsia="en-US"/>
              </w:rPr>
            </w:pPr>
            <w:r w:rsidRPr="006F3318">
              <w:rPr>
                <w:highlight w:val="green"/>
                <w:lang w:eastAsia="en-US"/>
              </w:rPr>
              <w:t xml:space="preserve">Сообщение 2 (для строк, </w:t>
            </w:r>
            <w:r w:rsidRPr="006F3318">
              <w:rPr>
                <w:highlight w:val="green"/>
              </w:rPr>
              <w:t>не прошедших контроль по КБК</w:t>
            </w:r>
            <w:r w:rsidRPr="006F3318">
              <w:rPr>
                <w:highlight w:val="green"/>
                <w:lang w:eastAsia="en-US"/>
              </w:rPr>
              <w:t>):</w:t>
            </w:r>
          </w:p>
          <w:p w:rsidR="00E018D5" w:rsidRPr="006F3318" w:rsidRDefault="00E018D5" w:rsidP="009646AD">
            <w:pPr>
              <w:pStyle w:val="afffe"/>
              <w:tabs>
                <w:tab w:val="left" w:pos="14175"/>
              </w:tabs>
              <w:rPr>
                <w:highlight w:val="green"/>
              </w:rPr>
            </w:pPr>
            <w:r w:rsidRPr="006F3318">
              <w:rPr>
                <w:highlight w:val="green"/>
              </w:rPr>
              <w:t>Для каждого КБК из документа «</w:t>
            </w:r>
            <w:r w:rsidRPr="006F3318">
              <w:rPr>
                <w:szCs w:val="22"/>
                <w:highlight w:val="green"/>
              </w:rPr>
              <w:t>Заявка на внесение изменений</w:t>
            </w:r>
            <w:r w:rsidRPr="006F3318">
              <w:rPr>
                <w:highlight w:val="green"/>
              </w:rPr>
              <w:t>» выводится сообщение: «Данная КБК отсутствует в показателе &lt;</w:t>
            </w:r>
            <w:r w:rsidRPr="006F3318">
              <w:rPr>
                <w:i/>
                <w:color w:val="FF0000"/>
                <w:highlight w:val="green"/>
              </w:rPr>
              <w:t>Наименование показателя</w:t>
            </w:r>
            <w:r w:rsidRPr="006F3318">
              <w:rPr>
                <w:highlight w:val="green"/>
              </w:rPr>
              <w:t>&gt;» и таблица</w:t>
            </w:r>
          </w:p>
          <w:tbl>
            <w:tblPr>
              <w:tblW w:w="14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2354"/>
              <w:gridCol w:w="3955"/>
              <w:gridCol w:w="1700"/>
              <w:gridCol w:w="1525"/>
              <w:gridCol w:w="1592"/>
              <w:gridCol w:w="2637"/>
            </w:tblGrid>
            <w:tr w:rsidR="00E018D5" w:rsidRPr="006F3318" w:rsidTr="009646AD">
              <w:trPr>
                <w:cantSplit/>
                <w:tblHeader/>
              </w:trPr>
              <w:tc>
                <w:tcPr>
                  <w:tcW w:w="469" w:type="dxa"/>
                  <w:vAlign w:val="center"/>
                </w:tcPr>
                <w:p w:rsidR="00E018D5" w:rsidRPr="006F3318" w:rsidRDefault="00E018D5" w:rsidP="009646AD">
                  <w:pPr>
                    <w:pStyle w:val="afc"/>
                    <w:tabs>
                      <w:tab w:val="left" w:pos="14175"/>
                    </w:tabs>
                    <w:rPr>
                      <w:highlight w:val="green"/>
                    </w:rPr>
                  </w:pPr>
                  <w:r w:rsidRPr="006F3318">
                    <w:rPr>
                      <w:highlight w:val="green"/>
                    </w:rPr>
                    <w:t>№</w:t>
                  </w:r>
                </w:p>
              </w:tc>
              <w:tc>
                <w:tcPr>
                  <w:tcW w:w="2354" w:type="dxa"/>
                  <w:vAlign w:val="center"/>
                </w:tcPr>
                <w:p w:rsidR="00E018D5" w:rsidRPr="006F3318" w:rsidRDefault="00E018D5" w:rsidP="009646AD">
                  <w:pPr>
                    <w:pStyle w:val="afc"/>
                    <w:tabs>
                      <w:tab w:val="left" w:pos="14175"/>
                    </w:tabs>
                    <w:rPr>
                      <w:highlight w:val="green"/>
                    </w:rPr>
                  </w:pPr>
                  <w:r w:rsidRPr="006F3318">
                    <w:rPr>
                      <w:highlight w:val="green"/>
                    </w:rPr>
                    <w:t>Наименование</w:t>
                  </w:r>
                </w:p>
              </w:tc>
              <w:tc>
                <w:tcPr>
                  <w:tcW w:w="3955" w:type="dxa"/>
                  <w:vAlign w:val="center"/>
                </w:tcPr>
                <w:p w:rsidR="00E018D5" w:rsidRPr="006F3318" w:rsidRDefault="00E018D5" w:rsidP="009646AD">
                  <w:pPr>
                    <w:pStyle w:val="afc"/>
                    <w:tabs>
                      <w:tab w:val="left" w:pos="14175"/>
                    </w:tabs>
                    <w:rPr>
                      <w:highlight w:val="green"/>
                    </w:rPr>
                  </w:pPr>
                  <w:r w:rsidRPr="006F3318">
                    <w:rPr>
                      <w:highlight w:val="green"/>
                    </w:rPr>
                    <w:t>Источник (класс\атрибут)</w:t>
                  </w:r>
                </w:p>
              </w:tc>
              <w:tc>
                <w:tcPr>
                  <w:tcW w:w="1700" w:type="dxa"/>
                  <w:vAlign w:val="center"/>
                </w:tcPr>
                <w:p w:rsidR="00E018D5" w:rsidRPr="006F3318" w:rsidRDefault="00E018D5" w:rsidP="009646AD">
                  <w:pPr>
                    <w:pStyle w:val="afc"/>
                    <w:tabs>
                      <w:tab w:val="left" w:pos="14175"/>
                    </w:tabs>
                    <w:rPr>
                      <w:highlight w:val="green"/>
                    </w:rPr>
                  </w:pPr>
                  <w:r w:rsidRPr="006F3318">
                    <w:rPr>
                      <w:highlight w:val="green"/>
                    </w:rPr>
                    <w:t>Тип атрибута</w:t>
                  </w:r>
                </w:p>
              </w:tc>
              <w:tc>
                <w:tcPr>
                  <w:tcW w:w="1525" w:type="dxa"/>
                  <w:vAlign w:val="center"/>
                </w:tcPr>
                <w:p w:rsidR="00E018D5" w:rsidRPr="006F3318" w:rsidRDefault="00E018D5" w:rsidP="009646AD">
                  <w:pPr>
                    <w:pStyle w:val="afc"/>
                    <w:tabs>
                      <w:tab w:val="left" w:pos="14175"/>
                    </w:tabs>
                    <w:jc w:val="center"/>
                    <w:rPr>
                      <w:highlight w:val="green"/>
                    </w:rPr>
                  </w:pPr>
                  <w:proofErr w:type="spellStart"/>
                  <w:r w:rsidRPr="006F3318">
                    <w:rPr>
                      <w:highlight w:val="green"/>
                    </w:rPr>
                    <w:t>Обяз</w:t>
                  </w:r>
                  <w:proofErr w:type="spellEnd"/>
                  <w:r w:rsidRPr="006F3318">
                    <w:rPr>
                      <w:highlight w:val="green"/>
                    </w:rPr>
                    <w:t>. заполнения</w:t>
                  </w:r>
                </w:p>
              </w:tc>
              <w:tc>
                <w:tcPr>
                  <w:tcW w:w="1592" w:type="dxa"/>
                  <w:vAlign w:val="center"/>
                </w:tcPr>
                <w:p w:rsidR="00E018D5" w:rsidRPr="006F3318" w:rsidRDefault="00E018D5" w:rsidP="009646AD">
                  <w:pPr>
                    <w:pStyle w:val="afc"/>
                    <w:tabs>
                      <w:tab w:val="left" w:pos="14175"/>
                    </w:tabs>
                    <w:jc w:val="center"/>
                    <w:rPr>
                      <w:highlight w:val="green"/>
                    </w:rPr>
                  </w:pPr>
                  <w:r w:rsidRPr="006F3318">
                    <w:rPr>
                      <w:highlight w:val="green"/>
                    </w:rPr>
                    <w:t>Значение по умолчанию</w:t>
                  </w:r>
                </w:p>
              </w:tc>
              <w:tc>
                <w:tcPr>
                  <w:tcW w:w="2637" w:type="dxa"/>
                  <w:vAlign w:val="center"/>
                </w:tcPr>
                <w:p w:rsidR="00E018D5" w:rsidRPr="006F3318" w:rsidRDefault="00E018D5" w:rsidP="009646AD">
                  <w:pPr>
                    <w:pStyle w:val="afc"/>
                    <w:tabs>
                      <w:tab w:val="left" w:pos="14175"/>
                    </w:tabs>
                    <w:jc w:val="center"/>
                    <w:rPr>
                      <w:highlight w:val="green"/>
                    </w:rPr>
                  </w:pPr>
                  <w:r w:rsidRPr="006F3318">
                    <w:rPr>
                      <w:highlight w:val="green"/>
                    </w:rPr>
                    <w:t>Контроль\Примечание</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p>
              </w:tc>
              <w:tc>
                <w:tcPr>
                  <w:tcW w:w="2354" w:type="dxa"/>
                </w:tcPr>
                <w:p w:rsidR="00E018D5" w:rsidRPr="006F3318" w:rsidRDefault="00E018D5" w:rsidP="009646AD">
                  <w:pPr>
                    <w:pStyle w:val="afa"/>
                    <w:tabs>
                      <w:tab w:val="left" w:pos="14175"/>
                    </w:tabs>
                    <w:rPr>
                      <w:highlight w:val="green"/>
                    </w:rPr>
                  </w:pPr>
                  <w:r w:rsidRPr="006F3318">
                    <w:rPr>
                      <w:highlight w:val="green"/>
                    </w:rPr>
                    <w:t>Открыть</w:t>
                  </w:r>
                </w:p>
              </w:tc>
              <w:tc>
                <w:tcPr>
                  <w:tcW w:w="3955" w:type="dxa"/>
                  <w:vAlign w:val="center"/>
                </w:tcPr>
                <w:p w:rsidR="00E018D5" w:rsidRPr="006F3318" w:rsidRDefault="00E018D5" w:rsidP="009646AD">
                  <w:pPr>
                    <w:pStyle w:val="afa"/>
                    <w:tabs>
                      <w:tab w:val="left" w:pos="14175"/>
                    </w:tabs>
                    <w:rPr>
                      <w:highlight w:val="green"/>
                    </w:rPr>
                  </w:pPr>
                  <w:r w:rsidRPr="006F3318">
                    <w:rPr>
                      <w:highlight w:val="green"/>
                    </w:rPr>
                    <w:t>Ссылка на не прошедшую контроль строку в документе «</w:t>
                  </w:r>
                  <w:r w:rsidRPr="006F3318">
                    <w:rPr>
                      <w:szCs w:val="22"/>
                      <w:highlight w:val="green"/>
                    </w:rPr>
                    <w:t>Заявка на внесение изменений</w:t>
                  </w:r>
                  <w:r w:rsidRPr="006F3318">
                    <w:rPr>
                      <w:highlight w:val="green"/>
                    </w:rPr>
                    <w:t>»</w:t>
                  </w:r>
                </w:p>
              </w:tc>
              <w:tc>
                <w:tcPr>
                  <w:tcW w:w="1700"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ссылка</w:t>
                  </w:r>
                </w:p>
              </w:tc>
              <w:tc>
                <w:tcPr>
                  <w:tcW w:w="1525"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r w:rsidRPr="006F3318">
                    <w:rPr>
                      <w:highlight w:val="green"/>
                    </w:rPr>
                    <w:t xml:space="preserve">При нажатии на ссылку «Открыть» должен осуществляться переход к той строке документа «Заявка на внесение изменений», которая содержит ошибку по </w:t>
                  </w:r>
                  <w:proofErr w:type="gramStart"/>
                  <w:r w:rsidRPr="006F3318">
                    <w:rPr>
                      <w:highlight w:val="green"/>
                    </w:rPr>
                    <w:t>данному</w:t>
                  </w:r>
                  <w:proofErr w:type="gramEnd"/>
                  <w:r w:rsidRPr="006F3318">
                    <w:rPr>
                      <w:highlight w:val="green"/>
                    </w:rPr>
                    <w:t xml:space="preserve"> КБК</w:t>
                  </w: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t>1</w:t>
                  </w:r>
                </w:p>
              </w:tc>
              <w:tc>
                <w:tcPr>
                  <w:tcW w:w="2354" w:type="dxa"/>
                </w:tcPr>
                <w:p w:rsidR="00E018D5" w:rsidRPr="006F3318" w:rsidRDefault="00E018D5" w:rsidP="009646AD">
                  <w:pPr>
                    <w:pStyle w:val="afa"/>
                    <w:tabs>
                      <w:tab w:val="left" w:pos="14175"/>
                    </w:tabs>
                    <w:jc w:val="left"/>
                    <w:rPr>
                      <w:highlight w:val="green"/>
                    </w:rPr>
                  </w:pPr>
                  <w:r w:rsidRPr="006F3318">
                    <w:rPr>
                      <w:highlight w:val="green"/>
                    </w:rPr>
                    <w:t>Субъект планирования</w:t>
                  </w:r>
                </w:p>
              </w:tc>
              <w:tc>
                <w:tcPr>
                  <w:tcW w:w="3955" w:type="dxa"/>
                  <w:vAlign w:val="center"/>
                </w:tcPr>
                <w:p w:rsidR="00E018D5" w:rsidRPr="006F3318" w:rsidRDefault="00E018D5" w:rsidP="009646AD">
                  <w:pPr>
                    <w:pStyle w:val="afa"/>
                    <w:tabs>
                      <w:tab w:val="left" w:pos="14175"/>
                    </w:tabs>
                    <w:rPr>
                      <w:highlight w:val="green"/>
                    </w:rPr>
                  </w:pPr>
                </w:p>
              </w:tc>
              <w:tc>
                <w:tcPr>
                  <w:tcW w:w="1700" w:type="dxa"/>
                  <w:vAlign w:val="center"/>
                </w:tcPr>
                <w:p w:rsidR="00E018D5" w:rsidRPr="006F3318" w:rsidRDefault="00E018D5" w:rsidP="009646AD">
                  <w:pPr>
                    <w:pStyle w:val="-"/>
                    <w:tabs>
                      <w:tab w:val="left" w:pos="14175"/>
                    </w:tabs>
                    <w:rPr>
                      <w:b w:val="0"/>
                      <w:sz w:val="22"/>
                      <w:szCs w:val="22"/>
                      <w:highlight w:val="green"/>
                    </w:rPr>
                  </w:pPr>
                </w:p>
              </w:tc>
              <w:tc>
                <w:tcPr>
                  <w:tcW w:w="1525"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t>2</w:t>
                  </w:r>
                </w:p>
              </w:tc>
              <w:tc>
                <w:tcPr>
                  <w:tcW w:w="2354" w:type="dxa"/>
                </w:tcPr>
                <w:p w:rsidR="00E018D5" w:rsidRPr="006F3318" w:rsidRDefault="00E018D5" w:rsidP="009646AD">
                  <w:pPr>
                    <w:pStyle w:val="afa"/>
                    <w:tabs>
                      <w:tab w:val="left" w:pos="14175"/>
                    </w:tabs>
                    <w:rPr>
                      <w:highlight w:val="green"/>
                    </w:rPr>
                  </w:pPr>
                  <w:r w:rsidRPr="006F3318">
                    <w:rPr>
                      <w:highlight w:val="green"/>
                    </w:rPr>
                    <w:t>КБК</w:t>
                  </w:r>
                </w:p>
              </w:tc>
              <w:tc>
                <w:tcPr>
                  <w:tcW w:w="3955" w:type="dxa"/>
                  <w:vAlign w:val="center"/>
                </w:tcPr>
                <w:p w:rsidR="00E018D5" w:rsidRPr="006F3318" w:rsidRDefault="00E018D5" w:rsidP="009646AD">
                  <w:pPr>
                    <w:pStyle w:val="afa"/>
                    <w:tabs>
                      <w:tab w:val="left" w:pos="14175"/>
                    </w:tabs>
                    <w:rPr>
                      <w:highlight w:val="green"/>
                    </w:rPr>
                  </w:pPr>
                  <w:r w:rsidRPr="006F3318">
                    <w:rPr>
                      <w:highlight w:val="green"/>
                    </w:rPr>
                    <w:t xml:space="preserve">Документ «Содержание </w:t>
                  </w:r>
                  <w:proofErr w:type="spellStart"/>
                  <w:r w:rsidRPr="006F3318">
                    <w:rPr>
                      <w:highlight w:val="green"/>
                    </w:rPr>
                    <w:t>заявки»_поля</w:t>
                  </w:r>
                  <w:proofErr w:type="spellEnd"/>
                  <w:r w:rsidRPr="006F3318">
                    <w:rPr>
                      <w:highlight w:val="green"/>
                    </w:rPr>
                    <w:t xml:space="preserve"> с КБК, отсутствующие в Оперативных данных ПОБА по данному показателю по соответствующему субъекту планирования</w:t>
                  </w:r>
                </w:p>
              </w:tc>
              <w:tc>
                <w:tcPr>
                  <w:tcW w:w="1700"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строка</w:t>
                  </w:r>
                </w:p>
              </w:tc>
              <w:tc>
                <w:tcPr>
                  <w:tcW w:w="1525"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lastRenderedPageBreak/>
                    <w:t>3</w:t>
                  </w:r>
                </w:p>
              </w:tc>
              <w:tc>
                <w:tcPr>
                  <w:tcW w:w="2354" w:type="dxa"/>
                </w:tcPr>
                <w:p w:rsidR="00E018D5" w:rsidRPr="006F3318" w:rsidRDefault="00E018D5" w:rsidP="009646AD">
                  <w:pPr>
                    <w:pStyle w:val="afa"/>
                    <w:tabs>
                      <w:tab w:val="left" w:pos="14175"/>
                    </w:tabs>
                    <w:rPr>
                      <w:highlight w:val="green"/>
                    </w:rPr>
                  </w:pPr>
                  <w:r w:rsidRPr="006F3318">
                    <w:rPr>
                      <w:highlight w:val="green"/>
                    </w:rPr>
                    <w:t>Период</w:t>
                  </w:r>
                </w:p>
              </w:tc>
              <w:tc>
                <w:tcPr>
                  <w:tcW w:w="3955" w:type="dxa"/>
                  <w:vAlign w:val="center"/>
                </w:tcPr>
                <w:p w:rsidR="00E018D5" w:rsidRPr="006F3318" w:rsidRDefault="00E018D5" w:rsidP="009646AD">
                  <w:pPr>
                    <w:pStyle w:val="afa"/>
                    <w:tabs>
                      <w:tab w:val="left" w:pos="14175"/>
                    </w:tabs>
                    <w:rPr>
                      <w:highlight w:val="green"/>
                    </w:rPr>
                  </w:pPr>
                  <w:proofErr w:type="spellStart"/>
                  <w:r w:rsidRPr="006F3318">
                    <w:rPr>
                      <w:highlight w:val="green"/>
                    </w:rPr>
                    <w:t>Автозаполнение</w:t>
                  </w:r>
                  <w:proofErr w:type="spellEnd"/>
                  <w:r w:rsidRPr="006F3318">
                    <w:rPr>
                      <w:highlight w:val="green"/>
                    </w:rPr>
                    <w:t xml:space="preserve"> номером года</w:t>
                  </w:r>
                </w:p>
              </w:tc>
              <w:tc>
                <w:tcPr>
                  <w:tcW w:w="1700" w:type="dxa"/>
                  <w:vAlign w:val="center"/>
                </w:tcPr>
                <w:p w:rsidR="00E018D5" w:rsidRPr="006F3318" w:rsidRDefault="00E018D5" w:rsidP="009646AD">
                  <w:pPr>
                    <w:pStyle w:val="-"/>
                    <w:tabs>
                      <w:tab w:val="left" w:pos="14175"/>
                    </w:tabs>
                    <w:jc w:val="left"/>
                    <w:rPr>
                      <w:b w:val="0"/>
                      <w:sz w:val="22"/>
                      <w:szCs w:val="22"/>
                      <w:highlight w:val="green"/>
                    </w:rPr>
                  </w:pPr>
                  <w:r w:rsidRPr="006F3318">
                    <w:rPr>
                      <w:b w:val="0"/>
                      <w:sz w:val="22"/>
                      <w:szCs w:val="22"/>
                      <w:highlight w:val="green"/>
                    </w:rPr>
                    <w:t>строка</w:t>
                  </w:r>
                </w:p>
              </w:tc>
              <w:tc>
                <w:tcPr>
                  <w:tcW w:w="1525" w:type="dxa"/>
                  <w:vAlign w:val="center"/>
                </w:tcPr>
                <w:p w:rsidR="00E018D5" w:rsidRPr="006F3318" w:rsidRDefault="00E018D5" w:rsidP="009646AD">
                  <w:pPr>
                    <w:pStyle w:val="-"/>
                    <w:tabs>
                      <w:tab w:val="left" w:pos="14175"/>
                    </w:tabs>
                    <w:rPr>
                      <w:b w:val="0"/>
                      <w:sz w:val="22"/>
                      <w:szCs w:val="22"/>
                      <w:highlight w:val="green"/>
                    </w:rPr>
                  </w:pPr>
                  <w:r w:rsidRPr="006F3318">
                    <w:rPr>
                      <w:b w:val="0"/>
                      <w:sz w:val="22"/>
                      <w:szCs w:val="22"/>
                      <w:highlight w:val="green"/>
                    </w:rPr>
                    <w:t>+</w:t>
                  </w: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p>
              </w:tc>
            </w:tr>
            <w:tr w:rsidR="00E018D5" w:rsidRPr="006F3318" w:rsidTr="009646AD">
              <w:trPr>
                <w:cantSplit/>
              </w:trPr>
              <w:tc>
                <w:tcPr>
                  <w:tcW w:w="469" w:type="dxa"/>
                </w:tcPr>
                <w:p w:rsidR="00E018D5" w:rsidRPr="006F3318" w:rsidRDefault="00E018D5" w:rsidP="009646AD">
                  <w:pPr>
                    <w:pStyle w:val="afa"/>
                    <w:tabs>
                      <w:tab w:val="left" w:pos="14175"/>
                    </w:tabs>
                    <w:rPr>
                      <w:highlight w:val="green"/>
                    </w:rPr>
                  </w:pPr>
                  <w:r w:rsidRPr="006F3318">
                    <w:rPr>
                      <w:highlight w:val="green"/>
                    </w:rPr>
                    <w:t>4</w:t>
                  </w:r>
                </w:p>
              </w:tc>
              <w:tc>
                <w:tcPr>
                  <w:tcW w:w="2354" w:type="dxa"/>
                </w:tcPr>
                <w:p w:rsidR="00E018D5" w:rsidRPr="006F3318" w:rsidRDefault="00E018D5" w:rsidP="009646AD">
                  <w:pPr>
                    <w:pStyle w:val="afa"/>
                    <w:tabs>
                      <w:tab w:val="left" w:pos="14175"/>
                    </w:tabs>
                    <w:rPr>
                      <w:highlight w:val="green"/>
                    </w:rPr>
                  </w:pPr>
                  <w:r w:rsidRPr="006F3318">
                    <w:rPr>
                      <w:highlight w:val="green"/>
                    </w:rPr>
                    <w:t>Примечание</w:t>
                  </w:r>
                </w:p>
              </w:tc>
              <w:tc>
                <w:tcPr>
                  <w:tcW w:w="3955" w:type="dxa"/>
                </w:tcPr>
                <w:p w:rsidR="00E018D5" w:rsidRPr="006F3318" w:rsidRDefault="00E018D5" w:rsidP="009646AD">
                  <w:pPr>
                    <w:pStyle w:val="afa"/>
                    <w:tabs>
                      <w:tab w:val="left" w:pos="14175"/>
                    </w:tabs>
                    <w:rPr>
                      <w:highlight w:val="green"/>
                    </w:rPr>
                  </w:pPr>
                </w:p>
              </w:tc>
              <w:tc>
                <w:tcPr>
                  <w:tcW w:w="1700" w:type="dxa"/>
                </w:tcPr>
                <w:p w:rsidR="00E018D5" w:rsidRPr="006F3318" w:rsidRDefault="00E018D5" w:rsidP="009646AD">
                  <w:pPr>
                    <w:pStyle w:val="afa"/>
                    <w:tabs>
                      <w:tab w:val="left" w:pos="14175"/>
                    </w:tabs>
                    <w:rPr>
                      <w:highlight w:val="green"/>
                    </w:rPr>
                  </w:pPr>
                </w:p>
              </w:tc>
              <w:tc>
                <w:tcPr>
                  <w:tcW w:w="1525" w:type="dxa"/>
                </w:tcPr>
                <w:p w:rsidR="00E018D5" w:rsidRPr="006F3318" w:rsidRDefault="00E018D5" w:rsidP="009646AD">
                  <w:pPr>
                    <w:tabs>
                      <w:tab w:val="left" w:pos="14175"/>
                    </w:tabs>
                    <w:jc w:val="center"/>
                    <w:rPr>
                      <w:highlight w:val="green"/>
                    </w:rPr>
                  </w:pPr>
                </w:p>
              </w:tc>
              <w:tc>
                <w:tcPr>
                  <w:tcW w:w="1592" w:type="dxa"/>
                </w:tcPr>
                <w:p w:rsidR="00E018D5" w:rsidRPr="006F3318" w:rsidRDefault="00E018D5" w:rsidP="009646AD">
                  <w:pPr>
                    <w:pStyle w:val="afa"/>
                    <w:tabs>
                      <w:tab w:val="left" w:pos="14175"/>
                    </w:tabs>
                    <w:rPr>
                      <w:highlight w:val="green"/>
                    </w:rPr>
                  </w:pPr>
                </w:p>
              </w:tc>
              <w:tc>
                <w:tcPr>
                  <w:tcW w:w="2637" w:type="dxa"/>
                </w:tcPr>
                <w:p w:rsidR="00E018D5" w:rsidRPr="006F3318" w:rsidRDefault="00E018D5" w:rsidP="009646AD">
                  <w:pPr>
                    <w:pStyle w:val="afa"/>
                    <w:tabs>
                      <w:tab w:val="left" w:pos="14175"/>
                    </w:tabs>
                    <w:rPr>
                      <w:highlight w:val="green"/>
                    </w:rPr>
                  </w:pPr>
                </w:p>
              </w:tc>
            </w:tr>
          </w:tbl>
          <w:p w:rsidR="00E018D5" w:rsidRPr="006F3318" w:rsidRDefault="00E018D5" w:rsidP="009646AD">
            <w:pPr>
              <w:pStyle w:val="afffe"/>
              <w:tabs>
                <w:tab w:val="left" w:pos="14175"/>
              </w:tabs>
              <w:jc w:val="left"/>
              <w:rPr>
                <w:highlight w:val="green"/>
                <w:lang w:eastAsia="en-US"/>
              </w:rPr>
            </w:pPr>
          </w:p>
        </w:tc>
      </w:tr>
      <w:tr w:rsidR="00E018D5"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E018D5" w:rsidRPr="006F3318" w:rsidRDefault="00E018D5" w:rsidP="009646AD">
            <w:pPr>
              <w:pStyle w:val="afc"/>
              <w:tabs>
                <w:tab w:val="left" w:pos="14175"/>
              </w:tabs>
              <w:rPr>
                <w:highlight w:val="green"/>
              </w:rPr>
            </w:pPr>
            <w:r w:rsidRPr="006F3318">
              <w:rPr>
                <w:highlight w:val="green"/>
              </w:rPr>
              <w:lastRenderedPageBreak/>
              <w:t>Сообщение о результате, если контроль пройден</w:t>
            </w:r>
          </w:p>
        </w:tc>
      </w:tr>
      <w:tr w:rsidR="00E018D5" w:rsidRPr="009251AF"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Pr="006F3318" w:rsidRDefault="00E018D5" w:rsidP="009646AD">
            <w:pPr>
              <w:pStyle w:val="afffe"/>
              <w:tabs>
                <w:tab w:val="left" w:pos="14175"/>
              </w:tabs>
              <w:rPr>
                <w:szCs w:val="22"/>
                <w:highlight w:val="green"/>
              </w:rPr>
            </w:pPr>
            <w:r w:rsidRPr="006F3318">
              <w:rPr>
                <w:szCs w:val="22"/>
                <w:highlight w:val="green"/>
              </w:rPr>
              <w:t>Сообщение 3: Контроль по показателю &lt;</w:t>
            </w:r>
            <w:r w:rsidRPr="006F3318">
              <w:rPr>
                <w:i/>
                <w:color w:val="FF0000"/>
                <w:szCs w:val="22"/>
                <w:highlight w:val="green"/>
              </w:rPr>
              <w:t>Наименование показателя</w:t>
            </w:r>
            <w:r w:rsidRPr="006F3318">
              <w:rPr>
                <w:szCs w:val="22"/>
                <w:highlight w:val="green"/>
              </w:rPr>
              <w:t xml:space="preserve">&gt; успешно пройден + </w:t>
            </w:r>
            <w:r w:rsidRPr="006F3318">
              <w:rPr>
                <w:highlight w:val="green"/>
              </w:rPr>
              <w:t>таблица:</w:t>
            </w:r>
          </w:p>
          <w:tbl>
            <w:tblPr>
              <w:tblW w:w="14709" w:type="dxa"/>
              <w:tblLayout w:type="fixed"/>
              <w:tblLook w:val="01E0" w:firstRow="1" w:lastRow="1" w:firstColumn="1" w:lastColumn="1" w:noHBand="0" w:noVBand="0"/>
            </w:tblPr>
            <w:tblGrid>
              <w:gridCol w:w="445"/>
              <w:gridCol w:w="2358"/>
              <w:gridCol w:w="3968"/>
              <w:gridCol w:w="1702"/>
              <w:gridCol w:w="1525"/>
              <w:gridCol w:w="1593"/>
              <w:gridCol w:w="3118"/>
            </w:tblGrid>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w:t>
                  </w:r>
                </w:p>
              </w:tc>
              <w:tc>
                <w:tcPr>
                  <w:tcW w:w="235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Наименование</w:t>
                  </w:r>
                </w:p>
              </w:tc>
              <w:tc>
                <w:tcPr>
                  <w:tcW w:w="396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Источник (класс\атрибут)</w:t>
                  </w:r>
                </w:p>
              </w:tc>
              <w:tc>
                <w:tcPr>
                  <w:tcW w:w="1702"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Тип атрибута</w:t>
                  </w:r>
                </w:p>
              </w:tc>
              <w:tc>
                <w:tcPr>
                  <w:tcW w:w="1525"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jc w:val="center"/>
                    <w:rPr>
                      <w:highlight w:val="green"/>
                    </w:rPr>
                  </w:pPr>
                  <w:proofErr w:type="spellStart"/>
                  <w:r w:rsidRPr="006F3318">
                    <w:rPr>
                      <w:highlight w:val="green"/>
                    </w:rPr>
                    <w:t>Обяз</w:t>
                  </w:r>
                  <w:proofErr w:type="spellEnd"/>
                  <w:r w:rsidRPr="006F3318">
                    <w:rPr>
                      <w:highlight w:val="green"/>
                    </w:rPr>
                    <w:t>. заполнения</w:t>
                  </w:r>
                </w:p>
              </w:tc>
              <w:tc>
                <w:tcPr>
                  <w:tcW w:w="1593"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jc w:val="center"/>
                    <w:rPr>
                      <w:highlight w:val="green"/>
                    </w:rPr>
                  </w:pPr>
                  <w:r w:rsidRPr="006F3318">
                    <w:rPr>
                      <w:highlight w:val="green"/>
                    </w:rPr>
                    <w:t>Значение по умолчанию</w:t>
                  </w:r>
                </w:p>
              </w:tc>
              <w:tc>
                <w:tcPr>
                  <w:tcW w:w="311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afc"/>
                    <w:widowControl w:val="0"/>
                    <w:tabs>
                      <w:tab w:val="left" w:pos="14175"/>
                    </w:tabs>
                    <w:rPr>
                      <w:highlight w:val="green"/>
                    </w:rPr>
                  </w:pPr>
                  <w:r w:rsidRPr="006F3318">
                    <w:rPr>
                      <w:highlight w:val="green"/>
                    </w:rPr>
                    <w:t>Контроль\Примечание</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1</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Субъект планирования</w:t>
                  </w:r>
                </w:p>
              </w:tc>
              <w:tc>
                <w:tcPr>
                  <w:tcW w:w="396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r w:rsidRPr="006F3318">
                    <w:rPr>
                      <w:b w:val="0"/>
                      <w:sz w:val="22"/>
                      <w:szCs w:val="20"/>
                      <w:highlight w:val="green"/>
                    </w:rPr>
                    <w:t>Документ «Заявка на внесение изменений», СП</w:t>
                  </w:r>
                </w:p>
              </w:tc>
              <w:tc>
                <w:tcPr>
                  <w:tcW w:w="1702"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r w:rsidRPr="006F3318">
                    <w:rPr>
                      <w:b w:val="0"/>
                      <w:sz w:val="22"/>
                      <w:szCs w:val="20"/>
                      <w:highlight w:val="green"/>
                    </w:rPr>
                    <w:t>строка</w:t>
                  </w:r>
                </w:p>
              </w:tc>
              <w:tc>
                <w:tcPr>
                  <w:tcW w:w="1525"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rPr>
                      <w:b w:val="0"/>
                      <w:sz w:val="22"/>
                      <w:szCs w:val="20"/>
                      <w:highlight w:val="green"/>
                    </w:rPr>
                  </w:pPr>
                  <w:r w:rsidRPr="006F3318">
                    <w:rPr>
                      <w:b w:val="0"/>
                      <w:sz w:val="22"/>
                      <w:szCs w:val="20"/>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2</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КБК</w:t>
                  </w:r>
                </w:p>
              </w:tc>
              <w:tc>
                <w:tcPr>
                  <w:tcW w:w="396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r w:rsidRPr="006F3318">
                    <w:rPr>
                      <w:b w:val="0"/>
                      <w:sz w:val="22"/>
                      <w:szCs w:val="20"/>
                      <w:highlight w:val="green"/>
                    </w:rPr>
                    <w:t>«Оперативные данные ПОБА» поля с КБК по данному показателю по соо</w:t>
                  </w:r>
                  <w:r w:rsidRPr="006F3318">
                    <w:rPr>
                      <w:b w:val="0"/>
                      <w:sz w:val="22"/>
                      <w:szCs w:val="22"/>
                      <w:highlight w:val="green"/>
                    </w:rPr>
                    <w:t>т</w:t>
                  </w:r>
                  <w:r w:rsidRPr="006F3318">
                    <w:rPr>
                      <w:b w:val="0"/>
                      <w:sz w:val="22"/>
                      <w:szCs w:val="20"/>
                      <w:highlight w:val="green"/>
                    </w:rPr>
                    <w:t>ветствующему субъекту планирования</w:t>
                  </w:r>
                </w:p>
              </w:tc>
              <w:tc>
                <w:tcPr>
                  <w:tcW w:w="1702"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rPr>
                      <w:b w:val="0"/>
                      <w:sz w:val="22"/>
                      <w:szCs w:val="20"/>
                      <w:highlight w:val="green"/>
                    </w:rPr>
                  </w:pPr>
                  <w:r w:rsidRPr="006F3318">
                    <w:rPr>
                      <w:b w:val="0"/>
                      <w:sz w:val="22"/>
                      <w:szCs w:val="20"/>
                      <w:highlight w:val="green"/>
                    </w:rPr>
                    <w:t>классификатор</w:t>
                  </w:r>
                </w:p>
              </w:tc>
              <w:tc>
                <w:tcPr>
                  <w:tcW w:w="1525"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rPr>
                      <w:b w:val="0"/>
                      <w:sz w:val="22"/>
                      <w:szCs w:val="20"/>
                      <w:highlight w:val="green"/>
                    </w:rPr>
                  </w:pPr>
                  <w:r w:rsidRPr="006F3318">
                    <w:rPr>
                      <w:b w:val="0"/>
                      <w:sz w:val="22"/>
                      <w:szCs w:val="20"/>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3</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Период</w:t>
                  </w:r>
                </w:p>
              </w:tc>
              <w:tc>
                <w:tcPr>
                  <w:tcW w:w="3968"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proofErr w:type="spellStart"/>
                  <w:r w:rsidRPr="006F3318">
                    <w:rPr>
                      <w:b w:val="0"/>
                      <w:sz w:val="22"/>
                      <w:szCs w:val="20"/>
                      <w:highlight w:val="green"/>
                    </w:rPr>
                    <w:t>Автозаполнение</w:t>
                  </w:r>
                  <w:proofErr w:type="spellEnd"/>
                  <w:r w:rsidRPr="006F3318">
                    <w:rPr>
                      <w:b w:val="0"/>
                      <w:sz w:val="22"/>
                      <w:szCs w:val="20"/>
                      <w:highlight w:val="green"/>
                    </w:rPr>
                    <w:t xml:space="preserve"> номером года</w:t>
                  </w:r>
                </w:p>
              </w:tc>
              <w:tc>
                <w:tcPr>
                  <w:tcW w:w="1702"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jc w:val="left"/>
                    <w:rPr>
                      <w:b w:val="0"/>
                      <w:sz w:val="22"/>
                      <w:szCs w:val="20"/>
                      <w:highlight w:val="green"/>
                    </w:rPr>
                  </w:pPr>
                  <w:r w:rsidRPr="006F3318">
                    <w:rPr>
                      <w:b w:val="0"/>
                      <w:sz w:val="22"/>
                      <w:szCs w:val="20"/>
                      <w:highlight w:val="green"/>
                    </w:rPr>
                    <w:t>строка</w:t>
                  </w:r>
                </w:p>
              </w:tc>
              <w:tc>
                <w:tcPr>
                  <w:tcW w:w="1525" w:type="dxa"/>
                  <w:tcBorders>
                    <w:top w:val="single" w:sz="4" w:space="0" w:color="000000"/>
                    <w:left w:val="single" w:sz="4" w:space="0" w:color="000000"/>
                    <w:bottom w:val="single" w:sz="4" w:space="0" w:color="000000"/>
                    <w:right w:val="single" w:sz="4" w:space="0" w:color="000000"/>
                  </w:tcBorders>
                  <w:vAlign w:val="center"/>
                </w:tcPr>
                <w:p w:rsidR="00E018D5" w:rsidRPr="006F3318" w:rsidRDefault="00E018D5" w:rsidP="009646AD">
                  <w:pPr>
                    <w:pStyle w:val="-"/>
                    <w:tabs>
                      <w:tab w:val="left" w:pos="14175"/>
                    </w:tabs>
                    <w:rPr>
                      <w:b w:val="0"/>
                      <w:sz w:val="22"/>
                      <w:szCs w:val="20"/>
                      <w:highlight w:val="green"/>
                    </w:rPr>
                  </w:pPr>
                  <w:r w:rsidRPr="006F3318">
                    <w:rPr>
                      <w:b w:val="0"/>
                      <w:sz w:val="22"/>
                      <w:szCs w:val="20"/>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4</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Предельная сумма</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«Оперативные данные ПОБА» суммы из полей «ОФГ», «1гПП», «2гПП»</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jc w:val="center"/>
                    <w:rPr>
                      <w:highlight w:val="green"/>
                    </w:rPr>
                  </w:pPr>
                  <w:r w:rsidRPr="006F3318">
                    <w:rPr>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Выводить сумму в зависимости от года планирования, который выделен в заявке</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5</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Утвержденные объемы</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«Данные закона о бюджете» суммы по соответствующей КБК и году со статусом «</w:t>
                  </w:r>
                  <w:proofErr w:type="gramStart"/>
                  <w:r w:rsidRPr="006F3318">
                    <w:rPr>
                      <w:highlight w:val="green"/>
                    </w:rPr>
                    <w:t>Принят</w:t>
                  </w:r>
                  <w:proofErr w:type="gramEnd"/>
                  <w:r w:rsidRPr="006F3318">
                    <w:rPr>
                      <w:highlight w:val="green"/>
                    </w:rPr>
                    <w:t>», «Утверждено законом»</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jc w:val="center"/>
                    <w:rPr>
                      <w:highlight w:val="green"/>
                    </w:rPr>
                  </w:pPr>
                  <w:r w:rsidRPr="006F3318">
                    <w:rPr>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Строчки оперативных данных группируются в зависимости от КБК заданной в показателе предельного объема</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6</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Объемы на рассмотрении, согласованные объемы</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«Данные закона о бюджете» суммы по соответствующей КБК и году со статусом «На рассмотрении» и «</w:t>
                  </w:r>
                  <w:proofErr w:type="gramStart"/>
                  <w:r w:rsidRPr="006F3318">
                    <w:rPr>
                      <w:highlight w:val="green"/>
                    </w:rPr>
                    <w:t>Согласован</w:t>
                  </w:r>
                  <w:proofErr w:type="gramEnd"/>
                  <w:r w:rsidRPr="006F3318">
                    <w:rPr>
                      <w:highlight w:val="green"/>
                    </w:rPr>
                    <w:t>»</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tabs>
                      <w:tab w:val="left" w:pos="14175"/>
                    </w:tabs>
                    <w:jc w:val="center"/>
                    <w:rPr>
                      <w:sz w:val="22"/>
                      <w:highlight w:val="green"/>
                    </w:rPr>
                  </w:pPr>
                  <w:r w:rsidRPr="006F3318">
                    <w:rPr>
                      <w:sz w:val="22"/>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Строчки оперативных данных группируются в зависимости от КБК заданной в показателе предельного объема</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b/>
                      <w:highlight w:val="green"/>
                    </w:rPr>
                  </w:pPr>
                  <w:r w:rsidRPr="006F3318">
                    <w:rPr>
                      <w:highlight w:val="green"/>
                    </w:rPr>
                    <w:t>7</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b/>
                      <w:highlight w:val="green"/>
                    </w:rPr>
                  </w:pPr>
                  <w:r w:rsidRPr="006F3318">
                    <w:rPr>
                      <w:highlight w:val="green"/>
                    </w:rPr>
                    <w:t>По документу</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Документ «</w:t>
                  </w:r>
                  <w:r w:rsidRPr="006F3318">
                    <w:rPr>
                      <w:szCs w:val="22"/>
                      <w:highlight w:val="green"/>
                    </w:rPr>
                    <w:t>Заявка на внесение изменений</w:t>
                  </w:r>
                  <w:r w:rsidRPr="006F3318">
                    <w:rPr>
                      <w:highlight w:val="green"/>
                    </w:rPr>
                    <w:t xml:space="preserve">», детализация «Содержание заявки», поля «Очередной </w:t>
                  </w:r>
                  <w:proofErr w:type="spellStart"/>
                  <w:r w:rsidRPr="006F3318">
                    <w:rPr>
                      <w:highlight w:val="green"/>
                    </w:rPr>
                    <w:t>год_Изменение</w:t>
                  </w:r>
                  <w:proofErr w:type="spellEnd"/>
                  <w:r w:rsidRPr="006F3318">
                    <w:rPr>
                      <w:highlight w:val="green"/>
                    </w:rPr>
                    <w:t xml:space="preserve">», «Первый </w:t>
                  </w:r>
                  <w:proofErr w:type="spellStart"/>
                  <w:r w:rsidRPr="006F3318">
                    <w:rPr>
                      <w:highlight w:val="green"/>
                    </w:rPr>
                    <w:t>год_Изменение</w:t>
                  </w:r>
                  <w:proofErr w:type="spellEnd"/>
                  <w:r w:rsidRPr="006F3318">
                    <w:rPr>
                      <w:highlight w:val="green"/>
                    </w:rPr>
                    <w:t xml:space="preserve">», «Второй </w:t>
                  </w:r>
                  <w:proofErr w:type="spellStart"/>
                  <w:r w:rsidRPr="006F3318">
                    <w:rPr>
                      <w:highlight w:val="green"/>
                    </w:rPr>
                    <w:t>год_Изменение</w:t>
                  </w:r>
                  <w:proofErr w:type="spellEnd"/>
                  <w:r w:rsidRPr="006F3318">
                    <w:rPr>
                      <w:highlight w:val="green"/>
                    </w:rPr>
                    <w:t>»</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tabs>
                      <w:tab w:val="left" w:pos="14175"/>
                    </w:tabs>
                    <w:jc w:val="center"/>
                    <w:rPr>
                      <w:sz w:val="22"/>
                      <w:highlight w:val="green"/>
                    </w:rPr>
                  </w:pPr>
                  <w:r w:rsidRPr="006F3318">
                    <w:rPr>
                      <w:sz w:val="22"/>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Группируются строчки «Содержания заявки» по КБК доведенного предельного объема</w:t>
                  </w: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lastRenderedPageBreak/>
                    <w:t>8</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Остаток</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«Предельная сумма» - «Утвержденные объемы» - «По документу»</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tabs>
                      <w:tab w:val="left" w:pos="14175"/>
                    </w:tabs>
                    <w:jc w:val="center"/>
                    <w:rPr>
                      <w:sz w:val="22"/>
                      <w:highlight w:val="green"/>
                    </w:rPr>
                  </w:pPr>
                  <w:r w:rsidRPr="006F3318">
                    <w:rPr>
                      <w:sz w:val="22"/>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r w:rsidR="00E018D5" w:rsidRPr="006F3318" w:rsidTr="009646AD">
              <w:tc>
                <w:tcPr>
                  <w:tcW w:w="444"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9</w:t>
                  </w:r>
                </w:p>
              </w:tc>
              <w:tc>
                <w:tcPr>
                  <w:tcW w:w="235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Остаток с учетом данных на рассмотрении</w:t>
                  </w:r>
                </w:p>
              </w:tc>
              <w:tc>
                <w:tcPr>
                  <w:tcW w:w="396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«Предельная сумма» - «Утвержденные объемы» - «Объемы на рассмотрении, согласованные объемы» - «По документу»</w:t>
                  </w:r>
                </w:p>
              </w:tc>
              <w:tc>
                <w:tcPr>
                  <w:tcW w:w="1702"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r w:rsidRPr="006F3318">
                    <w:rPr>
                      <w:highlight w:val="green"/>
                    </w:rPr>
                    <w:t>сумма</w:t>
                  </w:r>
                </w:p>
              </w:tc>
              <w:tc>
                <w:tcPr>
                  <w:tcW w:w="1525"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tabs>
                      <w:tab w:val="left" w:pos="14175"/>
                    </w:tabs>
                    <w:jc w:val="center"/>
                    <w:rPr>
                      <w:sz w:val="22"/>
                      <w:highlight w:val="green"/>
                    </w:rPr>
                  </w:pPr>
                  <w:r w:rsidRPr="006F3318">
                    <w:rPr>
                      <w:sz w:val="22"/>
                      <w:highlight w:val="green"/>
                    </w:rPr>
                    <w:t>-</w:t>
                  </w:r>
                </w:p>
              </w:tc>
              <w:tc>
                <w:tcPr>
                  <w:tcW w:w="1593"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c>
                <w:tcPr>
                  <w:tcW w:w="3118" w:type="dxa"/>
                  <w:tcBorders>
                    <w:top w:val="single" w:sz="4" w:space="0" w:color="000000"/>
                    <w:left w:val="single" w:sz="4" w:space="0" w:color="000000"/>
                    <w:bottom w:val="single" w:sz="4" w:space="0" w:color="000000"/>
                    <w:right w:val="single" w:sz="4" w:space="0" w:color="000000"/>
                  </w:tcBorders>
                </w:tcPr>
                <w:p w:rsidR="00E018D5" w:rsidRPr="006F3318" w:rsidRDefault="00E018D5" w:rsidP="009646AD">
                  <w:pPr>
                    <w:pStyle w:val="afa"/>
                    <w:tabs>
                      <w:tab w:val="left" w:pos="14175"/>
                    </w:tabs>
                    <w:rPr>
                      <w:highlight w:val="green"/>
                    </w:rPr>
                  </w:pPr>
                </w:p>
              </w:tc>
            </w:tr>
          </w:tbl>
          <w:p w:rsidR="00E018D5" w:rsidRPr="006F3318" w:rsidRDefault="00E018D5" w:rsidP="009646AD">
            <w:pPr>
              <w:pStyle w:val="afffe"/>
              <w:tabs>
                <w:tab w:val="left" w:pos="14175"/>
              </w:tabs>
              <w:rPr>
                <w:szCs w:val="22"/>
                <w:highlight w:val="green"/>
              </w:rPr>
            </w:pPr>
          </w:p>
        </w:tc>
      </w:tr>
      <w:tr w:rsidR="00E018D5"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bottom w:w="57" w:type="dxa"/>
            </w:tcMar>
          </w:tcPr>
          <w:p w:rsidR="00E018D5" w:rsidRPr="006F3318" w:rsidRDefault="00E018D5" w:rsidP="009646AD">
            <w:pPr>
              <w:pStyle w:val="afffc"/>
              <w:tabs>
                <w:tab w:val="left" w:pos="14175"/>
              </w:tabs>
              <w:rPr>
                <w:highlight w:val="green"/>
              </w:rPr>
            </w:pPr>
            <w:r w:rsidRPr="006F3318">
              <w:rPr>
                <w:highlight w:val="green"/>
              </w:rPr>
              <w:lastRenderedPageBreak/>
              <w:t>Требования к протоколу</w:t>
            </w:r>
          </w:p>
        </w:tc>
      </w:tr>
      <w:tr w:rsidR="00E018D5" w:rsidRPr="00192230" w:rsidTr="009646AD">
        <w:trPr>
          <w:trHeight w:val="4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E018D5" w:rsidRPr="006F3318" w:rsidRDefault="00E018D5" w:rsidP="009646AD">
            <w:pPr>
              <w:pStyle w:val="afffe"/>
              <w:tabs>
                <w:tab w:val="left" w:pos="14175"/>
              </w:tabs>
              <w:rPr>
                <w:szCs w:val="22"/>
                <w:highlight w:val="green"/>
              </w:rPr>
            </w:pPr>
            <w:r w:rsidRPr="006F3318">
              <w:rPr>
                <w:szCs w:val="22"/>
                <w:highlight w:val="green"/>
              </w:rPr>
              <w:t>Пример таблицы из сообщения 1</w:t>
            </w:r>
          </w:p>
          <w:p w:rsidR="00E018D5" w:rsidRPr="006F3318" w:rsidRDefault="00E018D5" w:rsidP="009646AD">
            <w:pPr>
              <w:pStyle w:val="afffe"/>
              <w:tabs>
                <w:tab w:val="left" w:pos="14175"/>
              </w:tabs>
              <w:rPr>
                <w:szCs w:val="22"/>
                <w:highlight w:val="green"/>
              </w:rPr>
            </w:pPr>
            <w:r w:rsidRPr="006F3318">
              <w:rPr>
                <w:noProof/>
                <w:highlight w:val="green"/>
              </w:rPr>
              <w:drawing>
                <wp:inline distT="0" distB="0" distL="0" distR="0" wp14:anchorId="4820C7EB" wp14:editId="2CA25BC3">
                  <wp:extent cx="8278233" cy="1375576"/>
                  <wp:effectExtent l="0" t="0" r="8890" b="0"/>
                  <wp:docPr id="4"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8315510" cy="1381770"/>
                          </a:xfrm>
                          <a:prstGeom prst="rect">
                            <a:avLst/>
                          </a:prstGeom>
                        </pic:spPr>
                      </pic:pic>
                    </a:graphicData>
                  </a:graphic>
                </wp:inline>
              </w:drawing>
            </w:r>
          </w:p>
          <w:p w:rsidR="00E018D5" w:rsidRPr="006F3318" w:rsidRDefault="00E018D5" w:rsidP="009646AD">
            <w:pPr>
              <w:pStyle w:val="afffe"/>
              <w:tabs>
                <w:tab w:val="left" w:pos="14175"/>
              </w:tabs>
              <w:rPr>
                <w:szCs w:val="22"/>
                <w:highlight w:val="green"/>
              </w:rPr>
            </w:pPr>
          </w:p>
        </w:tc>
      </w:tr>
    </w:tbl>
    <w:p w:rsidR="00E018D5" w:rsidRDefault="00E018D5" w:rsidP="00E018D5">
      <w:r>
        <w:br w:type="page"/>
      </w:r>
    </w:p>
    <w:p w:rsidR="00E018D5" w:rsidRDefault="00E018D5" w:rsidP="00E018D5">
      <w:pPr>
        <w:sectPr w:rsidR="00E018D5" w:rsidSect="000934DE">
          <w:pgSz w:w="16838" w:h="11906" w:orient="landscape"/>
          <w:pgMar w:top="1134" w:right="850" w:bottom="1134" w:left="1701" w:header="709" w:footer="709" w:gutter="0"/>
          <w:cols w:space="708"/>
          <w:docGrid w:linePitch="360"/>
        </w:sectPr>
      </w:pPr>
    </w:p>
    <w:tbl>
      <w:tblPr>
        <w:tblW w:w="4933" w:type="pct"/>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7"/>
        <w:gridCol w:w="113"/>
        <w:gridCol w:w="123"/>
        <w:gridCol w:w="26"/>
        <w:gridCol w:w="32"/>
        <w:gridCol w:w="270"/>
        <w:gridCol w:w="26"/>
        <w:gridCol w:w="223"/>
        <w:gridCol w:w="19"/>
        <w:gridCol w:w="49"/>
        <w:gridCol w:w="3006"/>
        <w:gridCol w:w="98"/>
        <w:gridCol w:w="253"/>
        <w:gridCol w:w="633"/>
        <w:gridCol w:w="3588"/>
        <w:gridCol w:w="436"/>
      </w:tblGrid>
      <w:tr w:rsidR="00E018D5" w:rsidRPr="00F733DA" w:rsidTr="009646AD">
        <w:trPr>
          <w:gridAfter w:val="1"/>
          <w:wAfter w:w="231" w:type="pct"/>
          <w:trHeight w:val="400"/>
        </w:trPr>
        <w:tc>
          <w:tcPr>
            <w:tcW w:w="349" w:type="pct"/>
            <w:gridSpan w:val="2"/>
            <w:shd w:val="clear" w:color="auto" w:fill="B6DDE8"/>
            <w:vAlign w:val="center"/>
          </w:tcPr>
          <w:p w:rsidR="00E018D5" w:rsidRPr="00F733DA" w:rsidRDefault="00E018D5" w:rsidP="009646AD">
            <w:pPr>
              <w:rPr>
                <w:b/>
                <w:bCs/>
              </w:rPr>
            </w:pPr>
            <w:r w:rsidRPr="00F733DA">
              <w:rPr>
                <w:b/>
                <w:bCs/>
                <w:lang w:val="en-US"/>
              </w:rPr>
              <w:lastRenderedPageBreak/>
              <w:t>№ п/п</w:t>
            </w:r>
          </w:p>
        </w:tc>
        <w:tc>
          <w:tcPr>
            <w:tcW w:w="253" w:type="pct"/>
            <w:gridSpan w:val="5"/>
            <w:shd w:val="clear" w:color="auto" w:fill="B6DDE8"/>
            <w:vAlign w:val="center"/>
          </w:tcPr>
          <w:p w:rsidR="00E018D5" w:rsidRPr="00F733DA" w:rsidRDefault="00E018D5" w:rsidP="009646AD">
            <w:pPr>
              <w:rPr>
                <w:bCs/>
              </w:rPr>
            </w:pPr>
            <w:r>
              <w:rPr>
                <w:bCs/>
              </w:rPr>
              <w:t>17</w:t>
            </w:r>
          </w:p>
        </w:tc>
        <w:tc>
          <w:tcPr>
            <w:tcW w:w="1797" w:type="pct"/>
            <w:gridSpan w:val="5"/>
            <w:shd w:val="clear" w:color="auto" w:fill="B6DDE8"/>
            <w:vAlign w:val="center"/>
          </w:tcPr>
          <w:p w:rsidR="00E018D5" w:rsidRPr="00F733DA" w:rsidRDefault="00E018D5" w:rsidP="009646AD">
            <w:pPr>
              <w:rPr>
                <w:b/>
                <w:bCs/>
              </w:rPr>
            </w:pPr>
            <w:r w:rsidRPr="00F733DA">
              <w:rPr>
                <w:b/>
                <w:bCs/>
              </w:rPr>
              <w:t>Наименование контроля:</w:t>
            </w:r>
          </w:p>
        </w:tc>
        <w:tc>
          <w:tcPr>
            <w:tcW w:w="2369" w:type="pct"/>
            <w:gridSpan w:val="3"/>
            <w:shd w:val="clear" w:color="auto" w:fill="B6DDE8"/>
            <w:vAlign w:val="center"/>
          </w:tcPr>
          <w:p w:rsidR="00E018D5" w:rsidRPr="00F733DA" w:rsidRDefault="00E018D5" w:rsidP="009646AD">
            <w:r>
              <w:t>Контроль на соответствие КБК</w:t>
            </w:r>
          </w:p>
        </w:tc>
      </w:tr>
      <w:tr w:rsidR="00E018D5" w:rsidRPr="00F733DA" w:rsidTr="009646AD">
        <w:trPr>
          <w:gridAfter w:val="1"/>
          <w:wAfter w:w="231" w:type="pct"/>
          <w:trHeight w:val="330"/>
        </w:trPr>
        <w:tc>
          <w:tcPr>
            <w:tcW w:w="4769" w:type="pct"/>
            <w:gridSpan w:val="15"/>
            <w:shd w:val="clear" w:color="auto" w:fill="D9D9D9"/>
          </w:tcPr>
          <w:p w:rsidR="00E018D5" w:rsidRPr="00F733DA" w:rsidRDefault="00E018D5" w:rsidP="009646AD">
            <w:pPr>
              <w:jc w:val="center"/>
              <w:rPr>
                <w:b/>
                <w:bCs/>
              </w:rPr>
            </w:pPr>
            <w:proofErr w:type="spellStart"/>
            <w:r w:rsidRPr="00F733DA">
              <w:rPr>
                <w:b/>
                <w:bCs/>
                <w:lang w:val="en-US"/>
              </w:rPr>
              <w:t>Тип</w:t>
            </w:r>
            <w:proofErr w:type="spellEnd"/>
            <w:r>
              <w:rPr>
                <w:b/>
                <w:bCs/>
              </w:rPr>
              <w:t xml:space="preserve"> </w:t>
            </w:r>
            <w:proofErr w:type="spellStart"/>
            <w:r w:rsidRPr="00F733DA">
              <w:rPr>
                <w:b/>
                <w:bCs/>
                <w:lang w:val="en-US"/>
              </w:rPr>
              <w:t>контроля</w:t>
            </w:r>
            <w:proofErr w:type="spellEnd"/>
          </w:p>
        </w:tc>
      </w:tr>
      <w:tr w:rsidR="00E018D5" w:rsidRPr="00F733DA" w:rsidTr="009646AD">
        <w:trPr>
          <w:gridAfter w:val="1"/>
          <w:wAfter w:w="231" w:type="pct"/>
          <w:trHeight w:val="265"/>
        </w:trPr>
        <w:tc>
          <w:tcPr>
            <w:tcW w:w="4769" w:type="pct"/>
            <w:gridSpan w:val="15"/>
            <w:shd w:val="clear" w:color="auto" w:fill="auto"/>
          </w:tcPr>
          <w:p w:rsidR="00E018D5" w:rsidRPr="00F733DA" w:rsidRDefault="00E018D5" w:rsidP="009646AD">
            <w:pPr>
              <w:rPr>
                <w:bCs/>
              </w:rPr>
            </w:pPr>
            <w:r w:rsidRPr="005511FA">
              <w:rPr>
                <w:sz w:val="22"/>
              </w:rPr>
              <w:t>Логический</w:t>
            </w:r>
          </w:p>
        </w:tc>
      </w:tr>
      <w:tr w:rsidR="00E018D5" w:rsidRPr="00F733DA" w:rsidTr="009646AD">
        <w:trPr>
          <w:gridAfter w:val="1"/>
          <w:wAfter w:w="231" w:type="pct"/>
          <w:trHeight w:val="228"/>
        </w:trPr>
        <w:tc>
          <w:tcPr>
            <w:tcW w:w="4769" w:type="pct"/>
            <w:gridSpan w:val="15"/>
            <w:shd w:val="clear" w:color="auto" w:fill="D9D9D9"/>
          </w:tcPr>
          <w:p w:rsidR="00E018D5" w:rsidRPr="00F733DA" w:rsidRDefault="00E018D5" w:rsidP="009646AD">
            <w:pPr>
              <w:jc w:val="center"/>
              <w:rPr>
                <w:b/>
                <w:bCs/>
              </w:rPr>
            </w:pPr>
            <w:r w:rsidRPr="00F733DA">
              <w:rPr>
                <w:b/>
                <w:bCs/>
              </w:rPr>
              <w:t>Вызов контроля</w:t>
            </w:r>
          </w:p>
        </w:tc>
      </w:tr>
      <w:tr w:rsidR="00E018D5" w:rsidRPr="00F733DA" w:rsidTr="009646AD">
        <w:trPr>
          <w:gridAfter w:val="1"/>
          <w:wAfter w:w="231" w:type="pct"/>
          <w:trHeight w:val="387"/>
        </w:trPr>
        <w:tc>
          <w:tcPr>
            <w:tcW w:w="4769" w:type="pct"/>
            <w:gridSpan w:val="15"/>
            <w:shd w:val="clear" w:color="auto" w:fill="auto"/>
          </w:tcPr>
          <w:p w:rsidR="00E018D5" w:rsidRPr="005511FA" w:rsidRDefault="00E018D5" w:rsidP="009646AD">
            <w:pPr>
              <w:rPr>
                <w:sz w:val="22"/>
              </w:rPr>
            </w:pPr>
            <w:r w:rsidRPr="005511FA">
              <w:rPr>
                <w:sz w:val="22"/>
              </w:rPr>
              <w:t>Контроли:</w:t>
            </w:r>
          </w:p>
          <w:p w:rsidR="00E018D5" w:rsidRPr="005511FA" w:rsidRDefault="00E018D5" w:rsidP="00FA6419">
            <w:pPr>
              <w:numPr>
                <w:ilvl w:val="0"/>
                <w:numId w:val="21"/>
              </w:numPr>
              <w:rPr>
                <w:sz w:val="22"/>
              </w:rPr>
            </w:pPr>
            <w:r w:rsidRPr="005511FA">
              <w:rPr>
                <w:sz w:val="22"/>
              </w:rPr>
              <w:t>Логический контроль</w:t>
            </w:r>
          </w:p>
          <w:p w:rsidR="00E018D5" w:rsidRPr="005511FA" w:rsidRDefault="00E018D5" w:rsidP="009646AD">
            <w:pPr>
              <w:rPr>
                <w:sz w:val="22"/>
              </w:rPr>
            </w:pPr>
            <w:r w:rsidRPr="005511FA">
              <w:rPr>
                <w:sz w:val="22"/>
              </w:rPr>
              <w:t>Документооборот:</w:t>
            </w:r>
          </w:p>
          <w:p w:rsidR="00E018D5" w:rsidRPr="005511FA" w:rsidRDefault="00E018D5" w:rsidP="00FA6419">
            <w:pPr>
              <w:numPr>
                <w:ilvl w:val="0"/>
                <w:numId w:val="22"/>
              </w:numPr>
              <w:rPr>
                <w:sz w:val="22"/>
              </w:rPr>
            </w:pPr>
            <w:r w:rsidRPr="005511FA">
              <w:rPr>
                <w:sz w:val="22"/>
              </w:rPr>
              <w:t>«Зафиксировать»</w:t>
            </w:r>
          </w:p>
          <w:p w:rsidR="00E018D5" w:rsidRPr="005511FA" w:rsidRDefault="00E018D5" w:rsidP="00FA6419">
            <w:pPr>
              <w:numPr>
                <w:ilvl w:val="0"/>
                <w:numId w:val="22"/>
              </w:numPr>
              <w:rPr>
                <w:sz w:val="22"/>
              </w:rPr>
            </w:pPr>
            <w:r w:rsidRPr="005511FA">
              <w:rPr>
                <w:sz w:val="22"/>
              </w:rPr>
              <w:t xml:space="preserve"> «Передать на рассмотрение»</w:t>
            </w:r>
          </w:p>
          <w:p w:rsidR="00E018D5" w:rsidRPr="005511FA" w:rsidRDefault="00E018D5" w:rsidP="00FA6419">
            <w:pPr>
              <w:numPr>
                <w:ilvl w:val="0"/>
                <w:numId w:val="22"/>
              </w:numPr>
              <w:rPr>
                <w:sz w:val="22"/>
              </w:rPr>
            </w:pPr>
            <w:r w:rsidRPr="005511FA">
              <w:rPr>
                <w:sz w:val="22"/>
              </w:rPr>
              <w:t>«Согласовать»</w:t>
            </w:r>
          </w:p>
          <w:p w:rsidR="00E018D5" w:rsidRPr="005511FA" w:rsidRDefault="00E018D5" w:rsidP="00FA6419">
            <w:pPr>
              <w:numPr>
                <w:ilvl w:val="0"/>
                <w:numId w:val="22"/>
              </w:numPr>
              <w:rPr>
                <w:sz w:val="22"/>
              </w:rPr>
            </w:pPr>
            <w:r w:rsidRPr="005511FA">
              <w:rPr>
                <w:sz w:val="22"/>
              </w:rPr>
              <w:t>«Утвердить»</w:t>
            </w:r>
          </w:p>
          <w:p w:rsidR="00E018D5" w:rsidRPr="005511FA" w:rsidRDefault="00E018D5" w:rsidP="00FA6419">
            <w:pPr>
              <w:numPr>
                <w:ilvl w:val="0"/>
                <w:numId w:val="22"/>
              </w:numPr>
              <w:rPr>
                <w:sz w:val="22"/>
              </w:rPr>
            </w:pPr>
            <w:r w:rsidRPr="005511FA">
              <w:rPr>
                <w:sz w:val="22"/>
              </w:rPr>
              <w:t>«Согласовать (ГРБС)»</w:t>
            </w:r>
          </w:p>
          <w:p w:rsidR="00E018D5" w:rsidRPr="005511FA" w:rsidRDefault="00E018D5" w:rsidP="00FA6419">
            <w:pPr>
              <w:numPr>
                <w:ilvl w:val="0"/>
                <w:numId w:val="22"/>
              </w:numPr>
              <w:rPr>
                <w:sz w:val="22"/>
              </w:rPr>
            </w:pPr>
            <w:r w:rsidRPr="005511FA">
              <w:rPr>
                <w:sz w:val="22"/>
              </w:rPr>
              <w:t>«Утвердить (ГРБС)»</w:t>
            </w:r>
          </w:p>
        </w:tc>
      </w:tr>
      <w:tr w:rsidR="00E018D5" w:rsidRPr="00F733DA" w:rsidTr="009646AD">
        <w:trPr>
          <w:gridAfter w:val="1"/>
          <w:wAfter w:w="231" w:type="pct"/>
          <w:trHeight w:val="262"/>
        </w:trPr>
        <w:tc>
          <w:tcPr>
            <w:tcW w:w="4769" w:type="pct"/>
            <w:gridSpan w:val="15"/>
            <w:shd w:val="clear" w:color="auto" w:fill="D9D9D9"/>
          </w:tcPr>
          <w:p w:rsidR="00E018D5" w:rsidRPr="00F733DA" w:rsidRDefault="00E018D5" w:rsidP="009646AD">
            <w:pPr>
              <w:jc w:val="center"/>
              <w:rPr>
                <w:b/>
                <w:bCs/>
              </w:rPr>
            </w:pPr>
            <w:r w:rsidRPr="00F733DA">
              <w:rPr>
                <w:b/>
                <w:bCs/>
              </w:rPr>
              <w:t>Механизм контроля</w:t>
            </w:r>
          </w:p>
        </w:tc>
      </w:tr>
      <w:tr w:rsidR="00E018D5" w:rsidRPr="00F733DA" w:rsidTr="009646AD">
        <w:trPr>
          <w:gridAfter w:val="1"/>
          <w:wAfter w:w="231" w:type="pct"/>
          <w:trHeight w:val="616"/>
        </w:trPr>
        <w:tc>
          <w:tcPr>
            <w:tcW w:w="4769" w:type="pct"/>
            <w:gridSpan w:val="15"/>
            <w:shd w:val="clear" w:color="auto" w:fill="auto"/>
          </w:tcPr>
          <w:p w:rsidR="00E018D5" w:rsidRPr="00134B31" w:rsidRDefault="00E018D5" w:rsidP="009646AD">
            <w:pPr>
              <w:pStyle w:val="afa"/>
            </w:pPr>
            <w:r w:rsidRPr="00134B31">
              <w:t>Контроль проверяет сочетание КБК в документе на соответствие строкам справочника «Сопоставление РО и КБК» в соответствии со списком «Применимостей», указанным для документа «Заявка на внесение изменений» в настройках системы.</w:t>
            </w:r>
          </w:p>
          <w:p w:rsidR="00E018D5" w:rsidRPr="00134B31" w:rsidRDefault="00E018D5" w:rsidP="009646AD">
            <w:pPr>
              <w:pStyle w:val="afa"/>
            </w:pPr>
          </w:p>
          <w:p w:rsidR="00E018D5" w:rsidRPr="00134B31" w:rsidRDefault="00E018D5" w:rsidP="009646AD">
            <w:pPr>
              <w:pStyle w:val="afa"/>
            </w:pPr>
            <w:r w:rsidRPr="00134B31">
              <w:t xml:space="preserve">Каждая строка из детализации «Содержание заявки» документа на ИФ «Заявки на внесение изменений» контролируется на соответствие строкам на ИФ «Сопоставление РО и КБК», где в поле «Применимость» указаны </w:t>
            </w:r>
            <w:proofErr w:type="gramStart"/>
            <w:r w:rsidRPr="00134B31">
              <w:t>значения</w:t>
            </w:r>
            <w:proofErr w:type="gramEnd"/>
            <w:r w:rsidRPr="00134B31">
              <w:t xml:space="preserve"> совпадающие со значениями в настройках системы для данного типа документа.</w:t>
            </w:r>
          </w:p>
          <w:p w:rsidR="00E018D5" w:rsidRPr="00134B31" w:rsidRDefault="00E018D5" w:rsidP="009646AD">
            <w:pPr>
              <w:pStyle w:val="afa"/>
            </w:pPr>
          </w:p>
          <w:p w:rsidR="00E018D5" w:rsidRPr="00134B31" w:rsidRDefault="00E018D5" w:rsidP="009646AD">
            <w:pPr>
              <w:pStyle w:val="afa"/>
            </w:pPr>
            <w:r w:rsidRPr="00134B31">
              <w:t>Если на ИФ «Сопоставление РО и КБК» указаны обобщенные коды классификаторов, то контроль должен считаться пройденным для детализированных классификаторов, согласно алгоритму операции. Например, если на ИФ «Сопоставление РО и КБК» присутствует строка КВР=200, ФКР=1000, то для сочетаний КВР=213 и ФКР=1010, КВР=215 и ФКР=1111 в документе контроль должен считаться пройденным. Обобщенность может быть установлена с 1-го разряда</w:t>
            </w:r>
          </w:p>
          <w:p w:rsidR="00E018D5" w:rsidRPr="00134B31" w:rsidRDefault="00E018D5" w:rsidP="009646AD">
            <w:pPr>
              <w:pStyle w:val="afa"/>
            </w:pPr>
          </w:p>
          <w:p w:rsidR="00E018D5" w:rsidRPr="00134B31" w:rsidRDefault="00E018D5" w:rsidP="009646AD">
            <w:pPr>
              <w:pStyle w:val="afa"/>
            </w:pPr>
            <w:r w:rsidRPr="00134B31">
              <w:t>Если на ИФ «Сопоставление РО и КБК» найдена строка с применимостью, указанной в Настройках для ИФ «Заявки на внесение изменений»,</w:t>
            </w:r>
          </w:p>
          <w:p w:rsidR="00E018D5" w:rsidRPr="00134B31" w:rsidRDefault="00E018D5" w:rsidP="009646AD">
            <w:pPr>
              <w:pStyle w:val="afa"/>
            </w:pPr>
            <w:r w:rsidRPr="00134B31">
              <w:t>ТО</w:t>
            </w:r>
            <w:proofErr w:type="gramStart"/>
            <w:r w:rsidRPr="00134B31">
              <w:t xml:space="preserve"> Е</w:t>
            </w:r>
            <w:proofErr w:type="gramEnd"/>
            <w:r w:rsidRPr="00134B31">
              <w:t>сли в документе «Заявки на внесение изменений» присутствует строка КБК, отсутствующая на ИФ «Сопоставление РО и КБК» с данной применимостью, ТО выводится протокол с перечнем несоответствующих сочетаний из документа, ИНАЧЕ контроль пройден.</w:t>
            </w:r>
          </w:p>
          <w:p w:rsidR="00E018D5" w:rsidRPr="00134B31" w:rsidRDefault="00E018D5" w:rsidP="009646AD">
            <w:pPr>
              <w:pStyle w:val="afa"/>
            </w:pPr>
          </w:p>
          <w:p w:rsidR="00E018D5" w:rsidRPr="00134B31" w:rsidRDefault="00E018D5" w:rsidP="009646AD">
            <w:pPr>
              <w:pStyle w:val="afa"/>
            </w:pPr>
          </w:p>
          <w:p w:rsidR="00E018D5" w:rsidRPr="00F733DA" w:rsidRDefault="00E018D5" w:rsidP="009646AD">
            <w:pPr>
              <w:rPr>
                <w:bCs/>
              </w:rPr>
            </w:pPr>
            <w:r w:rsidRPr="005511FA">
              <w:rPr>
                <w:sz w:val="22"/>
              </w:rPr>
              <w:t>Если на ИФ «Сопоставление РО и КБК» нет ни одной строки с применимостью, указанной в Настройках для ИФ «Заявка на внесение изменений», либо найдены строки, где колонка «Применимость РО и КБК» пустая, то контроль считается пройденным успешно.</w:t>
            </w:r>
          </w:p>
        </w:tc>
      </w:tr>
      <w:tr w:rsidR="00E018D5" w:rsidRPr="00F733DA" w:rsidTr="009646AD">
        <w:trPr>
          <w:gridAfter w:val="1"/>
          <w:wAfter w:w="231" w:type="pct"/>
          <w:trHeight w:val="506"/>
        </w:trPr>
        <w:tc>
          <w:tcPr>
            <w:tcW w:w="4769" w:type="pct"/>
            <w:gridSpan w:val="15"/>
            <w:shd w:val="clear" w:color="auto" w:fill="D9D9D9"/>
            <w:vAlign w:val="center"/>
          </w:tcPr>
          <w:p w:rsidR="00E018D5" w:rsidRPr="00F733DA" w:rsidRDefault="00E018D5" w:rsidP="009646AD">
            <w:pPr>
              <w:jc w:val="center"/>
              <w:rPr>
                <w:b/>
                <w:bCs/>
              </w:rPr>
            </w:pPr>
            <w:r w:rsidRPr="00F733DA">
              <w:rPr>
                <w:b/>
                <w:bCs/>
              </w:rPr>
              <w:t>Вид контроля</w:t>
            </w:r>
          </w:p>
        </w:tc>
      </w:tr>
      <w:tr w:rsidR="00E018D5" w:rsidRPr="00F733DA" w:rsidTr="009646AD">
        <w:trPr>
          <w:gridAfter w:val="1"/>
          <w:wAfter w:w="231" w:type="pct"/>
          <w:trHeight w:val="322"/>
        </w:trPr>
        <w:tc>
          <w:tcPr>
            <w:tcW w:w="4769" w:type="pct"/>
            <w:gridSpan w:val="15"/>
            <w:shd w:val="clear" w:color="auto" w:fill="auto"/>
            <w:vAlign w:val="center"/>
          </w:tcPr>
          <w:p w:rsidR="00E018D5" w:rsidRPr="00F733DA" w:rsidRDefault="00E018D5" w:rsidP="009646AD">
            <w:pPr>
              <w:rPr>
                <w:bCs/>
              </w:rPr>
            </w:pPr>
            <w:r w:rsidRPr="005511FA">
              <w:rPr>
                <w:sz w:val="22"/>
              </w:rPr>
              <w:t>Строгий</w:t>
            </w:r>
          </w:p>
        </w:tc>
      </w:tr>
      <w:tr w:rsidR="00E018D5" w:rsidRPr="00F733DA" w:rsidTr="009646AD">
        <w:trPr>
          <w:gridAfter w:val="1"/>
          <w:wAfter w:w="231" w:type="pct"/>
          <w:trHeight w:val="506"/>
        </w:trPr>
        <w:tc>
          <w:tcPr>
            <w:tcW w:w="4769" w:type="pct"/>
            <w:gridSpan w:val="15"/>
            <w:shd w:val="clear" w:color="auto" w:fill="D9D9D9"/>
            <w:vAlign w:val="center"/>
          </w:tcPr>
          <w:p w:rsidR="00E018D5" w:rsidRPr="00F733DA" w:rsidRDefault="00E018D5" w:rsidP="009646AD">
            <w:pPr>
              <w:jc w:val="center"/>
              <w:rPr>
                <w:b/>
                <w:bCs/>
              </w:rPr>
            </w:pPr>
            <w:r w:rsidRPr="00F733DA">
              <w:rPr>
                <w:b/>
                <w:bCs/>
              </w:rPr>
              <w:t>Сообщение о результате</w:t>
            </w:r>
          </w:p>
        </w:tc>
      </w:tr>
      <w:tr w:rsidR="00E018D5" w:rsidRPr="00F733DA" w:rsidTr="009646AD">
        <w:trPr>
          <w:gridAfter w:val="1"/>
          <w:wAfter w:w="231" w:type="pct"/>
          <w:trHeight w:val="515"/>
        </w:trPr>
        <w:tc>
          <w:tcPr>
            <w:tcW w:w="2400" w:type="pct"/>
            <w:gridSpan w:val="12"/>
            <w:shd w:val="clear" w:color="auto" w:fill="D9D9D9"/>
            <w:vAlign w:val="center"/>
          </w:tcPr>
          <w:p w:rsidR="00E018D5" w:rsidRPr="00F733DA" w:rsidRDefault="00E018D5" w:rsidP="009646AD">
            <w:pPr>
              <w:jc w:val="center"/>
              <w:rPr>
                <w:b/>
              </w:rPr>
            </w:pPr>
            <w:r w:rsidRPr="00F733DA">
              <w:rPr>
                <w:b/>
              </w:rPr>
              <w:t>Контроль не пройден</w:t>
            </w:r>
          </w:p>
        </w:tc>
        <w:tc>
          <w:tcPr>
            <w:tcW w:w="2369" w:type="pct"/>
            <w:gridSpan w:val="3"/>
            <w:shd w:val="clear" w:color="auto" w:fill="D9D9D9"/>
            <w:vAlign w:val="center"/>
          </w:tcPr>
          <w:p w:rsidR="00E018D5" w:rsidRPr="00F733DA" w:rsidRDefault="00E018D5" w:rsidP="009646AD">
            <w:pPr>
              <w:jc w:val="center"/>
              <w:rPr>
                <w:b/>
                <w:bCs/>
              </w:rPr>
            </w:pPr>
            <w:r w:rsidRPr="00F733DA">
              <w:rPr>
                <w:b/>
                <w:bCs/>
              </w:rPr>
              <w:t>Контроль пройден</w:t>
            </w:r>
          </w:p>
        </w:tc>
      </w:tr>
      <w:tr w:rsidR="00E018D5" w:rsidRPr="00F733DA" w:rsidTr="009646AD">
        <w:trPr>
          <w:gridAfter w:val="1"/>
          <w:wAfter w:w="231" w:type="pct"/>
          <w:trHeight w:val="515"/>
        </w:trPr>
        <w:tc>
          <w:tcPr>
            <w:tcW w:w="2400" w:type="pct"/>
            <w:gridSpan w:val="12"/>
            <w:shd w:val="clear" w:color="auto" w:fill="auto"/>
          </w:tcPr>
          <w:p w:rsidR="00E018D5" w:rsidRPr="005511FA" w:rsidRDefault="00E018D5" w:rsidP="009646AD">
            <w:pPr>
              <w:rPr>
                <w:sz w:val="22"/>
              </w:rPr>
            </w:pPr>
            <w:hyperlink r:id="rId7" w:tooltip="Ошибка" w:history="1">
              <w:r w:rsidRPr="00722299">
                <w:rPr>
                  <w:color w:val="000000"/>
                  <w:sz w:val="22"/>
                </w:rPr>
                <w:t>В документе присутствуют следующие недопустимые сочетания классификаторов: &lt;</w:t>
              </w:r>
              <w:proofErr w:type="gramStart"/>
              <w:r w:rsidRPr="00722299">
                <w:rPr>
                  <w:color w:val="000000"/>
                  <w:sz w:val="22"/>
                </w:rPr>
                <w:t>Наименование классификатора 1&gt; = &lt;Значение классификатора 1&gt; и Наименование классификатора</w:t>
              </w:r>
              <w:r w:rsidRPr="00722299" w:rsidDel="00130172">
                <w:rPr>
                  <w:color w:val="000000"/>
                  <w:sz w:val="22"/>
                </w:rPr>
                <w:t xml:space="preserve"> </w:t>
              </w:r>
              <w:r w:rsidRPr="00722299">
                <w:rPr>
                  <w:color w:val="000000"/>
                  <w:sz w:val="22"/>
                </w:rPr>
                <w:t xml:space="preserve">N = &lt;Значение классификатора N&gt;; &lt;Наименование классификатора 1&gt; = </w:t>
              </w:r>
              <w:r w:rsidRPr="00722299">
                <w:rPr>
                  <w:color w:val="000000"/>
                  <w:sz w:val="22"/>
                </w:rPr>
                <w:lastRenderedPageBreak/>
                <w:t xml:space="preserve">&lt;Значение классификатора 1&gt; </w:t>
              </w:r>
              <w:r w:rsidRPr="00722299">
                <w:rPr>
                  <w:strike/>
                  <w:color w:val="7F7F7F"/>
                  <w:sz w:val="22"/>
                </w:rPr>
                <w:t>и</w:t>
              </w:r>
              <w:r w:rsidRPr="00722299">
                <w:rPr>
                  <w:color w:val="000000"/>
                  <w:sz w:val="22"/>
                </w:rPr>
                <w:t xml:space="preserve"> Наименование классификатора</w:t>
              </w:r>
              <w:r w:rsidRPr="00722299" w:rsidDel="00130172">
                <w:rPr>
                  <w:color w:val="000000"/>
                  <w:sz w:val="22"/>
                </w:rPr>
                <w:t xml:space="preserve"> </w:t>
              </w:r>
              <w:r w:rsidRPr="00722299">
                <w:rPr>
                  <w:color w:val="000000"/>
                  <w:sz w:val="22"/>
                </w:rPr>
                <w:t xml:space="preserve">M = &lt;Значение классификатора M&gt;. </w:t>
              </w:r>
              <w:r w:rsidRPr="00722299">
                <w:rPr>
                  <w:strike/>
                  <w:color w:val="7F7F7F"/>
                  <w:sz w:val="22"/>
                </w:rPr>
                <w:t>Необходимо использовать сочетания, установленные на интерфейсе «Сопоставление РО и КБК»</w:t>
              </w:r>
            </w:hyperlink>
            <w:r w:rsidRPr="00722299">
              <w:rPr>
                <w:color w:val="000000"/>
                <w:sz w:val="22"/>
              </w:rPr>
              <w:t>.</w:t>
            </w:r>
            <w:r>
              <w:rPr>
                <w:color w:val="000000"/>
                <w:sz w:val="22"/>
              </w:rPr>
              <w:t xml:space="preserve"> </w:t>
            </w:r>
            <w:r w:rsidRPr="00250C54">
              <w:rPr>
                <w:color w:val="00B050"/>
                <w:sz w:val="22"/>
              </w:rPr>
              <w:t>Допустимые сочетания классификации приведены на ИФ «Соответствие РО и КБК» с применимостью = «01 – Заявки на внесений изменений _</w:t>
            </w:r>
            <w:proofErr w:type="spellStart"/>
            <w:r w:rsidRPr="00250C54">
              <w:rPr>
                <w:color w:val="00B050"/>
                <w:sz w:val="22"/>
              </w:rPr>
              <w:t>РзПр</w:t>
            </w:r>
            <w:proofErr w:type="spellEnd"/>
            <w:r w:rsidRPr="00250C54">
              <w:rPr>
                <w:color w:val="00B050"/>
                <w:sz w:val="22"/>
              </w:rPr>
              <w:t>».</w:t>
            </w:r>
            <w:proofErr w:type="gramEnd"/>
          </w:p>
        </w:tc>
        <w:tc>
          <w:tcPr>
            <w:tcW w:w="2369" w:type="pct"/>
            <w:gridSpan w:val="3"/>
            <w:shd w:val="clear" w:color="auto" w:fill="auto"/>
          </w:tcPr>
          <w:p w:rsidR="00E018D5" w:rsidRPr="005511FA" w:rsidRDefault="00E018D5" w:rsidP="009646AD">
            <w:pPr>
              <w:rPr>
                <w:sz w:val="22"/>
              </w:rPr>
            </w:pPr>
            <w:r w:rsidRPr="005511FA">
              <w:rPr>
                <w:sz w:val="22"/>
              </w:rPr>
              <w:lastRenderedPageBreak/>
              <w:t>Контроль пройден успешно.</w:t>
            </w:r>
          </w:p>
        </w:tc>
      </w:tr>
      <w:tr w:rsidR="00E018D5" w:rsidRPr="00EC23A7" w:rsidTr="009646AD">
        <w:trPr>
          <w:gridAfter w:val="1"/>
          <w:wAfter w:w="231" w:type="pct"/>
          <w:trHeight w:val="515"/>
        </w:trPr>
        <w:tc>
          <w:tcPr>
            <w:tcW w:w="289" w:type="pct"/>
            <w:shd w:val="clear" w:color="auto" w:fill="B6DDE8"/>
            <w:vAlign w:val="center"/>
          </w:tcPr>
          <w:p w:rsidR="00E018D5" w:rsidRPr="00EC23A7" w:rsidRDefault="00E018D5" w:rsidP="009646AD">
            <w:pPr>
              <w:pStyle w:val="afffb"/>
              <w:rPr>
                <w:sz w:val="22"/>
                <w:szCs w:val="22"/>
                <w:lang w:val="en-US"/>
              </w:rPr>
            </w:pPr>
            <w:r>
              <w:rPr>
                <w:sz w:val="22"/>
                <w:szCs w:val="22"/>
                <w:lang w:val="en-US"/>
              </w:rPr>
              <w:lastRenderedPageBreak/>
              <w:t>№ п/п</w:t>
            </w:r>
          </w:p>
        </w:tc>
        <w:tc>
          <w:tcPr>
            <w:tcW w:w="299" w:type="pct"/>
            <w:gridSpan w:val="5"/>
            <w:shd w:val="clear" w:color="auto" w:fill="B6DDE8"/>
            <w:vAlign w:val="center"/>
          </w:tcPr>
          <w:p w:rsidR="00E018D5" w:rsidRPr="00EC23A7" w:rsidRDefault="00E018D5" w:rsidP="009646AD">
            <w:pPr>
              <w:pStyle w:val="afffb"/>
              <w:rPr>
                <w:sz w:val="22"/>
                <w:szCs w:val="22"/>
              </w:rPr>
            </w:pPr>
            <w:r>
              <w:rPr>
                <w:sz w:val="22"/>
                <w:szCs w:val="22"/>
              </w:rPr>
              <w:t>18</w:t>
            </w:r>
          </w:p>
        </w:tc>
        <w:tc>
          <w:tcPr>
            <w:tcW w:w="1759" w:type="pct"/>
            <w:gridSpan w:val="5"/>
            <w:shd w:val="clear" w:color="auto" w:fill="B6DDE8"/>
            <w:vAlign w:val="center"/>
          </w:tcPr>
          <w:p w:rsidR="00E018D5" w:rsidRPr="00EC23A7" w:rsidRDefault="00E018D5" w:rsidP="009646AD">
            <w:pPr>
              <w:pStyle w:val="afffb"/>
              <w:rPr>
                <w:sz w:val="22"/>
                <w:szCs w:val="22"/>
                <w:lang w:val="en-US"/>
              </w:rPr>
            </w:pPr>
            <w:r>
              <w:rPr>
                <w:sz w:val="22"/>
                <w:szCs w:val="22"/>
              </w:rPr>
              <w:t>Наименование контроля</w:t>
            </w:r>
            <w:r w:rsidRPr="00EC23A7">
              <w:rPr>
                <w:sz w:val="22"/>
                <w:szCs w:val="22"/>
                <w:lang w:val="en-US"/>
              </w:rPr>
              <w:t>:</w:t>
            </w:r>
          </w:p>
        </w:tc>
        <w:tc>
          <w:tcPr>
            <w:tcW w:w="2421" w:type="pct"/>
            <w:gridSpan w:val="4"/>
            <w:shd w:val="clear" w:color="auto" w:fill="B6DDE8"/>
            <w:vAlign w:val="center"/>
          </w:tcPr>
          <w:p w:rsidR="00E018D5" w:rsidRPr="00134B31" w:rsidRDefault="00E018D5" w:rsidP="009646AD">
            <w:pPr>
              <w:pStyle w:val="afa"/>
            </w:pPr>
            <w:r w:rsidRPr="00134B31">
              <w:rPr>
                <w:szCs w:val="22"/>
              </w:rPr>
              <w:t>Контроль на заполнение результата регионального проекта по ЦСР</w:t>
            </w:r>
          </w:p>
        </w:tc>
      </w:tr>
      <w:tr w:rsidR="00E018D5" w:rsidRPr="00DD2ED5" w:rsidTr="009646AD">
        <w:trPr>
          <w:gridAfter w:val="1"/>
          <w:wAfter w:w="231" w:type="pct"/>
          <w:trHeight w:val="515"/>
        </w:trPr>
        <w:tc>
          <w:tcPr>
            <w:tcW w:w="4769" w:type="pct"/>
            <w:gridSpan w:val="15"/>
            <w:shd w:val="clear" w:color="auto" w:fill="D9D9D9"/>
            <w:vAlign w:val="center"/>
          </w:tcPr>
          <w:p w:rsidR="00E018D5" w:rsidRPr="00DD2ED5" w:rsidRDefault="00E018D5" w:rsidP="009646AD">
            <w:pPr>
              <w:pStyle w:val="afffb"/>
              <w:rPr>
                <w:szCs w:val="22"/>
              </w:rPr>
            </w:pPr>
            <w:proofErr w:type="spellStart"/>
            <w:r>
              <w:rPr>
                <w:sz w:val="22"/>
                <w:szCs w:val="22"/>
                <w:lang w:val="en-US"/>
              </w:rPr>
              <w:t>Тип</w:t>
            </w:r>
            <w:proofErr w:type="spellEnd"/>
            <w:r>
              <w:rPr>
                <w:sz w:val="22"/>
                <w:szCs w:val="22"/>
              </w:rPr>
              <w:t xml:space="preserve"> </w:t>
            </w:r>
            <w:proofErr w:type="spellStart"/>
            <w:r>
              <w:rPr>
                <w:sz w:val="22"/>
                <w:szCs w:val="22"/>
                <w:lang w:val="en-US"/>
              </w:rPr>
              <w:t>контроля</w:t>
            </w:r>
            <w:proofErr w:type="spellEnd"/>
          </w:p>
        </w:tc>
      </w:tr>
      <w:tr w:rsidR="00E018D5" w:rsidRPr="001801C4" w:rsidTr="009646AD">
        <w:trPr>
          <w:gridAfter w:val="1"/>
          <w:wAfter w:w="231" w:type="pct"/>
          <w:trHeight w:val="515"/>
        </w:trPr>
        <w:tc>
          <w:tcPr>
            <w:tcW w:w="4769" w:type="pct"/>
            <w:gridSpan w:val="15"/>
            <w:shd w:val="clear" w:color="auto" w:fill="auto"/>
            <w:vAlign w:val="center"/>
          </w:tcPr>
          <w:p w:rsidR="00E018D5" w:rsidRPr="004B3C5C" w:rsidRDefault="00E018D5" w:rsidP="009646AD">
            <w:pPr>
              <w:pStyle w:val="afffb"/>
              <w:jc w:val="both"/>
              <w:rPr>
                <w:b w:val="0"/>
                <w:szCs w:val="22"/>
              </w:rPr>
            </w:pPr>
            <w:r w:rsidRPr="004B3C5C">
              <w:rPr>
                <w:b w:val="0"/>
                <w:sz w:val="22"/>
              </w:rPr>
              <w:t>Логический</w:t>
            </w:r>
          </w:p>
        </w:tc>
      </w:tr>
      <w:tr w:rsidR="00E018D5" w:rsidRPr="001801C4" w:rsidTr="009646AD">
        <w:trPr>
          <w:gridAfter w:val="1"/>
          <w:wAfter w:w="231" w:type="pct"/>
          <w:trHeight w:val="515"/>
        </w:trPr>
        <w:tc>
          <w:tcPr>
            <w:tcW w:w="4769" w:type="pct"/>
            <w:gridSpan w:val="15"/>
            <w:shd w:val="clear" w:color="auto" w:fill="D9D9D9"/>
            <w:vAlign w:val="center"/>
          </w:tcPr>
          <w:p w:rsidR="00E018D5" w:rsidRPr="001801C4" w:rsidRDefault="00E018D5" w:rsidP="009646AD">
            <w:pPr>
              <w:pStyle w:val="afffb"/>
              <w:rPr>
                <w:szCs w:val="22"/>
              </w:rPr>
            </w:pPr>
            <w:r w:rsidRPr="00DD2ED5">
              <w:rPr>
                <w:sz w:val="22"/>
                <w:szCs w:val="22"/>
              </w:rPr>
              <w:t>Вызов контроля</w:t>
            </w:r>
          </w:p>
        </w:tc>
      </w:tr>
      <w:tr w:rsidR="00E018D5" w:rsidTr="009646AD">
        <w:trPr>
          <w:gridAfter w:val="1"/>
          <w:wAfter w:w="231" w:type="pct"/>
          <w:trHeight w:val="515"/>
        </w:trPr>
        <w:tc>
          <w:tcPr>
            <w:tcW w:w="4769" w:type="pct"/>
            <w:gridSpan w:val="15"/>
            <w:shd w:val="clear" w:color="auto" w:fill="auto"/>
          </w:tcPr>
          <w:p w:rsidR="00E018D5" w:rsidRPr="00134B31" w:rsidRDefault="00E018D5" w:rsidP="009646AD">
            <w:pPr>
              <w:pStyle w:val="afa"/>
              <w:rPr>
                <w:szCs w:val="22"/>
              </w:rPr>
            </w:pPr>
            <w:r w:rsidRPr="00134B31">
              <w:rPr>
                <w:szCs w:val="22"/>
              </w:rPr>
              <w:t>Контроли:</w:t>
            </w:r>
          </w:p>
          <w:p w:rsidR="00E018D5" w:rsidRPr="00134B31" w:rsidRDefault="00E018D5" w:rsidP="009646AD">
            <w:pPr>
              <w:pStyle w:val="afa"/>
              <w:rPr>
                <w:szCs w:val="22"/>
              </w:rPr>
            </w:pPr>
            <w:r w:rsidRPr="00134B31">
              <w:rPr>
                <w:szCs w:val="22"/>
              </w:rPr>
              <w:t>1.«Логический контроль»</w:t>
            </w:r>
          </w:p>
          <w:p w:rsidR="00E018D5" w:rsidRPr="00134B31" w:rsidRDefault="00E018D5" w:rsidP="009646AD">
            <w:pPr>
              <w:pStyle w:val="afa"/>
              <w:rPr>
                <w:szCs w:val="22"/>
              </w:rPr>
            </w:pPr>
            <w:r w:rsidRPr="00134B31">
              <w:rPr>
                <w:szCs w:val="22"/>
              </w:rPr>
              <w:t>Документооборот:</w:t>
            </w:r>
          </w:p>
          <w:p w:rsidR="00E018D5" w:rsidRPr="00134B31" w:rsidRDefault="00E018D5" w:rsidP="00FA6419">
            <w:pPr>
              <w:pStyle w:val="afa"/>
              <w:numPr>
                <w:ilvl w:val="0"/>
                <w:numId w:val="23"/>
              </w:numPr>
              <w:rPr>
                <w:b/>
                <w:szCs w:val="22"/>
              </w:rPr>
            </w:pPr>
            <w:r w:rsidRPr="00134B31">
              <w:rPr>
                <w:szCs w:val="22"/>
              </w:rPr>
              <w:t>«Зафиксировать»</w:t>
            </w:r>
          </w:p>
          <w:p w:rsidR="00E018D5" w:rsidRPr="00134B31" w:rsidRDefault="00E018D5" w:rsidP="00FA6419">
            <w:pPr>
              <w:pStyle w:val="afa"/>
              <w:numPr>
                <w:ilvl w:val="0"/>
                <w:numId w:val="23"/>
              </w:numPr>
              <w:rPr>
                <w:b/>
                <w:szCs w:val="22"/>
              </w:rPr>
            </w:pPr>
            <w:r w:rsidRPr="00134B31">
              <w:rPr>
                <w:szCs w:val="22"/>
              </w:rPr>
              <w:t>«Передать на рассмотрение»</w:t>
            </w:r>
          </w:p>
          <w:p w:rsidR="00E018D5" w:rsidRPr="00134B31" w:rsidRDefault="00E018D5" w:rsidP="00FA6419">
            <w:pPr>
              <w:pStyle w:val="afa"/>
              <w:numPr>
                <w:ilvl w:val="0"/>
                <w:numId w:val="23"/>
              </w:numPr>
              <w:rPr>
                <w:b/>
                <w:szCs w:val="22"/>
              </w:rPr>
            </w:pPr>
            <w:r w:rsidRPr="00134B31">
              <w:rPr>
                <w:szCs w:val="22"/>
              </w:rPr>
              <w:t>«Согласовать»</w:t>
            </w:r>
          </w:p>
          <w:p w:rsidR="00E018D5" w:rsidRPr="00134B31" w:rsidRDefault="00E018D5" w:rsidP="00FA6419">
            <w:pPr>
              <w:pStyle w:val="afa"/>
              <w:numPr>
                <w:ilvl w:val="0"/>
                <w:numId w:val="23"/>
              </w:numPr>
              <w:rPr>
                <w:b/>
                <w:szCs w:val="22"/>
              </w:rPr>
            </w:pPr>
            <w:r w:rsidRPr="00134B31">
              <w:rPr>
                <w:szCs w:val="22"/>
              </w:rPr>
              <w:t>«Утвердить»</w:t>
            </w:r>
          </w:p>
          <w:p w:rsidR="00E018D5" w:rsidRPr="00134B31" w:rsidRDefault="00E018D5" w:rsidP="00FA6419">
            <w:pPr>
              <w:pStyle w:val="afa"/>
              <w:numPr>
                <w:ilvl w:val="0"/>
                <w:numId w:val="23"/>
              </w:numPr>
              <w:rPr>
                <w:b/>
                <w:szCs w:val="22"/>
              </w:rPr>
            </w:pPr>
            <w:r w:rsidRPr="00134B31">
              <w:rPr>
                <w:szCs w:val="22"/>
              </w:rPr>
              <w:t>«Согласовать (ГРБС)»</w:t>
            </w:r>
          </w:p>
          <w:p w:rsidR="00E018D5" w:rsidRPr="00134B31" w:rsidRDefault="00E018D5" w:rsidP="00FA6419">
            <w:pPr>
              <w:pStyle w:val="afa"/>
              <w:numPr>
                <w:ilvl w:val="0"/>
                <w:numId w:val="23"/>
              </w:numPr>
              <w:rPr>
                <w:b/>
                <w:szCs w:val="22"/>
              </w:rPr>
            </w:pPr>
            <w:r w:rsidRPr="00134B31">
              <w:rPr>
                <w:szCs w:val="22"/>
              </w:rPr>
              <w:t>«Утвердить (ГРБС)»</w:t>
            </w:r>
          </w:p>
        </w:tc>
      </w:tr>
      <w:tr w:rsidR="00E018D5" w:rsidRPr="001801C4" w:rsidTr="009646AD">
        <w:trPr>
          <w:gridAfter w:val="1"/>
          <w:wAfter w:w="231" w:type="pct"/>
          <w:trHeight w:val="515"/>
        </w:trPr>
        <w:tc>
          <w:tcPr>
            <w:tcW w:w="4769" w:type="pct"/>
            <w:gridSpan w:val="15"/>
            <w:shd w:val="clear" w:color="auto" w:fill="D9D9D9"/>
            <w:vAlign w:val="center"/>
          </w:tcPr>
          <w:p w:rsidR="00E018D5" w:rsidRPr="001801C4" w:rsidRDefault="00E018D5" w:rsidP="009646AD">
            <w:pPr>
              <w:pStyle w:val="afffb"/>
              <w:rPr>
                <w:szCs w:val="22"/>
              </w:rPr>
            </w:pPr>
            <w:r w:rsidRPr="00DD2ED5">
              <w:rPr>
                <w:sz w:val="22"/>
                <w:szCs w:val="22"/>
              </w:rPr>
              <w:t>Механизм контроля</w:t>
            </w:r>
          </w:p>
        </w:tc>
      </w:tr>
      <w:tr w:rsidR="00E018D5" w:rsidRPr="00E35552" w:rsidTr="009646AD">
        <w:trPr>
          <w:gridAfter w:val="1"/>
          <w:wAfter w:w="231" w:type="pct"/>
          <w:trHeight w:val="515"/>
        </w:trPr>
        <w:tc>
          <w:tcPr>
            <w:tcW w:w="4769" w:type="pct"/>
            <w:gridSpan w:val="15"/>
            <w:shd w:val="clear" w:color="auto" w:fill="auto"/>
            <w:vAlign w:val="center"/>
          </w:tcPr>
          <w:p w:rsidR="00E018D5" w:rsidRPr="00134B31" w:rsidRDefault="00E018D5" w:rsidP="009646AD">
            <w:pPr>
              <w:pStyle w:val="afa"/>
            </w:pPr>
            <w:r w:rsidRPr="00134B31">
              <w:t xml:space="preserve">Каждая строка документа «Заявка на внесение изменений» контролируется на </w:t>
            </w:r>
            <w:proofErr w:type="spellStart"/>
            <w:r w:rsidRPr="00134B31">
              <w:t>заполненность</w:t>
            </w:r>
            <w:proofErr w:type="spellEnd"/>
            <w:r w:rsidRPr="00134B31">
              <w:t xml:space="preserve"> классификатора «Результат регионального проекта»:</w:t>
            </w:r>
          </w:p>
          <w:p w:rsidR="00E018D5" w:rsidRPr="00134B31" w:rsidRDefault="00E018D5" w:rsidP="009646AD">
            <w:pPr>
              <w:pStyle w:val="afa"/>
            </w:pPr>
          </w:p>
          <w:p w:rsidR="00E018D5" w:rsidRPr="00134B31" w:rsidRDefault="00E018D5" w:rsidP="009646AD">
            <w:pPr>
              <w:pStyle w:val="afa"/>
            </w:pPr>
            <w:r w:rsidRPr="00134B31">
              <w:t xml:space="preserve">ЕСЛИ у классификатора ЦСР документа «Заявка на внесение изменений» поле «Проект» = </w:t>
            </w:r>
            <w:r>
              <w:rPr>
                <w:lang w:val="en-US"/>
              </w:rPr>
              <w:t>true</w:t>
            </w:r>
            <w:r w:rsidRPr="00134B31">
              <w:t xml:space="preserve"> в справочнике «ЦСР»</w:t>
            </w:r>
          </w:p>
          <w:p w:rsidR="00E018D5" w:rsidRPr="00134B31" w:rsidRDefault="00E018D5" w:rsidP="009646AD">
            <w:pPr>
              <w:pStyle w:val="afa"/>
            </w:pPr>
            <w:r w:rsidRPr="00134B31">
              <w:t xml:space="preserve">ТОГДА должен быть заполнен классификатор «Результаты региональных проектов» </w:t>
            </w:r>
          </w:p>
          <w:p w:rsidR="00E018D5" w:rsidRPr="00134B31" w:rsidRDefault="00E018D5" w:rsidP="009646AD">
            <w:pPr>
              <w:pStyle w:val="afa"/>
            </w:pPr>
            <w:r w:rsidRPr="00134B31">
              <w:t>ИНАЧЕ контроль не пройден</w:t>
            </w:r>
          </w:p>
          <w:p w:rsidR="00E018D5" w:rsidRPr="00134B31" w:rsidRDefault="00E018D5" w:rsidP="009646AD">
            <w:pPr>
              <w:pStyle w:val="afa"/>
            </w:pPr>
          </w:p>
          <w:p w:rsidR="00E018D5" w:rsidRPr="00134B31" w:rsidRDefault="00E018D5" w:rsidP="009646AD">
            <w:pPr>
              <w:pStyle w:val="afa"/>
            </w:pPr>
            <w:r w:rsidRPr="00134B31">
              <w:t>Если в документе «Заявка на внесение изменений» нет классификатора «Результаты региональных проектов» (не используется), то контроль считается пройденным успешно.</w:t>
            </w:r>
          </w:p>
          <w:p w:rsidR="00E018D5" w:rsidRPr="00134B31" w:rsidRDefault="00E018D5" w:rsidP="009646AD">
            <w:pPr>
              <w:pStyle w:val="afa"/>
              <w:rPr>
                <w:b/>
                <w:szCs w:val="22"/>
              </w:rPr>
            </w:pPr>
            <w:r w:rsidRPr="00134B31">
              <w:t>Возможно выполнение данного контроля при множественной смене статуса нескольких документов.</w:t>
            </w:r>
          </w:p>
        </w:tc>
      </w:tr>
      <w:tr w:rsidR="00E018D5" w:rsidRPr="001801C4" w:rsidTr="009646AD">
        <w:trPr>
          <w:gridAfter w:val="1"/>
          <w:wAfter w:w="231" w:type="pct"/>
          <w:trHeight w:val="515"/>
        </w:trPr>
        <w:tc>
          <w:tcPr>
            <w:tcW w:w="4769" w:type="pct"/>
            <w:gridSpan w:val="15"/>
            <w:shd w:val="clear" w:color="auto" w:fill="D9D9D9"/>
            <w:vAlign w:val="center"/>
          </w:tcPr>
          <w:p w:rsidR="00E018D5" w:rsidRPr="001801C4" w:rsidRDefault="00E018D5" w:rsidP="009646AD">
            <w:pPr>
              <w:pStyle w:val="afffb"/>
              <w:rPr>
                <w:szCs w:val="22"/>
              </w:rPr>
            </w:pPr>
            <w:r w:rsidRPr="00DD2ED5">
              <w:rPr>
                <w:sz w:val="22"/>
                <w:szCs w:val="22"/>
              </w:rPr>
              <w:t>Вид контроля</w:t>
            </w:r>
          </w:p>
        </w:tc>
      </w:tr>
      <w:tr w:rsidR="00E018D5" w:rsidRPr="00B04265" w:rsidTr="009646AD">
        <w:trPr>
          <w:gridAfter w:val="1"/>
          <w:wAfter w:w="231" w:type="pct"/>
          <w:trHeight w:val="515"/>
        </w:trPr>
        <w:tc>
          <w:tcPr>
            <w:tcW w:w="4769" w:type="pct"/>
            <w:gridSpan w:val="15"/>
            <w:shd w:val="clear" w:color="auto" w:fill="auto"/>
            <w:vAlign w:val="center"/>
          </w:tcPr>
          <w:p w:rsidR="00E018D5" w:rsidRPr="00B04265" w:rsidRDefault="00E018D5" w:rsidP="009646AD">
            <w:pPr>
              <w:pStyle w:val="afffb"/>
              <w:jc w:val="left"/>
              <w:rPr>
                <w:b w:val="0"/>
                <w:szCs w:val="22"/>
              </w:rPr>
            </w:pPr>
            <w:r>
              <w:rPr>
                <w:b w:val="0"/>
                <w:szCs w:val="22"/>
              </w:rPr>
              <w:t>Строгий</w:t>
            </w:r>
          </w:p>
        </w:tc>
      </w:tr>
      <w:tr w:rsidR="00E018D5" w:rsidRPr="001801C4" w:rsidTr="009646AD">
        <w:trPr>
          <w:gridAfter w:val="1"/>
          <w:wAfter w:w="231" w:type="pct"/>
          <w:trHeight w:val="515"/>
        </w:trPr>
        <w:tc>
          <w:tcPr>
            <w:tcW w:w="4769" w:type="pct"/>
            <w:gridSpan w:val="15"/>
            <w:shd w:val="clear" w:color="auto" w:fill="D9D9D9"/>
            <w:vAlign w:val="center"/>
          </w:tcPr>
          <w:p w:rsidR="00E018D5" w:rsidRPr="001801C4" w:rsidRDefault="00E018D5" w:rsidP="009646AD">
            <w:pPr>
              <w:pStyle w:val="afffb"/>
              <w:rPr>
                <w:szCs w:val="22"/>
              </w:rPr>
            </w:pPr>
            <w:r w:rsidRPr="00DD2ED5">
              <w:rPr>
                <w:sz w:val="22"/>
                <w:szCs w:val="22"/>
              </w:rPr>
              <w:t>Сообщение о результате</w:t>
            </w:r>
          </w:p>
        </w:tc>
      </w:tr>
      <w:tr w:rsidR="00E018D5" w:rsidRPr="00DD2ED5" w:rsidTr="009646AD">
        <w:trPr>
          <w:gridAfter w:val="1"/>
          <w:wAfter w:w="231" w:type="pct"/>
          <w:trHeight w:val="518"/>
        </w:trPr>
        <w:tc>
          <w:tcPr>
            <w:tcW w:w="2348" w:type="pct"/>
            <w:gridSpan w:val="11"/>
            <w:shd w:val="clear" w:color="auto" w:fill="D9D9D9"/>
            <w:vAlign w:val="center"/>
          </w:tcPr>
          <w:p w:rsidR="00E018D5" w:rsidRPr="00134B31" w:rsidRDefault="00E018D5" w:rsidP="009646AD">
            <w:pPr>
              <w:pStyle w:val="afa"/>
              <w:jc w:val="center"/>
              <w:rPr>
                <w:b/>
                <w:sz w:val="24"/>
              </w:rPr>
            </w:pPr>
            <w:r w:rsidRPr="00134B31">
              <w:rPr>
                <w:b/>
                <w:sz w:val="24"/>
              </w:rPr>
              <w:t>Контроль не пройден</w:t>
            </w:r>
          </w:p>
        </w:tc>
        <w:tc>
          <w:tcPr>
            <w:tcW w:w="2421" w:type="pct"/>
            <w:gridSpan w:val="4"/>
            <w:shd w:val="clear" w:color="auto" w:fill="D9D9D9"/>
            <w:vAlign w:val="center"/>
          </w:tcPr>
          <w:p w:rsidR="00E018D5" w:rsidRPr="00DD2ED5" w:rsidRDefault="00E018D5" w:rsidP="009646AD">
            <w:pPr>
              <w:pStyle w:val="afffb"/>
              <w:rPr>
                <w:szCs w:val="22"/>
              </w:rPr>
            </w:pPr>
            <w:r w:rsidRPr="00DD2ED5">
              <w:rPr>
                <w:szCs w:val="22"/>
              </w:rPr>
              <w:t>Контроль пройден</w:t>
            </w:r>
          </w:p>
        </w:tc>
      </w:tr>
      <w:tr w:rsidR="00E018D5" w:rsidTr="009646AD">
        <w:trPr>
          <w:gridAfter w:val="1"/>
          <w:wAfter w:w="231" w:type="pct"/>
          <w:trHeight w:val="517"/>
        </w:trPr>
        <w:tc>
          <w:tcPr>
            <w:tcW w:w="2348" w:type="pct"/>
            <w:gridSpan w:val="11"/>
            <w:shd w:val="clear" w:color="auto" w:fill="auto"/>
            <w:vAlign w:val="center"/>
          </w:tcPr>
          <w:p w:rsidR="00E018D5" w:rsidRPr="00134B31" w:rsidRDefault="00E018D5" w:rsidP="009646AD">
            <w:pPr>
              <w:pStyle w:val="afa"/>
              <w:rPr>
                <w:szCs w:val="22"/>
              </w:rPr>
            </w:pPr>
            <w:r w:rsidRPr="00134B31">
              <w:rPr>
                <w:szCs w:val="22"/>
              </w:rPr>
              <w:t>&lt;</w:t>
            </w:r>
            <w:r w:rsidRPr="00134B31">
              <w:rPr>
                <w:i/>
                <w:szCs w:val="22"/>
              </w:rPr>
              <w:t xml:space="preserve">выводить цепочку </w:t>
            </w:r>
            <w:proofErr w:type="gramStart"/>
            <w:r w:rsidRPr="00134B31">
              <w:rPr>
                <w:i/>
                <w:szCs w:val="22"/>
              </w:rPr>
              <w:t>КБК</w:t>
            </w:r>
            <w:proofErr w:type="gramEnd"/>
            <w:r w:rsidRPr="00134B31">
              <w:rPr>
                <w:i/>
                <w:szCs w:val="22"/>
              </w:rPr>
              <w:t xml:space="preserve"> по которой контроль не пройден</w:t>
            </w:r>
            <w:r w:rsidRPr="00134B31">
              <w:rPr>
                <w:szCs w:val="22"/>
              </w:rPr>
              <w:t>&gt;:</w:t>
            </w:r>
          </w:p>
          <w:p w:rsidR="00E018D5" w:rsidRPr="00134B31" w:rsidRDefault="00E018D5" w:rsidP="009646AD">
            <w:pPr>
              <w:pStyle w:val="afa"/>
              <w:rPr>
                <w:szCs w:val="22"/>
              </w:rPr>
            </w:pPr>
            <w:r w:rsidRPr="00134B31">
              <w:rPr>
                <w:szCs w:val="22"/>
              </w:rPr>
              <w:t>У текущей цепочки КБК документа &lt;</w:t>
            </w:r>
            <w:r w:rsidRPr="00134B31">
              <w:rPr>
                <w:color w:val="FF0000"/>
                <w:szCs w:val="22"/>
              </w:rPr>
              <w:t>Субъект планирования</w:t>
            </w:r>
            <w:r w:rsidRPr="00134B31">
              <w:rPr>
                <w:szCs w:val="22"/>
              </w:rPr>
              <w:t>&gt; - &lt;</w:t>
            </w:r>
            <w:r w:rsidRPr="00134B31">
              <w:rPr>
                <w:color w:val="FF0000"/>
                <w:szCs w:val="22"/>
              </w:rPr>
              <w:t>Номер документа</w:t>
            </w:r>
            <w:r w:rsidRPr="00134B31">
              <w:rPr>
                <w:szCs w:val="22"/>
              </w:rPr>
              <w:t xml:space="preserve">&gt; должен быть заполнен классификатор «Результаты региональных проектов». </w:t>
            </w:r>
          </w:p>
          <w:p w:rsidR="00E018D5" w:rsidRPr="00134B31" w:rsidRDefault="00E018D5" w:rsidP="009646AD">
            <w:pPr>
              <w:pStyle w:val="afa"/>
              <w:jc w:val="left"/>
            </w:pPr>
            <w:r w:rsidRPr="00134B31">
              <w:rPr>
                <w:szCs w:val="22"/>
              </w:rPr>
              <w:t xml:space="preserve">Контроль не пройден.  </w:t>
            </w:r>
          </w:p>
        </w:tc>
        <w:tc>
          <w:tcPr>
            <w:tcW w:w="2421" w:type="pct"/>
            <w:gridSpan w:val="4"/>
            <w:shd w:val="clear" w:color="auto" w:fill="auto"/>
            <w:vAlign w:val="center"/>
          </w:tcPr>
          <w:p w:rsidR="00E018D5" w:rsidRPr="00134B31" w:rsidRDefault="00E018D5" w:rsidP="009646AD">
            <w:pPr>
              <w:pStyle w:val="afa"/>
            </w:pPr>
            <w:r w:rsidRPr="00134B31">
              <w:t>Контроль пройден успешно</w:t>
            </w:r>
          </w:p>
        </w:tc>
      </w:tr>
      <w:tr w:rsidR="00E018D5" w:rsidRPr="00852239" w:rsidTr="009646AD">
        <w:trPr>
          <w:gridAfter w:val="1"/>
          <w:wAfter w:w="231" w:type="pct"/>
          <w:trHeight w:val="348"/>
        </w:trPr>
        <w:tc>
          <w:tcPr>
            <w:tcW w:w="428" w:type="pct"/>
            <w:gridSpan w:val="4"/>
            <w:shd w:val="clear" w:color="auto" w:fill="B6DDE8"/>
            <w:vAlign w:val="center"/>
          </w:tcPr>
          <w:p w:rsidR="00E018D5" w:rsidRPr="001801C4" w:rsidRDefault="00E018D5" w:rsidP="009646AD">
            <w:pPr>
              <w:pStyle w:val="afffb"/>
              <w:rPr>
                <w:szCs w:val="22"/>
              </w:rPr>
            </w:pPr>
            <w:r>
              <w:rPr>
                <w:sz w:val="22"/>
                <w:szCs w:val="22"/>
                <w:lang w:val="en-US"/>
              </w:rPr>
              <w:lastRenderedPageBreak/>
              <w:t>№ п/п</w:t>
            </w:r>
          </w:p>
        </w:tc>
        <w:tc>
          <w:tcPr>
            <w:tcW w:w="302" w:type="pct"/>
            <w:gridSpan w:val="5"/>
            <w:shd w:val="clear" w:color="auto" w:fill="B6DDE8"/>
            <w:vAlign w:val="center"/>
          </w:tcPr>
          <w:p w:rsidR="00E018D5" w:rsidRPr="001801C4" w:rsidRDefault="00E018D5" w:rsidP="009646AD">
            <w:pPr>
              <w:pStyle w:val="afffb"/>
              <w:rPr>
                <w:b w:val="0"/>
                <w:szCs w:val="22"/>
              </w:rPr>
            </w:pPr>
            <w:r>
              <w:rPr>
                <w:b w:val="0"/>
                <w:sz w:val="22"/>
                <w:szCs w:val="22"/>
              </w:rPr>
              <w:t>18</w:t>
            </w:r>
          </w:p>
        </w:tc>
        <w:tc>
          <w:tcPr>
            <w:tcW w:w="2139" w:type="pct"/>
            <w:gridSpan w:val="5"/>
            <w:shd w:val="clear" w:color="auto" w:fill="B6DDE8"/>
            <w:vAlign w:val="center"/>
          </w:tcPr>
          <w:p w:rsidR="00E018D5" w:rsidRPr="00F80D4E" w:rsidRDefault="00E018D5" w:rsidP="009646AD">
            <w:pPr>
              <w:pStyle w:val="afffb"/>
              <w:rPr>
                <w:szCs w:val="22"/>
              </w:rPr>
            </w:pPr>
            <w:r>
              <w:rPr>
                <w:sz w:val="22"/>
                <w:szCs w:val="22"/>
              </w:rPr>
              <w:t>Наименование контроля:</w:t>
            </w:r>
          </w:p>
        </w:tc>
        <w:tc>
          <w:tcPr>
            <w:tcW w:w="1900" w:type="pct"/>
            <w:shd w:val="clear" w:color="auto" w:fill="B6DDE8"/>
            <w:vAlign w:val="center"/>
          </w:tcPr>
          <w:p w:rsidR="00E018D5" w:rsidRPr="00134B31" w:rsidRDefault="00E018D5" w:rsidP="009646AD">
            <w:pPr>
              <w:pStyle w:val="afa"/>
            </w:pPr>
            <w:r w:rsidRPr="00134B31">
              <w:rPr>
                <w:szCs w:val="22"/>
              </w:rPr>
              <w:t>Контроль ввода необобщенного значения КРКС</w:t>
            </w:r>
          </w:p>
        </w:tc>
      </w:tr>
      <w:tr w:rsidR="00E018D5" w:rsidRPr="00DD2ED5" w:rsidTr="009646AD">
        <w:trPr>
          <w:gridAfter w:val="1"/>
          <w:wAfter w:w="231" w:type="pct"/>
          <w:trHeight w:val="330"/>
        </w:trPr>
        <w:tc>
          <w:tcPr>
            <w:tcW w:w="4769" w:type="pct"/>
            <w:gridSpan w:val="15"/>
            <w:shd w:val="clear" w:color="auto" w:fill="D9D9D9"/>
          </w:tcPr>
          <w:p w:rsidR="00E018D5" w:rsidRPr="00DD2ED5" w:rsidRDefault="00E018D5" w:rsidP="009646AD">
            <w:pPr>
              <w:pStyle w:val="afffb"/>
              <w:rPr>
                <w:szCs w:val="22"/>
              </w:rPr>
            </w:pPr>
            <w:proofErr w:type="spellStart"/>
            <w:r>
              <w:rPr>
                <w:sz w:val="22"/>
                <w:szCs w:val="22"/>
                <w:lang w:val="en-US"/>
              </w:rPr>
              <w:t>Тип</w:t>
            </w:r>
            <w:proofErr w:type="spellEnd"/>
            <w:r>
              <w:rPr>
                <w:sz w:val="22"/>
                <w:szCs w:val="22"/>
              </w:rPr>
              <w:t xml:space="preserve"> </w:t>
            </w:r>
            <w:proofErr w:type="spellStart"/>
            <w:r>
              <w:rPr>
                <w:sz w:val="22"/>
                <w:szCs w:val="22"/>
                <w:lang w:val="en-US"/>
              </w:rPr>
              <w:t>контроля</w:t>
            </w:r>
            <w:proofErr w:type="spellEnd"/>
          </w:p>
        </w:tc>
      </w:tr>
      <w:tr w:rsidR="00E018D5" w:rsidRPr="001801C4" w:rsidTr="009646AD">
        <w:trPr>
          <w:gridAfter w:val="1"/>
          <w:wAfter w:w="231" w:type="pct"/>
          <w:trHeight w:val="469"/>
        </w:trPr>
        <w:tc>
          <w:tcPr>
            <w:tcW w:w="4769" w:type="pct"/>
            <w:gridSpan w:val="15"/>
            <w:shd w:val="clear" w:color="auto" w:fill="auto"/>
          </w:tcPr>
          <w:p w:rsidR="00E018D5" w:rsidRPr="001801C4" w:rsidRDefault="00E018D5" w:rsidP="009646AD">
            <w:pPr>
              <w:pStyle w:val="afffb"/>
              <w:jc w:val="both"/>
              <w:rPr>
                <w:b w:val="0"/>
                <w:szCs w:val="22"/>
              </w:rPr>
            </w:pPr>
            <w:r>
              <w:rPr>
                <w:b w:val="0"/>
                <w:szCs w:val="22"/>
              </w:rPr>
              <w:t>Логический</w:t>
            </w:r>
          </w:p>
        </w:tc>
      </w:tr>
      <w:tr w:rsidR="00E018D5" w:rsidRPr="001801C4" w:rsidTr="009646AD">
        <w:trPr>
          <w:gridAfter w:val="1"/>
          <w:wAfter w:w="231" w:type="pct"/>
          <w:trHeight w:val="228"/>
        </w:trPr>
        <w:tc>
          <w:tcPr>
            <w:tcW w:w="4769" w:type="pct"/>
            <w:gridSpan w:val="15"/>
            <w:shd w:val="clear" w:color="auto" w:fill="D9D9D9"/>
          </w:tcPr>
          <w:p w:rsidR="00E018D5" w:rsidRPr="001801C4" w:rsidRDefault="00E018D5" w:rsidP="009646AD">
            <w:pPr>
              <w:pStyle w:val="afffb"/>
              <w:rPr>
                <w:szCs w:val="22"/>
              </w:rPr>
            </w:pPr>
            <w:r w:rsidRPr="00DD2ED5">
              <w:rPr>
                <w:sz w:val="22"/>
                <w:szCs w:val="22"/>
              </w:rPr>
              <w:t>Вызов контроля</w:t>
            </w:r>
          </w:p>
        </w:tc>
      </w:tr>
      <w:tr w:rsidR="00E018D5" w:rsidRPr="00D14FB5" w:rsidTr="009646AD">
        <w:trPr>
          <w:gridAfter w:val="1"/>
          <w:wAfter w:w="231" w:type="pct"/>
          <w:trHeight w:val="387"/>
        </w:trPr>
        <w:tc>
          <w:tcPr>
            <w:tcW w:w="4769" w:type="pct"/>
            <w:gridSpan w:val="15"/>
            <w:shd w:val="clear" w:color="auto" w:fill="auto"/>
          </w:tcPr>
          <w:p w:rsidR="00E018D5" w:rsidRPr="00134B31" w:rsidRDefault="00E018D5" w:rsidP="00FA6419">
            <w:pPr>
              <w:pStyle w:val="afa"/>
              <w:numPr>
                <w:ilvl w:val="0"/>
                <w:numId w:val="24"/>
              </w:numPr>
              <w:rPr>
                <w:szCs w:val="22"/>
              </w:rPr>
            </w:pPr>
            <w:r w:rsidRPr="00134B31">
              <w:rPr>
                <w:szCs w:val="22"/>
              </w:rPr>
              <w:t>«Логический контроль»</w:t>
            </w:r>
          </w:p>
          <w:p w:rsidR="00E018D5" w:rsidRPr="00134B31" w:rsidRDefault="00E018D5" w:rsidP="00FA6419">
            <w:pPr>
              <w:pStyle w:val="afa"/>
              <w:numPr>
                <w:ilvl w:val="0"/>
                <w:numId w:val="24"/>
              </w:numPr>
              <w:rPr>
                <w:szCs w:val="22"/>
              </w:rPr>
            </w:pPr>
            <w:r w:rsidRPr="00134B31">
              <w:t xml:space="preserve">операции, </w:t>
            </w:r>
            <w:proofErr w:type="gramStart"/>
            <w:r w:rsidRPr="00134B31">
              <w:t>меняющих</w:t>
            </w:r>
            <w:proofErr w:type="gramEnd"/>
            <w:r w:rsidRPr="00134B31">
              <w:t xml:space="preserve"> стадию и статус документа</w:t>
            </w:r>
            <w:r w:rsidRPr="00134B31">
              <w:rPr>
                <w:szCs w:val="22"/>
              </w:rPr>
              <w:t xml:space="preserve"> </w:t>
            </w:r>
          </w:p>
          <w:p w:rsidR="00E018D5" w:rsidRPr="00134B31" w:rsidRDefault="00E018D5" w:rsidP="009646AD">
            <w:pPr>
              <w:pStyle w:val="afa"/>
              <w:ind w:left="45"/>
              <w:rPr>
                <w:bCs/>
                <w:szCs w:val="22"/>
              </w:rPr>
            </w:pPr>
          </w:p>
        </w:tc>
      </w:tr>
      <w:tr w:rsidR="00E018D5" w:rsidRPr="001801C4" w:rsidTr="009646AD">
        <w:trPr>
          <w:gridAfter w:val="1"/>
          <w:wAfter w:w="231" w:type="pct"/>
          <w:trHeight w:val="262"/>
        </w:trPr>
        <w:tc>
          <w:tcPr>
            <w:tcW w:w="4769" w:type="pct"/>
            <w:gridSpan w:val="15"/>
            <w:shd w:val="clear" w:color="auto" w:fill="D9D9D9"/>
          </w:tcPr>
          <w:p w:rsidR="00E018D5" w:rsidRPr="001801C4" w:rsidRDefault="00E018D5" w:rsidP="009646AD">
            <w:pPr>
              <w:pStyle w:val="afffb"/>
              <w:rPr>
                <w:szCs w:val="22"/>
              </w:rPr>
            </w:pPr>
            <w:r w:rsidRPr="00DD2ED5">
              <w:rPr>
                <w:sz w:val="22"/>
                <w:szCs w:val="22"/>
              </w:rPr>
              <w:t>Механизм контроля</w:t>
            </w:r>
          </w:p>
        </w:tc>
      </w:tr>
      <w:tr w:rsidR="00E018D5" w:rsidRPr="00B04265" w:rsidTr="009646AD">
        <w:trPr>
          <w:gridAfter w:val="1"/>
          <w:wAfter w:w="231" w:type="pct"/>
          <w:trHeight w:val="616"/>
        </w:trPr>
        <w:tc>
          <w:tcPr>
            <w:tcW w:w="4769" w:type="pct"/>
            <w:gridSpan w:val="15"/>
            <w:shd w:val="clear" w:color="auto" w:fill="auto"/>
          </w:tcPr>
          <w:p w:rsidR="00E018D5" w:rsidRPr="00134B31" w:rsidRDefault="00E018D5" w:rsidP="009646AD">
            <w:pPr>
              <w:pStyle w:val="afa"/>
            </w:pPr>
            <w:r w:rsidRPr="00134B31">
              <w:t>Контролировать нужно значения справочника КРКС.</w:t>
            </w:r>
          </w:p>
          <w:p w:rsidR="00E018D5" w:rsidRPr="00B04265" w:rsidRDefault="00E018D5" w:rsidP="009646AD">
            <w:pPr>
              <w:pStyle w:val="afffb"/>
              <w:jc w:val="both"/>
              <w:rPr>
                <w:b w:val="0"/>
                <w:szCs w:val="22"/>
              </w:rPr>
            </w:pPr>
            <w:r w:rsidRPr="00D14FB5">
              <w:rPr>
                <w:rFonts w:eastAsia="Times New Roman"/>
                <w:b w:val="0"/>
                <w:bCs w:val="0"/>
                <w:sz w:val="22"/>
                <w:szCs w:val="20"/>
              </w:rPr>
              <w:t>Контролировать нужно значения справочника КРКС. </w:t>
            </w:r>
            <w:r w:rsidRPr="00D14FB5">
              <w:rPr>
                <w:rFonts w:eastAsia="Times New Roman"/>
                <w:b w:val="0"/>
                <w:bCs w:val="0"/>
                <w:sz w:val="22"/>
                <w:szCs w:val="20"/>
              </w:rPr>
              <w:br/>
              <w:t>В случае если в справочнике имеется более детальный код, то должно выдаваться предупреждающее сообщение.</w:t>
            </w:r>
          </w:p>
        </w:tc>
      </w:tr>
      <w:tr w:rsidR="00E018D5" w:rsidRPr="001801C4" w:rsidTr="009646AD">
        <w:trPr>
          <w:gridAfter w:val="1"/>
          <w:wAfter w:w="231" w:type="pct"/>
          <w:trHeight w:val="506"/>
        </w:trPr>
        <w:tc>
          <w:tcPr>
            <w:tcW w:w="4769" w:type="pct"/>
            <w:gridSpan w:val="15"/>
            <w:shd w:val="clear" w:color="auto" w:fill="D9D9D9"/>
            <w:vAlign w:val="center"/>
          </w:tcPr>
          <w:p w:rsidR="00E018D5" w:rsidRPr="001801C4" w:rsidRDefault="00E018D5" w:rsidP="009646AD">
            <w:pPr>
              <w:pStyle w:val="afffb"/>
              <w:rPr>
                <w:szCs w:val="22"/>
              </w:rPr>
            </w:pPr>
            <w:r w:rsidRPr="00DD2ED5">
              <w:rPr>
                <w:sz w:val="22"/>
                <w:szCs w:val="22"/>
              </w:rPr>
              <w:t>Вид контроля</w:t>
            </w:r>
          </w:p>
        </w:tc>
      </w:tr>
      <w:tr w:rsidR="00E018D5" w:rsidRPr="00966D15" w:rsidTr="009646AD">
        <w:trPr>
          <w:gridAfter w:val="1"/>
          <w:wAfter w:w="231" w:type="pct"/>
          <w:trHeight w:val="506"/>
        </w:trPr>
        <w:tc>
          <w:tcPr>
            <w:tcW w:w="4769" w:type="pct"/>
            <w:gridSpan w:val="15"/>
            <w:shd w:val="clear" w:color="auto" w:fill="auto"/>
            <w:vAlign w:val="center"/>
          </w:tcPr>
          <w:p w:rsidR="00E018D5" w:rsidRPr="00966D15" w:rsidRDefault="00E018D5" w:rsidP="009646AD">
            <w:pPr>
              <w:pStyle w:val="afffb"/>
              <w:jc w:val="left"/>
              <w:rPr>
                <w:b w:val="0"/>
                <w:szCs w:val="22"/>
              </w:rPr>
            </w:pPr>
            <w:r>
              <w:rPr>
                <w:b w:val="0"/>
                <w:szCs w:val="22"/>
              </w:rPr>
              <w:t>Строгий</w:t>
            </w:r>
          </w:p>
        </w:tc>
      </w:tr>
      <w:tr w:rsidR="00E018D5" w:rsidRPr="001801C4" w:rsidTr="009646AD">
        <w:trPr>
          <w:gridAfter w:val="1"/>
          <w:wAfter w:w="231" w:type="pct"/>
          <w:trHeight w:val="506"/>
        </w:trPr>
        <w:tc>
          <w:tcPr>
            <w:tcW w:w="4769" w:type="pct"/>
            <w:gridSpan w:val="15"/>
            <w:shd w:val="clear" w:color="auto" w:fill="D9D9D9"/>
            <w:vAlign w:val="center"/>
          </w:tcPr>
          <w:p w:rsidR="00E018D5" w:rsidRPr="001801C4" w:rsidRDefault="00E018D5" w:rsidP="009646AD">
            <w:pPr>
              <w:pStyle w:val="afffb"/>
              <w:rPr>
                <w:szCs w:val="22"/>
              </w:rPr>
            </w:pPr>
            <w:r w:rsidRPr="00DD2ED5">
              <w:rPr>
                <w:sz w:val="22"/>
                <w:szCs w:val="22"/>
              </w:rPr>
              <w:t>Сообщение о результате</w:t>
            </w:r>
          </w:p>
        </w:tc>
      </w:tr>
      <w:tr w:rsidR="00E018D5" w:rsidRPr="00DD2ED5" w:rsidTr="009646AD">
        <w:trPr>
          <w:gridAfter w:val="1"/>
          <w:wAfter w:w="231" w:type="pct"/>
          <w:trHeight w:val="515"/>
        </w:trPr>
        <w:tc>
          <w:tcPr>
            <w:tcW w:w="2869" w:type="pct"/>
            <w:gridSpan w:val="14"/>
            <w:shd w:val="clear" w:color="auto" w:fill="D9D9D9"/>
            <w:vAlign w:val="center"/>
          </w:tcPr>
          <w:p w:rsidR="00E018D5" w:rsidRPr="00134B31" w:rsidRDefault="00E018D5" w:rsidP="009646AD">
            <w:pPr>
              <w:pStyle w:val="afa"/>
              <w:jc w:val="center"/>
              <w:rPr>
                <w:b/>
                <w:sz w:val="24"/>
              </w:rPr>
            </w:pPr>
            <w:r w:rsidRPr="00134B31">
              <w:rPr>
                <w:b/>
                <w:sz w:val="24"/>
              </w:rPr>
              <w:t>Контроль не пройден</w:t>
            </w:r>
          </w:p>
        </w:tc>
        <w:tc>
          <w:tcPr>
            <w:tcW w:w="1900" w:type="pct"/>
            <w:shd w:val="clear" w:color="auto" w:fill="D9D9D9"/>
            <w:vAlign w:val="center"/>
          </w:tcPr>
          <w:p w:rsidR="00E018D5" w:rsidRPr="00DD2ED5" w:rsidRDefault="00E018D5" w:rsidP="009646AD">
            <w:pPr>
              <w:pStyle w:val="afffb"/>
              <w:rPr>
                <w:szCs w:val="22"/>
              </w:rPr>
            </w:pPr>
            <w:r w:rsidRPr="00DD2ED5">
              <w:rPr>
                <w:szCs w:val="22"/>
              </w:rPr>
              <w:t>Контроль пройден</w:t>
            </w:r>
          </w:p>
        </w:tc>
      </w:tr>
      <w:tr w:rsidR="00E018D5" w:rsidRPr="003C1B4B" w:rsidTr="009646AD">
        <w:trPr>
          <w:gridAfter w:val="1"/>
          <w:wAfter w:w="231" w:type="pct"/>
          <w:trHeight w:val="515"/>
        </w:trPr>
        <w:tc>
          <w:tcPr>
            <w:tcW w:w="2869" w:type="pct"/>
            <w:gridSpan w:val="14"/>
            <w:shd w:val="clear" w:color="auto" w:fill="auto"/>
            <w:vAlign w:val="center"/>
          </w:tcPr>
          <w:p w:rsidR="00E018D5" w:rsidRPr="00134B31" w:rsidRDefault="00E018D5" w:rsidP="009646AD">
            <w:pPr>
              <w:pStyle w:val="afa"/>
              <w:jc w:val="center"/>
              <w:rPr>
                <w:szCs w:val="22"/>
              </w:rPr>
            </w:pPr>
            <w:r w:rsidRPr="00134B31">
              <w:rPr>
                <w:szCs w:val="22"/>
              </w:rPr>
              <w:t xml:space="preserve">«Введен обобщенный код </w:t>
            </w:r>
            <w:r w:rsidRPr="00134B31">
              <w:rPr>
                <w:color w:val="FF0000"/>
                <w:szCs w:val="22"/>
              </w:rPr>
              <w:t>&lt;Имя классификатора&gt;».</w:t>
            </w:r>
          </w:p>
        </w:tc>
        <w:tc>
          <w:tcPr>
            <w:tcW w:w="1900" w:type="pct"/>
            <w:shd w:val="clear" w:color="auto" w:fill="auto"/>
            <w:vAlign w:val="center"/>
          </w:tcPr>
          <w:p w:rsidR="00E018D5" w:rsidRPr="003C1B4B" w:rsidRDefault="00E018D5" w:rsidP="009646AD">
            <w:pPr>
              <w:pStyle w:val="afffb"/>
            </w:pPr>
            <w:r>
              <w:t>-</w:t>
            </w:r>
          </w:p>
        </w:tc>
      </w:tr>
      <w:tr w:rsidR="00E018D5" w:rsidRPr="00852239" w:rsidTr="009646AD">
        <w:trPr>
          <w:gridAfter w:val="1"/>
          <w:wAfter w:w="231" w:type="pct"/>
          <w:trHeight w:val="348"/>
        </w:trPr>
        <w:tc>
          <w:tcPr>
            <w:tcW w:w="445" w:type="pct"/>
            <w:gridSpan w:val="5"/>
            <w:shd w:val="clear" w:color="auto" w:fill="B6DDE8"/>
            <w:vAlign w:val="center"/>
          </w:tcPr>
          <w:p w:rsidR="00E018D5" w:rsidRPr="00E24860" w:rsidRDefault="00E018D5" w:rsidP="009646AD">
            <w:pPr>
              <w:pStyle w:val="afffb"/>
              <w:rPr>
                <w:sz w:val="22"/>
                <w:szCs w:val="24"/>
              </w:rPr>
            </w:pPr>
            <w:r w:rsidRPr="00E24860">
              <w:rPr>
                <w:sz w:val="22"/>
                <w:szCs w:val="24"/>
                <w:lang w:val="en-US"/>
              </w:rPr>
              <w:t>№ п/п</w:t>
            </w:r>
          </w:p>
        </w:tc>
        <w:tc>
          <w:tcPr>
            <w:tcW w:w="311" w:type="pct"/>
            <w:gridSpan w:val="5"/>
            <w:shd w:val="clear" w:color="auto" w:fill="B6DDE8"/>
            <w:vAlign w:val="center"/>
          </w:tcPr>
          <w:p w:rsidR="00E018D5" w:rsidRPr="00E24860" w:rsidRDefault="00E018D5" w:rsidP="009646AD">
            <w:pPr>
              <w:pStyle w:val="afffb"/>
              <w:rPr>
                <w:b w:val="0"/>
                <w:sz w:val="22"/>
                <w:szCs w:val="24"/>
              </w:rPr>
            </w:pPr>
            <w:r w:rsidRPr="00E24860">
              <w:rPr>
                <w:b w:val="0"/>
                <w:sz w:val="22"/>
                <w:szCs w:val="24"/>
              </w:rPr>
              <w:t>19</w:t>
            </w:r>
          </w:p>
        </w:tc>
        <w:tc>
          <w:tcPr>
            <w:tcW w:w="2113" w:type="pct"/>
            <w:gridSpan w:val="4"/>
            <w:shd w:val="clear" w:color="auto" w:fill="B6DDE8"/>
            <w:vAlign w:val="center"/>
          </w:tcPr>
          <w:p w:rsidR="00E018D5" w:rsidRPr="00E24860" w:rsidRDefault="00E018D5" w:rsidP="009646AD">
            <w:pPr>
              <w:pStyle w:val="afffb"/>
              <w:rPr>
                <w:sz w:val="22"/>
                <w:szCs w:val="24"/>
              </w:rPr>
            </w:pPr>
            <w:r w:rsidRPr="00E24860">
              <w:rPr>
                <w:sz w:val="22"/>
                <w:szCs w:val="24"/>
              </w:rPr>
              <w:t>Наименование контроля:</w:t>
            </w:r>
          </w:p>
        </w:tc>
        <w:tc>
          <w:tcPr>
            <w:tcW w:w="1900" w:type="pct"/>
            <w:shd w:val="clear" w:color="auto" w:fill="B6DDE8"/>
            <w:vAlign w:val="center"/>
          </w:tcPr>
          <w:p w:rsidR="00E018D5" w:rsidRPr="00134B31" w:rsidRDefault="00E018D5" w:rsidP="009646AD">
            <w:pPr>
              <w:pStyle w:val="afa"/>
              <w:jc w:val="center"/>
              <w:rPr>
                <w:szCs w:val="24"/>
              </w:rPr>
            </w:pPr>
            <w:r w:rsidRPr="00134B31">
              <w:rPr>
                <w:szCs w:val="24"/>
              </w:rPr>
              <w:t>Контроль ввода необобщенного значения Кода субсидии</w:t>
            </w:r>
          </w:p>
        </w:tc>
      </w:tr>
      <w:tr w:rsidR="00E018D5" w:rsidRPr="00DD2ED5" w:rsidTr="009646AD">
        <w:trPr>
          <w:gridAfter w:val="1"/>
          <w:wAfter w:w="231" w:type="pct"/>
          <w:trHeight w:val="330"/>
        </w:trPr>
        <w:tc>
          <w:tcPr>
            <w:tcW w:w="4769" w:type="pct"/>
            <w:gridSpan w:val="15"/>
            <w:shd w:val="clear" w:color="auto" w:fill="D9D9D9"/>
            <w:vAlign w:val="center"/>
          </w:tcPr>
          <w:p w:rsidR="00E018D5" w:rsidRPr="00E24860" w:rsidRDefault="00E018D5" w:rsidP="009646AD">
            <w:pPr>
              <w:pStyle w:val="afffb"/>
              <w:rPr>
                <w:sz w:val="22"/>
                <w:szCs w:val="24"/>
              </w:rPr>
            </w:pPr>
            <w:proofErr w:type="spellStart"/>
            <w:r w:rsidRPr="00E24860">
              <w:rPr>
                <w:sz w:val="22"/>
                <w:szCs w:val="24"/>
                <w:lang w:val="en-US"/>
              </w:rPr>
              <w:t>Тип</w:t>
            </w:r>
            <w:proofErr w:type="spellEnd"/>
            <w:r w:rsidRPr="00E24860">
              <w:rPr>
                <w:sz w:val="22"/>
                <w:szCs w:val="24"/>
              </w:rPr>
              <w:t xml:space="preserve"> </w:t>
            </w:r>
            <w:proofErr w:type="spellStart"/>
            <w:r w:rsidRPr="00E24860">
              <w:rPr>
                <w:sz w:val="22"/>
                <w:szCs w:val="24"/>
                <w:lang w:val="en-US"/>
              </w:rPr>
              <w:t>контроля</w:t>
            </w:r>
            <w:proofErr w:type="spellEnd"/>
          </w:p>
        </w:tc>
      </w:tr>
      <w:tr w:rsidR="00E018D5" w:rsidRPr="001801C4" w:rsidTr="009646AD">
        <w:trPr>
          <w:gridAfter w:val="1"/>
          <w:wAfter w:w="231" w:type="pct"/>
          <w:trHeight w:val="469"/>
        </w:trPr>
        <w:tc>
          <w:tcPr>
            <w:tcW w:w="4769" w:type="pct"/>
            <w:gridSpan w:val="15"/>
            <w:shd w:val="clear" w:color="auto" w:fill="auto"/>
            <w:vAlign w:val="center"/>
          </w:tcPr>
          <w:p w:rsidR="00E018D5" w:rsidRPr="00E24860" w:rsidRDefault="00E018D5" w:rsidP="009646AD">
            <w:pPr>
              <w:pStyle w:val="afffb"/>
              <w:jc w:val="left"/>
              <w:rPr>
                <w:b w:val="0"/>
                <w:sz w:val="22"/>
                <w:szCs w:val="24"/>
              </w:rPr>
            </w:pPr>
            <w:r w:rsidRPr="00E24860">
              <w:rPr>
                <w:b w:val="0"/>
                <w:sz w:val="22"/>
                <w:szCs w:val="24"/>
              </w:rPr>
              <w:t>Логический</w:t>
            </w:r>
          </w:p>
        </w:tc>
      </w:tr>
      <w:tr w:rsidR="00E018D5" w:rsidRPr="001801C4" w:rsidTr="009646AD">
        <w:trPr>
          <w:gridAfter w:val="1"/>
          <w:wAfter w:w="231" w:type="pct"/>
          <w:trHeight w:val="228"/>
        </w:trPr>
        <w:tc>
          <w:tcPr>
            <w:tcW w:w="4769" w:type="pct"/>
            <w:gridSpan w:val="15"/>
            <w:shd w:val="clear" w:color="auto" w:fill="D9D9D9"/>
            <w:vAlign w:val="center"/>
          </w:tcPr>
          <w:p w:rsidR="00E018D5" w:rsidRPr="00E24860" w:rsidRDefault="00E018D5" w:rsidP="009646AD">
            <w:pPr>
              <w:pStyle w:val="afffb"/>
              <w:rPr>
                <w:sz w:val="22"/>
                <w:szCs w:val="24"/>
              </w:rPr>
            </w:pPr>
            <w:r w:rsidRPr="00E24860">
              <w:rPr>
                <w:sz w:val="22"/>
                <w:szCs w:val="24"/>
              </w:rPr>
              <w:t>Вызов контроля</w:t>
            </w:r>
          </w:p>
        </w:tc>
      </w:tr>
      <w:tr w:rsidR="00E018D5" w:rsidRPr="00D14FB5" w:rsidTr="009646AD">
        <w:trPr>
          <w:gridAfter w:val="1"/>
          <w:wAfter w:w="231" w:type="pct"/>
          <w:trHeight w:val="387"/>
        </w:trPr>
        <w:tc>
          <w:tcPr>
            <w:tcW w:w="4769" w:type="pct"/>
            <w:gridSpan w:val="15"/>
            <w:shd w:val="clear" w:color="auto" w:fill="auto"/>
            <w:vAlign w:val="center"/>
          </w:tcPr>
          <w:p w:rsidR="00E018D5" w:rsidRPr="00134B31" w:rsidRDefault="00E018D5" w:rsidP="00FA6419">
            <w:pPr>
              <w:pStyle w:val="afa"/>
              <w:numPr>
                <w:ilvl w:val="0"/>
                <w:numId w:val="25"/>
              </w:numPr>
              <w:jc w:val="left"/>
              <w:rPr>
                <w:szCs w:val="24"/>
              </w:rPr>
            </w:pPr>
            <w:r w:rsidRPr="00134B31">
              <w:rPr>
                <w:szCs w:val="24"/>
              </w:rPr>
              <w:t>«Логический контроль»</w:t>
            </w:r>
          </w:p>
          <w:p w:rsidR="00E018D5" w:rsidRPr="00134B31" w:rsidRDefault="00E018D5" w:rsidP="00FA6419">
            <w:pPr>
              <w:pStyle w:val="afa"/>
              <w:numPr>
                <w:ilvl w:val="0"/>
                <w:numId w:val="25"/>
              </w:numPr>
              <w:jc w:val="left"/>
              <w:rPr>
                <w:bCs/>
                <w:szCs w:val="24"/>
              </w:rPr>
            </w:pPr>
            <w:r w:rsidRPr="00134B31">
              <w:rPr>
                <w:szCs w:val="24"/>
              </w:rPr>
              <w:t xml:space="preserve">Операции, меняющие стадию и статус документа </w:t>
            </w:r>
          </w:p>
        </w:tc>
      </w:tr>
      <w:tr w:rsidR="00E018D5" w:rsidRPr="001801C4" w:rsidTr="009646AD">
        <w:trPr>
          <w:gridAfter w:val="1"/>
          <w:wAfter w:w="231" w:type="pct"/>
          <w:trHeight w:val="262"/>
        </w:trPr>
        <w:tc>
          <w:tcPr>
            <w:tcW w:w="4769" w:type="pct"/>
            <w:gridSpan w:val="15"/>
            <w:shd w:val="clear" w:color="auto" w:fill="D9D9D9"/>
            <w:vAlign w:val="center"/>
          </w:tcPr>
          <w:p w:rsidR="00E018D5" w:rsidRPr="00E24860" w:rsidRDefault="00E018D5" w:rsidP="009646AD">
            <w:pPr>
              <w:pStyle w:val="afffb"/>
              <w:rPr>
                <w:sz w:val="22"/>
                <w:szCs w:val="24"/>
              </w:rPr>
            </w:pPr>
            <w:r w:rsidRPr="00E24860">
              <w:rPr>
                <w:sz w:val="22"/>
                <w:szCs w:val="24"/>
              </w:rPr>
              <w:t>Механизм контроля</w:t>
            </w:r>
          </w:p>
        </w:tc>
      </w:tr>
      <w:tr w:rsidR="00E018D5" w:rsidRPr="00E24860" w:rsidTr="009646AD">
        <w:trPr>
          <w:gridAfter w:val="1"/>
          <w:wAfter w:w="231" w:type="pct"/>
          <w:trHeight w:val="616"/>
        </w:trPr>
        <w:tc>
          <w:tcPr>
            <w:tcW w:w="4769" w:type="pct"/>
            <w:gridSpan w:val="15"/>
            <w:shd w:val="clear" w:color="auto" w:fill="auto"/>
            <w:vAlign w:val="center"/>
          </w:tcPr>
          <w:p w:rsidR="00E018D5" w:rsidRDefault="00E018D5" w:rsidP="009646AD">
            <w:pPr>
              <w:pStyle w:val="afffb"/>
              <w:jc w:val="left"/>
              <w:rPr>
                <w:rFonts w:eastAsia="Times New Roman"/>
                <w:b w:val="0"/>
                <w:bCs w:val="0"/>
                <w:sz w:val="22"/>
                <w:szCs w:val="24"/>
              </w:rPr>
            </w:pPr>
            <w:r>
              <w:rPr>
                <w:rFonts w:eastAsia="Times New Roman"/>
                <w:b w:val="0"/>
                <w:bCs w:val="0"/>
                <w:sz w:val="22"/>
                <w:szCs w:val="24"/>
              </w:rPr>
              <w:t>Если в детализации «Содержание заявки» отрыт классификатор «Код субсидии», необходимо проверять ввод необобщенного значения.</w:t>
            </w:r>
          </w:p>
          <w:p w:rsidR="00E018D5" w:rsidRPr="00E24860" w:rsidRDefault="00E018D5" w:rsidP="009646AD">
            <w:pPr>
              <w:pStyle w:val="afffb"/>
              <w:jc w:val="left"/>
              <w:rPr>
                <w:rFonts w:eastAsia="Times New Roman"/>
                <w:b w:val="0"/>
                <w:bCs w:val="0"/>
                <w:sz w:val="22"/>
                <w:szCs w:val="24"/>
              </w:rPr>
            </w:pPr>
            <w:r>
              <w:rPr>
                <w:rFonts w:eastAsia="Times New Roman"/>
                <w:b w:val="0"/>
                <w:bCs w:val="0"/>
                <w:sz w:val="22"/>
                <w:szCs w:val="24"/>
              </w:rPr>
              <w:t xml:space="preserve">Необходимо контролировать </w:t>
            </w:r>
            <w:r w:rsidRPr="00E24860">
              <w:rPr>
                <w:rFonts w:eastAsia="Times New Roman"/>
                <w:b w:val="0"/>
                <w:bCs w:val="0"/>
                <w:sz w:val="22"/>
                <w:szCs w:val="24"/>
              </w:rPr>
              <w:t xml:space="preserve"> значения справочника Код субсиди</w:t>
            </w:r>
            <w:r>
              <w:rPr>
                <w:rFonts w:eastAsia="Times New Roman"/>
                <w:b w:val="0"/>
                <w:bCs w:val="0"/>
                <w:sz w:val="22"/>
                <w:szCs w:val="24"/>
              </w:rPr>
              <w:t>й</w:t>
            </w:r>
            <w:r w:rsidRPr="00E24860">
              <w:rPr>
                <w:rFonts w:eastAsia="Times New Roman"/>
                <w:b w:val="0"/>
                <w:bCs w:val="0"/>
                <w:sz w:val="22"/>
                <w:szCs w:val="24"/>
              </w:rPr>
              <w:t>. В случае</w:t>
            </w:r>
            <w:proofErr w:type="gramStart"/>
            <w:r w:rsidRPr="00E24860">
              <w:rPr>
                <w:rFonts w:eastAsia="Times New Roman"/>
                <w:b w:val="0"/>
                <w:bCs w:val="0"/>
                <w:sz w:val="22"/>
                <w:szCs w:val="24"/>
              </w:rPr>
              <w:t>,</w:t>
            </w:r>
            <w:proofErr w:type="gramEnd"/>
            <w:r w:rsidRPr="00E24860">
              <w:rPr>
                <w:rFonts w:eastAsia="Times New Roman"/>
                <w:b w:val="0"/>
                <w:bCs w:val="0"/>
                <w:sz w:val="22"/>
                <w:szCs w:val="24"/>
              </w:rPr>
              <w:t xml:space="preserve"> если в справочнике имеется более детальный код, ТО контроль не пройден</w:t>
            </w:r>
          </w:p>
        </w:tc>
      </w:tr>
      <w:tr w:rsidR="00E018D5" w:rsidRPr="001801C4" w:rsidTr="009646AD">
        <w:trPr>
          <w:gridAfter w:val="1"/>
          <w:wAfter w:w="231" w:type="pct"/>
          <w:trHeight w:val="506"/>
        </w:trPr>
        <w:tc>
          <w:tcPr>
            <w:tcW w:w="4769" w:type="pct"/>
            <w:gridSpan w:val="15"/>
            <w:shd w:val="clear" w:color="auto" w:fill="D9D9D9"/>
            <w:vAlign w:val="center"/>
          </w:tcPr>
          <w:p w:rsidR="00E018D5" w:rsidRPr="00E24860" w:rsidRDefault="00E018D5" w:rsidP="009646AD">
            <w:pPr>
              <w:pStyle w:val="afffb"/>
              <w:rPr>
                <w:sz w:val="22"/>
                <w:szCs w:val="24"/>
              </w:rPr>
            </w:pPr>
            <w:r w:rsidRPr="00E24860">
              <w:rPr>
                <w:sz w:val="22"/>
                <w:szCs w:val="24"/>
              </w:rPr>
              <w:t>Вид контроля</w:t>
            </w:r>
          </w:p>
        </w:tc>
      </w:tr>
      <w:tr w:rsidR="00E018D5" w:rsidRPr="00966D15" w:rsidTr="009646AD">
        <w:trPr>
          <w:gridAfter w:val="1"/>
          <w:wAfter w:w="231" w:type="pct"/>
          <w:trHeight w:val="506"/>
        </w:trPr>
        <w:tc>
          <w:tcPr>
            <w:tcW w:w="4769" w:type="pct"/>
            <w:gridSpan w:val="15"/>
            <w:shd w:val="clear" w:color="auto" w:fill="auto"/>
            <w:vAlign w:val="center"/>
          </w:tcPr>
          <w:p w:rsidR="00E018D5" w:rsidRPr="00E24860" w:rsidRDefault="00E018D5" w:rsidP="009646AD">
            <w:pPr>
              <w:pStyle w:val="afffb"/>
              <w:jc w:val="left"/>
              <w:rPr>
                <w:b w:val="0"/>
                <w:sz w:val="22"/>
                <w:szCs w:val="24"/>
              </w:rPr>
            </w:pPr>
            <w:r w:rsidRPr="00E24860">
              <w:rPr>
                <w:b w:val="0"/>
                <w:sz w:val="22"/>
                <w:szCs w:val="24"/>
              </w:rPr>
              <w:t>Строгий</w:t>
            </w:r>
          </w:p>
        </w:tc>
      </w:tr>
      <w:tr w:rsidR="00E018D5" w:rsidRPr="001801C4" w:rsidTr="009646AD">
        <w:trPr>
          <w:gridAfter w:val="1"/>
          <w:wAfter w:w="231" w:type="pct"/>
          <w:trHeight w:val="506"/>
        </w:trPr>
        <w:tc>
          <w:tcPr>
            <w:tcW w:w="4769" w:type="pct"/>
            <w:gridSpan w:val="15"/>
            <w:shd w:val="clear" w:color="auto" w:fill="D9D9D9"/>
            <w:vAlign w:val="center"/>
          </w:tcPr>
          <w:p w:rsidR="00E018D5" w:rsidRPr="00E24860" w:rsidRDefault="00E018D5" w:rsidP="009646AD">
            <w:pPr>
              <w:pStyle w:val="afffb"/>
              <w:rPr>
                <w:sz w:val="22"/>
                <w:szCs w:val="24"/>
              </w:rPr>
            </w:pPr>
            <w:r w:rsidRPr="00E24860">
              <w:rPr>
                <w:sz w:val="22"/>
                <w:szCs w:val="24"/>
              </w:rPr>
              <w:t>Сообщение о результате</w:t>
            </w:r>
          </w:p>
        </w:tc>
      </w:tr>
      <w:tr w:rsidR="00E018D5" w:rsidRPr="00DD2ED5" w:rsidTr="009646AD">
        <w:trPr>
          <w:gridAfter w:val="1"/>
          <w:wAfter w:w="231" w:type="pct"/>
          <w:trHeight w:val="515"/>
        </w:trPr>
        <w:tc>
          <w:tcPr>
            <w:tcW w:w="2869" w:type="pct"/>
            <w:gridSpan w:val="14"/>
            <w:shd w:val="clear" w:color="auto" w:fill="D9D9D9"/>
            <w:vAlign w:val="center"/>
          </w:tcPr>
          <w:p w:rsidR="00E018D5" w:rsidRPr="00134B31" w:rsidRDefault="00E018D5" w:rsidP="009646AD">
            <w:pPr>
              <w:pStyle w:val="afa"/>
              <w:jc w:val="center"/>
              <w:rPr>
                <w:b/>
                <w:szCs w:val="24"/>
              </w:rPr>
            </w:pPr>
            <w:r w:rsidRPr="00134B31">
              <w:rPr>
                <w:b/>
                <w:szCs w:val="24"/>
              </w:rPr>
              <w:t>Контроль не пройден</w:t>
            </w:r>
          </w:p>
        </w:tc>
        <w:tc>
          <w:tcPr>
            <w:tcW w:w="1900" w:type="pct"/>
            <w:shd w:val="clear" w:color="auto" w:fill="D9D9D9"/>
            <w:vAlign w:val="center"/>
          </w:tcPr>
          <w:p w:rsidR="00E018D5" w:rsidRPr="00E24860" w:rsidRDefault="00E018D5" w:rsidP="009646AD">
            <w:pPr>
              <w:pStyle w:val="afffb"/>
              <w:rPr>
                <w:sz w:val="22"/>
                <w:szCs w:val="24"/>
              </w:rPr>
            </w:pPr>
            <w:r w:rsidRPr="00E24860">
              <w:rPr>
                <w:sz w:val="22"/>
                <w:szCs w:val="24"/>
              </w:rPr>
              <w:t>Контроль пройден</w:t>
            </w:r>
          </w:p>
        </w:tc>
      </w:tr>
      <w:tr w:rsidR="00E018D5" w:rsidRPr="003C1B4B" w:rsidTr="009646AD">
        <w:trPr>
          <w:gridAfter w:val="1"/>
          <w:wAfter w:w="231" w:type="pct"/>
          <w:trHeight w:val="515"/>
        </w:trPr>
        <w:tc>
          <w:tcPr>
            <w:tcW w:w="2869" w:type="pct"/>
            <w:gridSpan w:val="14"/>
            <w:shd w:val="clear" w:color="auto" w:fill="auto"/>
            <w:vAlign w:val="center"/>
          </w:tcPr>
          <w:p w:rsidR="00E018D5" w:rsidRPr="00134B31" w:rsidRDefault="00E018D5" w:rsidP="009646AD">
            <w:pPr>
              <w:pStyle w:val="afa"/>
              <w:jc w:val="left"/>
              <w:rPr>
                <w:szCs w:val="24"/>
              </w:rPr>
            </w:pPr>
            <w:r w:rsidRPr="00134B31">
              <w:rPr>
                <w:szCs w:val="24"/>
              </w:rPr>
              <w:t xml:space="preserve">«Введен обобщенный код </w:t>
            </w:r>
            <w:r w:rsidRPr="00134B31">
              <w:rPr>
                <w:color w:val="FF0000"/>
                <w:szCs w:val="24"/>
              </w:rPr>
              <w:t>&lt;Имя классификатора&gt;».</w:t>
            </w:r>
          </w:p>
        </w:tc>
        <w:tc>
          <w:tcPr>
            <w:tcW w:w="1900" w:type="pct"/>
            <w:shd w:val="clear" w:color="auto" w:fill="auto"/>
            <w:vAlign w:val="center"/>
          </w:tcPr>
          <w:p w:rsidR="00E018D5" w:rsidRPr="00E24860" w:rsidRDefault="00E018D5" w:rsidP="009646AD">
            <w:pPr>
              <w:pStyle w:val="afffb"/>
              <w:jc w:val="left"/>
              <w:rPr>
                <w:sz w:val="22"/>
                <w:szCs w:val="24"/>
              </w:rPr>
            </w:pPr>
            <w:r w:rsidRPr="00E24860">
              <w:rPr>
                <w:sz w:val="22"/>
                <w:szCs w:val="24"/>
              </w:rPr>
              <w:t>-</w:t>
            </w:r>
          </w:p>
        </w:tc>
      </w:tr>
      <w:tr w:rsidR="00E018D5" w:rsidRPr="00134B31" w:rsidTr="009646AD">
        <w:trPr>
          <w:trHeight w:val="515"/>
        </w:trPr>
        <w:tc>
          <w:tcPr>
            <w:tcW w:w="414" w:type="pct"/>
            <w:gridSpan w:val="3"/>
            <w:shd w:val="clear" w:color="auto" w:fill="B6DDE8"/>
            <w:vAlign w:val="center"/>
          </w:tcPr>
          <w:p w:rsidR="00E018D5" w:rsidRPr="005A4AFB" w:rsidRDefault="00E018D5" w:rsidP="009646AD">
            <w:pPr>
              <w:pStyle w:val="afffb"/>
              <w:rPr>
                <w:sz w:val="22"/>
                <w:szCs w:val="22"/>
              </w:rPr>
            </w:pPr>
            <w:r w:rsidRPr="005A4AFB">
              <w:rPr>
                <w:sz w:val="22"/>
                <w:szCs w:val="22"/>
              </w:rPr>
              <w:lastRenderedPageBreak/>
              <w:t xml:space="preserve">№ </w:t>
            </w:r>
            <w:proofErr w:type="gramStart"/>
            <w:r w:rsidRPr="005A4AFB">
              <w:rPr>
                <w:sz w:val="22"/>
                <w:szCs w:val="22"/>
              </w:rPr>
              <w:t>п</w:t>
            </w:r>
            <w:proofErr w:type="gramEnd"/>
            <w:r w:rsidRPr="005A4AFB">
              <w:rPr>
                <w:sz w:val="22"/>
                <w:szCs w:val="22"/>
              </w:rPr>
              <w:t>/п</w:t>
            </w:r>
          </w:p>
        </w:tc>
        <w:tc>
          <w:tcPr>
            <w:tcW w:w="306" w:type="pct"/>
            <w:gridSpan w:val="5"/>
            <w:shd w:val="clear" w:color="auto" w:fill="B6DDE8"/>
            <w:vAlign w:val="center"/>
          </w:tcPr>
          <w:p w:rsidR="00E018D5" w:rsidRPr="00EC23A7" w:rsidRDefault="00E018D5" w:rsidP="009646AD">
            <w:pPr>
              <w:pStyle w:val="afffb"/>
              <w:rPr>
                <w:sz w:val="22"/>
                <w:szCs w:val="22"/>
              </w:rPr>
            </w:pPr>
            <w:r>
              <w:rPr>
                <w:sz w:val="22"/>
                <w:szCs w:val="22"/>
              </w:rPr>
              <w:t>20</w:t>
            </w:r>
          </w:p>
        </w:tc>
        <w:tc>
          <w:tcPr>
            <w:tcW w:w="1814" w:type="pct"/>
            <w:gridSpan w:val="5"/>
            <w:shd w:val="clear" w:color="auto" w:fill="B6DDE8"/>
            <w:vAlign w:val="center"/>
          </w:tcPr>
          <w:p w:rsidR="00E018D5" w:rsidRPr="005A4AFB" w:rsidRDefault="00E018D5" w:rsidP="009646AD">
            <w:pPr>
              <w:pStyle w:val="afffb"/>
              <w:rPr>
                <w:sz w:val="22"/>
                <w:szCs w:val="22"/>
              </w:rPr>
            </w:pPr>
            <w:r>
              <w:rPr>
                <w:sz w:val="22"/>
                <w:szCs w:val="22"/>
              </w:rPr>
              <w:t>Наименование контроля</w:t>
            </w:r>
            <w:r w:rsidRPr="005A4AFB">
              <w:rPr>
                <w:sz w:val="22"/>
                <w:szCs w:val="22"/>
              </w:rPr>
              <w:t>:</w:t>
            </w:r>
          </w:p>
        </w:tc>
        <w:tc>
          <w:tcPr>
            <w:tcW w:w="2466" w:type="pct"/>
            <w:gridSpan w:val="3"/>
            <w:shd w:val="clear" w:color="auto" w:fill="B6DDE8"/>
            <w:vAlign w:val="center"/>
          </w:tcPr>
          <w:p w:rsidR="00E018D5" w:rsidRPr="00BA417A" w:rsidRDefault="00E018D5" w:rsidP="009646AD">
            <w:pPr>
              <w:pStyle w:val="afa"/>
            </w:pPr>
            <w:r>
              <w:t>Контроль соответствия текущей суммы документа ЗВИ регистру данных</w:t>
            </w:r>
          </w:p>
        </w:tc>
      </w:tr>
      <w:tr w:rsidR="00E018D5" w:rsidRPr="00DD2ED5" w:rsidTr="009646AD">
        <w:trPr>
          <w:trHeight w:val="515"/>
        </w:trPr>
        <w:tc>
          <w:tcPr>
            <w:tcW w:w="5000" w:type="pct"/>
            <w:gridSpan w:val="16"/>
            <w:shd w:val="clear" w:color="auto" w:fill="D9D9D9"/>
            <w:vAlign w:val="center"/>
          </w:tcPr>
          <w:p w:rsidR="00E018D5" w:rsidRPr="00DD2ED5" w:rsidRDefault="00E018D5" w:rsidP="009646AD">
            <w:pPr>
              <w:pStyle w:val="afffb"/>
              <w:rPr>
                <w:szCs w:val="22"/>
              </w:rPr>
            </w:pPr>
            <w:r w:rsidRPr="005A4AFB">
              <w:rPr>
                <w:sz w:val="22"/>
                <w:szCs w:val="22"/>
              </w:rPr>
              <w:t>Тип</w:t>
            </w:r>
            <w:r>
              <w:rPr>
                <w:sz w:val="22"/>
                <w:szCs w:val="22"/>
              </w:rPr>
              <w:t xml:space="preserve"> </w:t>
            </w:r>
            <w:r w:rsidRPr="005A4AFB">
              <w:rPr>
                <w:sz w:val="22"/>
                <w:szCs w:val="22"/>
              </w:rPr>
              <w:t>контроля</w:t>
            </w:r>
          </w:p>
        </w:tc>
      </w:tr>
      <w:tr w:rsidR="00E018D5" w:rsidRPr="001801C4" w:rsidTr="009646AD">
        <w:trPr>
          <w:trHeight w:val="515"/>
        </w:trPr>
        <w:tc>
          <w:tcPr>
            <w:tcW w:w="5000" w:type="pct"/>
            <w:gridSpan w:val="16"/>
            <w:shd w:val="clear" w:color="auto" w:fill="auto"/>
            <w:vAlign w:val="center"/>
          </w:tcPr>
          <w:p w:rsidR="00E018D5" w:rsidRPr="001801C4" w:rsidRDefault="00E018D5" w:rsidP="009646AD">
            <w:pPr>
              <w:pStyle w:val="afffb"/>
              <w:jc w:val="both"/>
              <w:rPr>
                <w:b w:val="0"/>
                <w:szCs w:val="22"/>
              </w:rPr>
            </w:pPr>
            <w:proofErr w:type="spellStart"/>
            <w:r w:rsidRPr="00C8302B">
              <w:rPr>
                <w:rFonts w:eastAsia="Times New Roman"/>
                <w:b w:val="0"/>
                <w:bCs w:val="0"/>
                <w:sz w:val="22"/>
                <w:szCs w:val="22"/>
              </w:rPr>
              <w:t>Междокументный</w:t>
            </w:r>
            <w:proofErr w:type="spellEnd"/>
          </w:p>
        </w:tc>
      </w:tr>
      <w:tr w:rsidR="00E018D5" w:rsidRPr="001801C4" w:rsidTr="009646AD">
        <w:trPr>
          <w:trHeight w:val="515"/>
        </w:trPr>
        <w:tc>
          <w:tcPr>
            <w:tcW w:w="5000" w:type="pct"/>
            <w:gridSpan w:val="16"/>
            <w:shd w:val="clear" w:color="auto" w:fill="D9D9D9"/>
            <w:vAlign w:val="center"/>
          </w:tcPr>
          <w:p w:rsidR="00E018D5" w:rsidRPr="001801C4" w:rsidRDefault="00E018D5" w:rsidP="009646AD">
            <w:pPr>
              <w:pStyle w:val="afffb"/>
              <w:rPr>
                <w:szCs w:val="22"/>
              </w:rPr>
            </w:pPr>
            <w:r w:rsidRPr="00DD2ED5">
              <w:rPr>
                <w:sz w:val="22"/>
                <w:szCs w:val="22"/>
              </w:rPr>
              <w:t>Вызов контроля</w:t>
            </w:r>
          </w:p>
        </w:tc>
      </w:tr>
      <w:tr w:rsidR="00E018D5" w:rsidRPr="00134B31" w:rsidTr="009646AD">
        <w:trPr>
          <w:trHeight w:val="515"/>
        </w:trPr>
        <w:tc>
          <w:tcPr>
            <w:tcW w:w="5000" w:type="pct"/>
            <w:gridSpan w:val="16"/>
            <w:shd w:val="clear" w:color="auto" w:fill="auto"/>
          </w:tcPr>
          <w:p w:rsidR="00E018D5" w:rsidRDefault="00E018D5" w:rsidP="009646AD">
            <w:pPr>
              <w:pStyle w:val="afa"/>
              <w:widowControl w:val="0"/>
              <w:rPr>
                <w:szCs w:val="22"/>
              </w:rPr>
            </w:pPr>
            <w:commentRangeStart w:id="6"/>
            <w:commentRangeEnd w:id="6"/>
            <w:r>
              <w:rPr>
                <w:szCs w:val="22"/>
              </w:rPr>
              <w:t>По кнопке «Все контроли» из меню «Контроли».</w:t>
            </w:r>
          </w:p>
          <w:p w:rsidR="00E018D5" w:rsidRPr="00134B31" w:rsidRDefault="00E018D5" w:rsidP="009646AD">
            <w:pPr>
              <w:pStyle w:val="afa"/>
              <w:jc w:val="left"/>
              <w:rPr>
                <w:b/>
                <w:bCs/>
                <w:szCs w:val="22"/>
              </w:rPr>
            </w:pPr>
          </w:p>
        </w:tc>
      </w:tr>
      <w:tr w:rsidR="00E018D5" w:rsidRPr="001801C4" w:rsidTr="009646AD">
        <w:trPr>
          <w:trHeight w:val="515"/>
        </w:trPr>
        <w:tc>
          <w:tcPr>
            <w:tcW w:w="5000" w:type="pct"/>
            <w:gridSpan w:val="16"/>
            <w:shd w:val="clear" w:color="auto" w:fill="D9D9D9"/>
            <w:vAlign w:val="center"/>
          </w:tcPr>
          <w:p w:rsidR="00E018D5" w:rsidRPr="001801C4" w:rsidRDefault="00E018D5" w:rsidP="009646AD">
            <w:pPr>
              <w:pStyle w:val="afffb"/>
              <w:rPr>
                <w:szCs w:val="22"/>
              </w:rPr>
            </w:pPr>
            <w:r w:rsidRPr="00DD2ED5">
              <w:rPr>
                <w:sz w:val="22"/>
                <w:szCs w:val="22"/>
              </w:rPr>
              <w:t>Механизм контроля</w:t>
            </w:r>
          </w:p>
        </w:tc>
      </w:tr>
      <w:tr w:rsidR="00E018D5" w:rsidRPr="00134B31" w:rsidTr="009646AD">
        <w:trPr>
          <w:trHeight w:val="515"/>
        </w:trPr>
        <w:tc>
          <w:tcPr>
            <w:tcW w:w="5000" w:type="pct"/>
            <w:gridSpan w:val="16"/>
            <w:shd w:val="clear" w:color="auto" w:fill="auto"/>
            <w:vAlign w:val="center"/>
          </w:tcPr>
          <w:p w:rsidR="00E018D5" w:rsidRDefault="00E018D5" w:rsidP="009646AD">
            <w:pPr>
              <w:pStyle w:val="afffa"/>
              <w:tabs>
                <w:tab w:val="clear" w:pos="360"/>
              </w:tabs>
            </w:pPr>
            <w:r>
              <w:t xml:space="preserve">Контроль проверяет значения по каждой строке в графе «Текущая сумма» документа ЗВИ детализации «Содержание заявки» на равенство данным регистра </w:t>
            </w:r>
            <w:r w:rsidRPr="00CA5C11">
              <w:rPr>
                <w:szCs w:val="24"/>
                <w:lang w:eastAsia="en-US"/>
              </w:rPr>
              <w:t>«Данные закона о бюджете»</w:t>
            </w:r>
            <w:r>
              <w:rPr>
                <w:szCs w:val="24"/>
                <w:lang w:eastAsia="en-US"/>
              </w:rPr>
              <w:t>/</w:t>
            </w:r>
            <w:r w:rsidRPr="00CA5C11">
              <w:rPr>
                <w:bCs/>
                <w:szCs w:val="24"/>
                <w:lang w:eastAsia="en-US"/>
              </w:rPr>
              <w:t xml:space="preserve"> «Дополнительная потребность»</w:t>
            </w:r>
            <w:r>
              <w:rPr>
                <w:bCs/>
                <w:szCs w:val="24"/>
                <w:lang w:eastAsia="en-US"/>
              </w:rPr>
              <w:t xml:space="preserve"> </w:t>
            </w:r>
            <w:r>
              <w:t>по КБК (только при наличии данного КБК в регистре), по каждому году соответственно (ОФГ, ПП</w:t>
            </w:r>
            <w:proofErr w:type="gramStart"/>
            <w:r>
              <w:t>1</w:t>
            </w:r>
            <w:proofErr w:type="gramEnd"/>
            <w:r>
              <w:t xml:space="preserve">, ПП2).  </w:t>
            </w:r>
          </w:p>
          <w:p w:rsidR="00E018D5" w:rsidRDefault="00E018D5" w:rsidP="009646AD">
            <w:pPr>
              <w:pStyle w:val="afffa"/>
              <w:tabs>
                <w:tab w:val="clear" w:pos="360"/>
              </w:tabs>
            </w:pPr>
          </w:p>
          <w:p w:rsidR="00E018D5" w:rsidRPr="000B0404" w:rsidRDefault="00E018D5" w:rsidP="009646AD">
            <w:pPr>
              <w:pStyle w:val="afffa"/>
              <w:tabs>
                <w:tab w:val="clear" w:pos="360"/>
              </w:tabs>
              <w:rPr>
                <w:bCs/>
                <w:szCs w:val="24"/>
                <w:lang w:eastAsia="en-US"/>
              </w:rPr>
            </w:pPr>
            <w:r w:rsidRPr="00CA5C11">
              <w:rPr>
                <w:bCs/>
                <w:szCs w:val="24"/>
                <w:lang w:eastAsia="en-US"/>
              </w:rPr>
              <w:t>ЕСЛИ</w:t>
            </w:r>
            <w:r>
              <w:rPr>
                <w:bCs/>
                <w:szCs w:val="24"/>
                <w:lang w:eastAsia="en-US"/>
              </w:rPr>
              <w:t xml:space="preserve"> </w:t>
            </w:r>
            <w:r w:rsidRPr="00CA5C11">
              <w:rPr>
                <w:bCs/>
                <w:szCs w:val="24"/>
                <w:lang w:eastAsia="en-US"/>
              </w:rPr>
              <w:t>в заголовочной части заявки НЕ проставлен признак «Дополнительная потребность», ТОГДА обращаемся к регистру</w:t>
            </w:r>
            <w:r w:rsidRPr="00CA5C11">
              <w:rPr>
                <w:szCs w:val="24"/>
                <w:lang w:eastAsia="en-US"/>
              </w:rPr>
              <w:t xml:space="preserve"> «Данные закона о бюджете»;</w:t>
            </w:r>
          </w:p>
          <w:p w:rsidR="00E018D5" w:rsidRPr="002D4298" w:rsidRDefault="00E018D5" w:rsidP="009646AD">
            <w:pPr>
              <w:pStyle w:val="afffa"/>
              <w:tabs>
                <w:tab w:val="clear" w:pos="360"/>
              </w:tabs>
              <w:rPr>
                <w:bCs/>
                <w:szCs w:val="24"/>
                <w:lang w:eastAsia="en-US"/>
              </w:rPr>
            </w:pPr>
            <w:r w:rsidRPr="002D4298">
              <w:rPr>
                <w:bCs/>
                <w:szCs w:val="24"/>
                <w:lang w:eastAsia="en-US"/>
              </w:rPr>
              <w:t>ЕСЛИ в</w:t>
            </w:r>
            <w:r w:rsidRPr="00CA5C11">
              <w:rPr>
                <w:bCs/>
                <w:szCs w:val="24"/>
                <w:lang w:eastAsia="en-US"/>
              </w:rPr>
              <w:t xml:space="preserve"> заголовочной части заявки</w:t>
            </w:r>
            <w:r w:rsidRPr="002D4298">
              <w:rPr>
                <w:bCs/>
                <w:szCs w:val="24"/>
                <w:lang w:eastAsia="en-US"/>
              </w:rPr>
              <w:t xml:space="preserve"> проставлен признак «Дополнительная потребность», </w:t>
            </w:r>
          </w:p>
          <w:p w:rsidR="00E018D5" w:rsidRDefault="00E018D5" w:rsidP="009646AD">
            <w:pPr>
              <w:pStyle w:val="afffa"/>
              <w:tabs>
                <w:tab w:val="clear" w:pos="360"/>
              </w:tabs>
              <w:rPr>
                <w:bCs/>
                <w:szCs w:val="24"/>
                <w:lang w:eastAsia="en-US"/>
              </w:rPr>
            </w:pPr>
            <w:r w:rsidRPr="00CA5C11">
              <w:rPr>
                <w:bCs/>
                <w:szCs w:val="24"/>
                <w:lang w:eastAsia="en-US"/>
              </w:rPr>
              <w:t>ТОГДА необходимо обращаться к регистру «Дополнительная потребность».</w:t>
            </w:r>
          </w:p>
          <w:p w:rsidR="00E018D5" w:rsidRDefault="00E018D5" w:rsidP="009646AD">
            <w:pPr>
              <w:pStyle w:val="afffa"/>
              <w:tabs>
                <w:tab w:val="clear" w:pos="360"/>
              </w:tabs>
              <w:rPr>
                <w:bCs/>
                <w:szCs w:val="24"/>
                <w:lang w:eastAsia="en-US"/>
              </w:rPr>
            </w:pPr>
          </w:p>
          <w:p w:rsidR="00E018D5" w:rsidRPr="00134B31" w:rsidRDefault="00E018D5" w:rsidP="009646AD">
            <w:pPr>
              <w:pStyle w:val="afa"/>
              <w:rPr>
                <w:b/>
                <w:szCs w:val="22"/>
              </w:rPr>
            </w:pPr>
            <w:r>
              <w:t>Строки из регистра берутся со статусами «На рассмотрении», «Согласован», «Утвержден», «Утверждено законом» за исключением данных по проверяемому документу ЗВИ.</w:t>
            </w:r>
          </w:p>
        </w:tc>
      </w:tr>
      <w:tr w:rsidR="00E018D5" w:rsidRPr="001801C4" w:rsidTr="009646AD">
        <w:trPr>
          <w:trHeight w:val="515"/>
        </w:trPr>
        <w:tc>
          <w:tcPr>
            <w:tcW w:w="5000" w:type="pct"/>
            <w:gridSpan w:val="16"/>
            <w:shd w:val="clear" w:color="auto" w:fill="D9D9D9"/>
            <w:vAlign w:val="center"/>
          </w:tcPr>
          <w:p w:rsidR="00E018D5" w:rsidRPr="001801C4" w:rsidRDefault="00E018D5" w:rsidP="009646AD">
            <w:pPr>
              <w:pStyle w:val="afffb"/>
              <w:rPr>
                <w:szCs w:val="22"/>
              </w:rPr>
            </w:pPr>
            <w:r w:rsidRPr="00DD2ED5">
              <w:rPr>
                <w:sz w:val="22"/>
                <w:szCs w:val="22"/>
              </w:rPr>
              <w:t>Вид контроля</w:t>
            </w:r>
          </w:p>
        </w:tc>
      </w:tr>
      <w:tr w:rsidR="00E018D5" w:rsidRPr="00B04265" w:rsidTr="009646AD">
        <w:trPr>
          <w:trHeight w:val="515"/>
        </w:trPr>
        <w:tc>
          <w:tcPr>
            <w:tcW w:w="5000" w:type="pct"/>
            <w:gridSpan w:val="16"/>
            <w:shd w:val="clear" w:color="auto" w:fill="auto"/>
            <w:vAlign w:val="center"/>
          </w:tcPr>
          <w:p w:rsidR="00E018D5" w:rsidRPr="00B04265" w:rsidRDefault="00E018D5" w:rsidP="009646AD">
            <w:pPr>
              <w:pStyle w:val="afffb"/>
              <w:jc w:val="left"/>
              <w:rPr>
                <w:b w:val="0"/>
                <w:szCs w:val="22"/>
              </w:rPr>
            </w:pPr>
            <w:r>
              <w:rPr>
                <w:b w:val="0"/>
                <w:szCs w:val="22"/>
              </w:rPr>
              <w:t>Строгий</w:t>
            </w:r>
          </w:p>
        </w:tc>
      </w:tr>
      <w:tr w:rsidR="00E018D5" w:rsidRPr="001801C4" w:rsidTr="009646AD">
        <w:trPr>
          <w:trHeight w:val="515"/>
        </w:trPr>
        <w:tc>
          <w:tcPr>
            <w:tcW w:w="5000" w:type="pct"/>
            <w:gridSpan w:val="16"/>
            <w:shd w:val="clear" w:color="auto" w:fill="D9D9D9"/>
            <w:vAlign w:val="center"/>
          </w:tcPr>
          <w:p w:rsidR="00E018D5" w:rsidRPr="001801C4" w:rsidRDefault="00E018D5" w:rsidP="009646AD">
            <w:pPr>
              <w:pStyle w:val="afffb"/>
              <w:rPr>
                <w:szCs w:val="22"/>
              </w:rPr>
            </w:pPr>
            <w:r w:rsidRPr="00DD2ED5">
              <w:rPr>
                <w:sz w:val="22"/>
                <w:szCs w:val="22"/>
              </w:rPr>
              <w:t>Сообщение о результате</w:t>
            </w:r>
          </w:p>
        </w:tc>
      </w:tr>
      <w:tr w:rsidR="00E018D5" w:rsidRPr="00DD2ED5" w:rsidTr="009646AD">
        <w:trPr>
          <w:trHeight w:val="518"/>
        </w:trPr>
        <w:tc>
          <w:tcPr>
            <w:tcW w:w="2534" w:type="pct"/>
            <w:gridSpan w:val="13"/>
            <w:shd w:val="clear" w:color="auto" w:fill="D9D9D9"/>
            <w:vAlign w:val="center"/>
          </w:tcPr>
          <w:p w:rsidR="00E018D5" w:rsidRPr="00134B31" w:rsidRDefault="00E018D5" w:rsidP="009646AD">
            <w:pPr>
              <w:pStyle w:val="afa"/>
              <w:jc w:val="center"/>
              <w:rPr>
                <w:b/>
                <w:sz w:val="24"/>
              </w:rPr>
            </w:pPr>
            <w:r w:rsidRPr="00134B31">
              <w:rPr>
                <w:b/>
                <w:sz w:val="24"/>
              </w:rPr>
              <w:t>Контроль не пройден</w:t>
            </w:r>
          </w:p>
        </w:tc>
        <w:tc>
          <w:tcPr>
            <w:tcW w:w="2466" w:type="pct"/>
            <w:gridSpan w:val="3"/>
            <w:shd w:val="clear" w:color="auto" w:fill="D9D9D9"/>
            <w:vAlign w:val="center"/>
          </w:tcPr>
          <w:p w:rsidR="00E018D5" w:rsidRPr="00DD2ED5" w:rsidRDefault="00E018D5" w:rsidP="009646AD">
            <w:pPr>
              <w:pStyle w:val="afffb"/>
              <w:rPr>
                <w:szCs w:val="22"/>
              </w:rPr>
            </w:pPr>
            <w:r w:rsidRPr="00DD2ED5">
              <w:rPr>
                <w:szCs w:val="22"/>
              </w:rPr>
              <w:t>Контроль пройден</w:t>
            </w:r>
          </w:p>
        </w:tc>
      </w:tr>
      <w:tr w:rsidR="00E018D5" w:rsidRPr="00134B31" w:rsidTr="009646AD">
        <w:trPr>
          <w:trHeight w:val="517"/>
        </w:trPr>
        <w:tc>
          <w:tcPr>
            <w:tcW w:w="2534" w:type="pct"/>
            <w:gridSpan w:val="13"/>
            <w:shd w:val="clear" w:color="auto" w:fill="auto"/>
            <w:vAlign w:val="center"/>
          </w:tcPr>
          <w:p w:rsidR="00E018D5" w:rsidRPr="00E01670" w:rsidRDefault="00E018D5" w:rsidP="009646AD">
            <w:pPr>
              <w:pStyle w:val="afa"/>
              <w:jc w:val="left"/>
              <w:rPr>
                <w:strike/>
                <w:color w:val="FF0000"/>
              </w:rPr>
            </w:pPr>
            <w:r>
              <w:rPr>
                <w:szCs w:val="22"/>
              </w:rPr>
              <w:t>Контроль не пройден. Текущая сумма документа &lt;</w:t>
            </w:r>
            <w:r>
              <w:rPr>
                <w:color w:val="FF0000"/>
                <w:szCs w:val="22"/>
              </w:rPr>
              <w:t>Субъект планирования</w:t>
            </w:r>
            <w:r>
              <w:rPr>
                <w:szCs w:val="22"/>
              </w:rPr>
              <w:t>&gt;&lt;</w:t>
            </w:r>
            <w:r>
              <w:rPr>
                <w:color w:val="FF0000"/>
                <w:szCs w:val="22"/>
              </w:rPr>
              <w:t>Номер документа</w:t>
            </w:r>
            <w:r>
              <w:rPr>
                <w:szCs w:val="22"/>
              </w:rPr>
              <w:t>&gt;&lt;</w:t>
            </w:r>
            <w:r>
              <w:rPr>
                <w:color w:val="FF0000"/>
                <w:szCs w:val="22"/>
              </w:rPr>
              <w:t>Наименование документа</w:t>
            </w:r>
            <w:r>
              <w:rPr>
                <w:szCs w:val="22"/>
              </w:rPr>
              <w:t>&gt; отличается от данных регистра. Необходимо выполнить операцию «Проставить текущие суммы» или «</w:t>
            </w:r>
            <w:r w:rsidRPr="00134B31">
              <w:t>Обновить текущие суммы</w:t>
            </w:r>
            <w:r>
              <w:t>».</w:t>
            </w:r>
          </w:p>
        </w:tc>
        <w:tc>
          <w:tcPr>
            <w:tcW w:w="2466" w:type="pct"/>
            <w:gridSpan w:val="3"/>
            <w:shd w:val="clear" w:color="auto" w:fill="auto"/>
            <w:vAlign w:val="center"/>
          </w:tcPr>
          <w:p w:rsidR="00E018D5" w:rsidRPr="00134B31" w:rsidRDefault="00E018D5" w:rsidP="009646AD">
            <w:pPr>
              <w:pStyle w:val="afa"/>
              <w:jc w:val="center"/>
            </w:pPr>
            <w:r w:rsidRPr="00134B31">
              <w:t>-</w:t>
            </w:r>
          </w:p>
        </w:tc>
      </w:tr>
      <w:tr w:rsidR="00E018D5" w:rsidRPr="00BA417A" w:rsidTr="009646AD">
        <w:trPr>
          <w:trHeight w:val="515"/>
        </w:trPr>
        <w:tc>
          <w:tcPr>
            <w:tcW w:w="414" w:type="pct"/>
            <w:gridSpan w:val="3"/>
            <w:shd w:val="clear" w:color="auto" w:fill="B6DDE8"/>
            <w:vAlign w:val="center"/>
          </w:tcPr>
          <w:p w:rsidR="00E018D5" w:rsidRPr="00CA7EF5" w:rsidRDefault="00E018D5" w:rsidP="009646AD">
            <w:pPr>
              <w:pStyle w:val="afffb"/>
              <w:rPr>
                <w:sz w:val="22"/>
                <w:szCs w:val="22"/>
              </w:rPr>
            </w:pPr>
            <w:r w:rsidRPr="00CA7EF5">
              <w:rPr>
                <w:sz w:val="22"/>
                <w:szCs w:val="22"/>
              </w:rPr>
              <w:t xml:space="preserve">№ </w:t>
            </w:r>
            <w:proofErr w:type="gramStart"/>
            <w:r w:rsidRPr="00CA7EF5">
              <w:rPr>
                <w:sz w:val="22"/>
                <w:szCs w:val="22"/>
              </w:rPr>
              <w:t>п</w:t>
            </w:r>
            <w:proofErr w:type="gramEnd"/>
            <w:r w:rsidRPr="00CA7EF5">
              <w:rPr>
                <w:sz w:val="22"/>
                <w:szCs w:val="22"/>
              </w:rPr>
              <w:t>/п</w:t>
            </w:r>
          </w:p>
        </w:tc>
        <w:tc>
          <w:tcPr>
            <w:tcW w:w="306" w:type="pct"/>
            <w:gridSpan w:val="5"/>
            <w:shd w:val="clear" w:color="auto" w:fill="B6DDE8"/>
            <w:vAlign w:val="center"/>
          </w:tcPr>
          <w:p w:rsidR="00E018D5" w:rsidRPr="0021270B" w:rsidRDefault="00E018D5" w:rsidP="009646AD">
            <w:pPr>
              <w:pStyle w:val="afffb"/>
              <w:rPr>
                <w:sz w:val="22"/>
                <w:szCs w:val="22"/>
              </w:rPr>
            </w:pPr>
            <w:r w:rsidRPr="0021270B">
              <w:rPr>
                <w:sz w:val="22"/>
                <w:szCs w:val="22"/>
              </w:rPr>
              <w:t>21</w:t>
            </w:r>
          </w:p>
        </w:tc>
        <w:tc>
          <w:tcPr>
            <w:tcW w:w="1814" w:type="pct"/>
            <w:gridSpan w:val="5"/>
            <w:shd w:val="clear" w:color="auto" w:fill="B6DDE8"/>
            <w:vAlign w:val="center"/>
          </w:tcPr>
          <w:p w:rsidR="00E018D5" w:rsidRPr="0021270B" w:rsidRDefault="00E018D5" w:rsidP="009646AD">
            <w:pPr>
              <w:pStyle w:val="afffb"/>
              <w:rPr>
                <w:sz w:val="22"/>
                <w:szCs w:val="22"/>
              </w:rPr>
            </w:pPr>
            <w:r w:rsidRPr="0021270B">
              <w:rPr>
                <w:sz w:val="22"/>
                <w:szCs w:val="22"/>
              </w:rPr>
              <w:t>Наименование контроля:</w:t>
            </w:r>
          </w:p>
        </w:tc>
        <w:tc>
          <w:tcPr>
            <w:tcW w:w="2466" w:type="pct"/>
            <w:gridSpan w:val="3"/>
            <w:shd w:val="clear" w:color="auto" w:fill="B6DDE8"/>
            <w:vAlign w:val="center"/>
          </w:tcPr>
          <w:p w:rsidR="00E018D5" w:rsidRPr="00CA7EF5" w:rsidRDefault="00E018D5" w:rsidP="009646AD">
            <w:pPr>
              <w:pStyle w:val="afa"/>
              <w:rPr>
                <w:szCs w:val="22"/>
              </w:rPr>
            </w:pPr>
            <w:r w:rsidRPr="00CA7EF5">
              <w:rPr>
                <w:b/>
                <w:szCs w:val="22"/>
              </w:rPr>
              <w:t>Контроль ЦСР на использование актуальных кодов проектов</w:t>
            </w:r>
          </w:p>
        </w:tc>
      </w:tr>
      <w:tr w:rsidR="00E018D5" w:rsidRPr="00CA7EF5" w:rsidTr="009646AD">
        <w:trPr>
          <w:trHeight w:val="515"/>
        </w:trPr>
        <w:tc>
          <w:tcPr>
            <w:tcW w:w="5000" w:type="pct"/>
            <w:gridSpan w:val="16"/>
            <w:shd w:val="clear" w:color="auto" w:fill="D9D9D9"/>
            <w:vAlign w:val="center"/>
          </w:tcPr>
          <w:p w:rsidR="00E018D5" w:rsidRPr="00CA7EF5" w:rsidRDefault="00E018D5" w:rsidP="009646AD">
            <w:pPr>
              <w:pStyle w:val="afffb"/>
              <w:rPr>
                <w:sz w:val="22"/>
                <w:szCs w:val="22"/>
              </w:rPr>
            </w:pPr>
            <w:r w:rsidRPr="00CA7EF5">
              <w:rPr>
                <w:sz w:val="22"/>
                <w:szCs w:val="22"/>
              </w:rPr>
              <w:t>Тип контроля</w:t>
            </w:r>
          </w:p>
        </w:tc>
      </w:tr>
      <w:tr w:rsidR="00E018D5" w:rsidRPr="001801C4" w:rsidTr="009646AD">
        <w:trPr>
          <w:trHeight w:val="515"/>
        </w:trPr>
        <w:tc>
          <w:tcPr>
            <w:tcW w:w="5000" w:type="pct"/>
            <w:gridSpan w:val="16"/>
            <w:shd w:val="clear" w:color="auto" w:fill="auto"/>
            <w:vAlign w:val="center"/>
          </w:tcPr>
          <w:p w:rsidR="00E018D5" w:rsidRPr="00CA7EF5" w:rsidRDefault="00E018D5" w:rsidP="009646AD">
            <w:pPr>
              <w:pStyle w:val="afffb"/>
              <w:jc w:val="both"/>
              <w:rPr>
                <w:b w:val="0"/>
                <w:sz w:val="22"/>
                <w:szCs w:val="22"/>
              </w:rPr>
            </w:pPr>
            <w:r w:rsidRPr="00CA7EF5">
              <w:rPr>
                <w:b w:val="0"/>
                <w:sz w:val="22"/>
                <w:szCs w:val="22"/>
                <w:lang w:eastAsia="en-US"/>
              </w:rPr>
              <w:t>Логический</w:t>
            </w:r>
          </w:p>
        </w:tc>
      </w:tr>
      <w:tr w:rsidR="00E018D5" w:rsidRPr="001801C4" w:rsidTr="009646AD">
        <w:trPr>
          <w:trHeight w:val="515"/>
        </w:trPr>
        <w:tc>
          <w:tcPr>
            <w:tcW w:w="5000" w:type="pct"/>
            <w:gridSpan w:val="16"/>
            <w:shd w:val="clear" w:color="auto" w:fill="D9D9D9"/>
            <w:vAlign w:val="center"/>
          </w:tcPr>
          <w:p w:rsidR="00E018D5" w:rsidRPr="00CA7EF5" w:rsidRDefault="00E018D5" w:rsidP="009646AD">
            <w:pPr>
              <w:pStyle w:val="afffb"/>
              <w:rPr>
                <w:sz w:val="22"/>
                <w:szCs w:val="22"/>
              </w:rPr>
            </w:pPr>
            <w:r w:rsidRPr="00CA7EF5">
              <w:rPr>
                <w:sz w:val="22"/>
                <w:szCs w:val="22"/>
              </w:rPr>
              <w:t>Вызов контроля</w:t>
            </w:r>
          </w:p>
        </w:tc>
      </w:tr>
      <w:tr w:rsidR="00E018D5" w:rsidRPr="00134B31" w:rsidTr="009646AD">
        <w:trPr>
          <w:trHeight w:val="515"/>
        </w:trPr>
        <w:tc>
          <w:tcPr>
            <w:tcW w:w="5000" w:type="pct"/>
            <w:gridSpan w:val="16"/>
            <w:shd w:val="clear" w:color="auto" w:fill="auto"/>
          </w:tcPr>
          <w:p w:rsidR="00E018D5" w:rsidRPr="0021270B" w:rsidRDefault="00E018D5" w:rsidP="00FA6419">
            <w:pPr>
              <w:pStyle w:val="afa"/>
              <w:numPr>
                <w:ilvl w:val="0"/>
                <w:numId w:val="33"/>
              </w:numPr>
              <w:tabs>
                <w:tab w:val="left" w:pos="464"/>
              </w:tabs>
              <w:spacing w:line="276" w:lineRule="auto"/>
              <w:ind w:left="66" w:hanging="21"/>
              <w:rPr>
                <w:szCs w:val="22"/>
              </w:rPr>
            </w:pPr>
            <w:r w:rsidRPr="00CA7EF5">
              <w:rPr>
                <w:szCs w:val="22"/>
              </w:rPr>
              <w:t>Выполнение операций БП «Зафиксировать», «Передать на рассмотрение», «Согласовать», «Утвердить</w:t>
            </w:r>
            <w:r w:rsidRPr="0021270B">
              <w:rPr>
                <w:szCs w:val="22"/>
              </w:rPr>
              <w:t>», «Согласовать (ГРБС)», «Утвердить (ГРБС)»;</w:t>
            </w:r>
          </w:p>
          <w:p w:rsidR="00E018D5" w:rsidRPr="0021270B" w:rsidRDefault="00E018D5" w:rsidP="00FA6419">
            <w:pPr>
              <w:pStyle w:val="afa"/>
              <w:numPr>
                <w:ilvl w:val="0"/>
                <w:numId w:val="33"/>
              </w:numPr>
              <w:tabs>
                <w:tab w:val="left" w:pos="464"/>
              </w:tabs>
              <w:spacing w:line="276" w:lineRule="auto"/>
              <w:ind w:left="66" w:hanging="21"/>
              <w:rPr>
                <w:bCs/>
                <w:szCs w:val="22"/>
              </w:rPr>
            </w:pPr>
            <w:r w:rsidRPr="0021270B">
              <w:rPr>
                <w:szCs w:val="22"/>
              </w:rPr>
              <w:t>Выполнение «</w:t>
            </w:r>
            <w:r w:rsidRPr="0021270B">
              <w:rPr>
                <w:szCs w:val="22"/>
                <w:lang w:eastAsia="en-US"/>
              </w:rPr>
              <w:t>Логический контроль</w:t>
            </w:r>
            <w:r w:rsidRPr="0021270B">
              <w:rPr>
                <w:szCs w:val="22"/>
              </w:rPr>
              <w:t>»;</w:t>
            </w:r>
          </w:p>
          <w:p w:rsidR="00E018D5" w:rsidRPr="00F16DAE" w:rsidRDefault="00E018D5" w:rsidP="00FA6419">
            <w:pPr>
              <w:pStyle w:val="afa"/>
              <w:numPr>
                <w:ilvl w:val="0"/>
                <w:numId w:val="33"/>
              </w:numPr>
              <w:tabs>
                <w:tab w:val="left" w:pos="464"/>
              </w:tabs>
              <w:spacing w:line="276" w:lineRule="auto"/>
              <w:ind w:left="66" w:hanging="21"/>
              <w:rPr>
                <w:b/>
                <w:bCs/>
                <w:szCs w:val="22"/>
              </w:rPr>
            </w:pPr>
            <w:r w:rsidRPr="00F16DAE">
              <w:rPr>
                <w:szCs w:val="22"/>
              </w:rPr>
              <w:t>Контекстный год, выбранного контекста &gt;= 2025 (контроль должен быть активен только с контекста 25-27)</w:t>
            </w:r>
          </w:p>
        </w:tc>
      </w:tr>
      <w:tr w:rsidR="00E018D5" w:rsidRPr="001801C4" w:rsidTr="009646AD">
        <w:trPr>
          <w:trHeight w:val="515"/>
        </w:trPr>
        <w:tc>
          <w:tcPr>
            <w:tcW w:w="5000" w:type="pct"/>
            <w:gridSpan w:val="16"/>
            <w:shd w:val="clear" w:color="auto" w:fill="D9D9D9"/>
            <w:vAlign w:val="center"/>
          </w:tcPr>
          <w:p w:rsidR="00E018D5" w:rsidRPr="00CA7EF5" w:rsidRDefault="00E018D5" w:rsidP="009646AD">
            <w:pPr>
              <w:pStyle w:val="afffb"/>
              <w:rPr>
                <w:sz w:val="22"/>
                <w:szCs w:val="22"/>
              </w:rPr>
            </w:pPr>
            <w:r w:rsidRPr="00CA7EF5">
              <w:rPr>
                <w:sz w:val="22"/>
                <w:szCs w:val="22"/>
              </w:rPr>
              <w:lastRenderedPageBreak/>
              <w:t>Механизм контроля</w:t>
            </w:r>
          </w:p>
        </w:tc>
      </w:tr>
      <w:tr w:rsidR="00E018D5" w:rsidRPr="00134B31" w:rsidTr="009646AD">
        <w:trPr>
          <w:trHeight w:val="515"/>
        </w:trPr>
        <w:tc>
          <w:tcPr>
            <w:tcW w:w="5000" w:type="pct"/>
            <w:gridSpan w:val="16"/>
            <w:shd w:val="clear" w:color="auto" w:fill="auto"/>
            <w:vAlign w:val="center"/>
          </w:tcPr>
          <w:p w:rsidR="00E018D5" w:rsidRDefault="00E018D5" w:rsidP="009646AD">
            <w:pPr>
              <w:pStyle w:val="afa"/>
              <w:widowControl w:val="0"/>
              <w:spacing w:line="276" w:lineRule="auto"/>
              <w:rPr>
                <w:szCs w:val="22"/>
              </w:rPr>
            </w:pPr>
            <w:r w:rsidRPr="00CA7EF5">
              <w:rPr>
                <w:szCs w:val="22"/>
              </w:rPr>
              <w:t>Контроль проверяет в детализации «</w:t>
            </w:r>
            <w:r>
              <w:rPr>
                <w:szCs w:val="22"/>
              </w:rPr>
              <w:t>Содержание заявки</w:t>
            </w:r>
            <w:r w:rsidRPr="00CA7EF5">
              <w:rPr>
                <w:szCs w:val="22"/>
              </w:rPr>
              <w:t>» построчно значение поля «ЦСР»:</w:t>
            </w:r>
          </w:p>
          <w:p w:rsidR="00E018D5" w:rsidRPr="00CA7EF5" w:rsidRDefault="00E018D5" w:rsidP="00FA6419">
            <w:pPr>
              <w:pStyle w:val="afa"/>
              <w:widowControl w:val="0"/>
              <w:numPr>
                <w:ilvl w:val="0"/>
                <w:numId w:val="34"/>
              </w:numPr>
              <w:tabs>
                <w:tab w:val="left" w:pos="382"/>
              </w:tabs>
              <w:spacing w:line="276" w:lineRule="auto"/>
              <w:ind w:left="0" w:firstLine="0"/>
              <w:rPr>
                <w:szCs w:val="22"/>
              </w:rPr>
            </w:pPr>
            <w:proofErr w:type="gramStart"/>
            <w:r w:rsidRPr="00C5055E">
              <w:rPr>
                <w:szCs w:val="22"/>
              </w:rPr>
              <w:t>если указанная ЦСР относится к проектной, т.е. в справочнике «ЦСР» у данного кода, поле «Проект» не пусто (имеет значение), тогда выполняем контроль:</w:t>
            </w:r>
            <w:proofErr w:type="gramEnd"/>
          </w:p>
          <w:p w:rsidR="00E018D5" w:rsidRPr="0021270B" w:rsidRDefault="00E018D5" w:rsidP="00FA6419">
            <w:pPr>
              <w:pStyle w:val="afa"/>
              <w:widowControl w:val="0"/>
              <w:numPr>
                <w:ilvl w:val="0"/>
                <w:numId w:val="35"/>
              </w:numPr>
              <w:tabs>
                <w:tab w:val="left" w:pos="805"/>
              </w:tabs>
              <w:spacing w:line="276" w:lineRule="auto"/>
              <w:ind w:left="379" w:firstLine="0"/>
              <w:rPr>
                <w:szCs w:val="22"/>
              </w:rPr>
            </w:pPr>
            <w:r w:rsidRPr="0021270B">
              <w:rPr>
                <w:szCs w:val="22"/>
              </w:rPr>
              <w:t xml:space="preserve">если четвертый знак ЦСР (ХХ Х 0Х ХХХХХ) содержит латинские буквы A, D, E, F, G, I, J, L, N, P, R, S, T, V и в колонке "Очередной </w:t>
            </w:r>
            <w:proofErr w:type="spellStart"/>
            <w:r w:rsidRPr="0021270B">
              <w:rPr>
                <w:szCs w:val="22"/>
              </w:rPr>
              <w:t>год_Изменение</w:t>
            </w:r>
            <w:proofErr w:type="spellEnd"/>
            <w:r w:rsidRPr="0021270B">
              <w:rPr>
                <w:szCs w:val="22"/>
              </w:rPr>
              <w:t xml:space="preserve">" или "Первый </w:t>
            </w:r>
            <w:proofErr w:type="spellStart"/>
            <w:r w:rsidRPr="0021270B">
              <w:rPr>
                <w:szCs w:val="22"/>
              </w:rPr>
              <w:t>год_Изменение</w:t>
            </w:r>
            <w:proofErr w:type="spellEnd"/>
            <w:r w:rsidRPr="0021270B">
              <w:rPr>
                <w:szCs w:val="22"/>
              </w:rPr>
              <w:t xml:space="preserve">" или "Второй </w:t>
            </w:r>
            <w:proofErr w:type="spellStart"/>
            <w:r w:rsidRPr="0021270B">
              <w:rPr>
                <w:szCs w:val="22"/>
              </w:rPr>
              <w:t>год_Изменение</w:t>
            </w:r>
            <w:proofErr w:type="spellEnd"/>
            <w:r w:rsidRPr="0021270B">
              <w:rPr>
                <w:szCs w:val="22"/>
              </w:rPr>
              <w:t>" указана отрицательная сумма или «0,00», то контроль пройден;</w:t>
            </w:r>
          </w:p>
          <w:p w:rsidR="00E018D5" w:rsidRPr="00C5055E" w:rsidRDefault="00E018D5" w:rsidP="00FA6419">
            <w:pPr>
              <w:pStyle w:val="afa"/>
              <w:widowControl w:val="0"/>
              <w:numPr>
                <w:ilvl w:val="0"/>
                <w:numId w:val="35"/>
              </w:numPr>
              <w:tabs>
                <w:tab w:val="left" w:pos="805"/>
              </w:tabs>
              <w:spacing w:line="276" w:lineRule="auto"/>
              <w:ind w:left="379" w:firstLine="0"/>
              <w:rPr>
                <w:b/>
                <w:szCs w:val="22"/>
              </w:rPr>
            </w:pPr>
            <w:r w:rsidRPr="0021270B">
              <w:rPr>
                <w:szCs w:val="22"/>
              </w:rPr>
              <w:t xml:space="preserve">если четвертый знак ЦСР (ХХ Х 0Х ХХХХХ) содержит латинские буквы A, D, E, F, G, I, J, L, N, P, R, S, T, V и в колонке "Очередной </w:t>
            </w:r>
            <w:proofErr w:type="spellStart"/>
            <w:r w:rsidRPr="0021270B">
              <w:rPr>
                <w:szCs w:val="22"/>
              </w:rPr>
              <w:t>год_Изменение</w:t>
            </w:r>
            <w:proofErr w:type="spellEnd"/>
            <w:r w:rsidRPr="0021270B">
              <w:rPr>
                <w:szCs w:val="22"/>
              </w:rPr>
              <w:t xml:space="preserve">" или "Первый </w:t>
            </w:r>
            <w:proofErr w:type="spellStart"/>
            <w:r w:rsidRPr="0021270B">
              <w:rPr>
                <w:szCs w:val="22"/>
              </w:rPr>
              <w:t>год_Изменение</w:t>
            </w:r>
            <w:proofErr w:type="spellEnd"/>
            <w:r w:rsidRPr="0021270B">
              <w:rPr>
                <w:szCs w:val="22"/>
              </w:rPr>
              <w:t xml:space="preserve">" или "Второй </w:t>
            </w:r>
            <w:proofErr w:type="spellStart"/>
            <w:r w:rsidRPr="0021270B">
              <w:rPr>
                <w:szCs w:val="22"/>
              </w:rPr>
              <w:t>год_Изменение</w:t>
            </w:r>
            <w:proofErr w:type="spellEnd"/>
            <w:r w:rsidRPr="0021270B">
              <w:rPr>
                <w:szCs w:val="22"/>
              </w:rPr>
              <w:t>" указана положительная сумма (больше 0,00), то контроль не пройден</w:t>
            </w:r>
          </w:p>
          <w:p w:rsidR="00E018D5" w:rsidRPr="00C5055E" w:rsidRDefault="00E018D5" w:rsidP="00FA6419">
            <w:pPr>
              <w:pStyle w:val="afa"/>
              <w:widowControl w:val="0"/>
              <w:numPr>
                <w:ilvl w:val="0"/>
                <w:numId w:val="34"/>
              </w:numPr>
              <w:tabs>
                <w:tab w:val="left" w:pos="382"/>
              </w:tabs>
              <w:spacing w:line="276" w:lineRule="auto"/>
              <w:ind w:left="0" w:firstLine="0"/>
              <w:rPr>
                <w:szCs w:val="22"/>
              </w:rPr>
            </w:pPr>
            <w:r w:rsidRPr="00C5055E">
              <w:rPr>
                <w:szCs w:val="22"/>
              </w:rPr>
              <w:t>иначе контроль не выполняется</w:t>
            </w:r>
          </w:p>
        </w:tc>
      </w:tr>
      <w:tr w:rsidR="00E018D5" w:rsidRPr="001801C4" w:rsidTr="009646AD">
        <w:trPr>
          <w:trHeight w:val="515"/>
        </w:trPr>
        <w:tc>
          <w:tcPr>
            <w:tcW w:w="5000" w:type="pct"/>
            <w:gridSpan w:val="16"/>
            <w:shd w:val="clear" w:color="auto" w:fill="D9D9D9"/>
            <w:vAlign w:val="center"/>
          </w:tcPr>
          <w:p w:rsidR="00E018D5" w:rsidRPr="00CA7EF5" w:rsidRDefault="00E018D5" w:rsidP="009646AD">
            <w:pPr>
              <w:pStyle w:val="afffb"/>
              <w:rPr>
                <w:szCs w:val="22"/>
              </w:rPr>
            </w:pPr>
            <w:r w:rsidRPr="00CA7EF5">
              <w:rPr>
                <w:sz w:val="22"/>
                <w:szCs w:val="22"/>
              </w:rPr>
              <w:t>Вид контроля</w:t>
            </w:r>
          </w:p>
        </w:tc>
      </w:tr>
      <w:tr w:rsidR="00E018D5" w:rsidRPr="00B04265" w:rsidTr="009646AD">
        <w:trPr>
          <w:trHeight w:val="515"/>
        </w:trPr>
        <w:tc>
          <w:tcPr>
            <w:tcW w:w="5000" w:type="pct"/>
            <w:gridSpan w:val="16"/>
            <w:shd w:val="clear" w:color="auto" w:fill="auto"/>
            <w:vAlign w:val="center"/>
          </w:tcPr>
          <w:p w:rsidR="00E018D5" w:rsidRPr="00CA7EF5" w:rsidRDefault="00E018D5" w:rsidP="009646AD">
            <w:pPr>
              <w:pStyle w:val="afffb"/>
              <w:jc w:val="left"/>
              <w:rPr>
                <w:b w:val="0"/>
                <w:sz w:val="22"/>
                <w:szCs w:val="22"/>
              </w:rPr>
            </w:pPr>
            <w:r w:rsidRPr="00CA7EF5">
              <w:rPr>
                <w:b w:val="0"/>
                <w:sz w:val="22"/>
                <w:szCs w:val="22"/>
              </w:rPr>
              <w:t>Строгий</w:t>
            </w:r>
          </w:p>
        </w:tc>
      </w:tr>
      <w:tr w:rsidR="00E018D5" w:rsidRPr="001801C4" w:rsidTr="009646AD">
        <w:trPr>
          <w:trHeight w:val="515"/>
        </w:trPr>
        <w:tc>
          <w:tcPr>
            <w:tcW w:w="5000" w:type="pct"/>
            <w:gridSpan w:val="16"/>
            <w:shd w:val="clear" w:color="auto" w:fill="D9D9D9"/>
            <w:vAlign w:val="center"/>
          </w:tcPr>
          <w:p w:rsidR="00E018D5" w:rsidRPr="00CA7EF5" w:rsidRDefault="00E018D5" w:rsidP="009646AD">
            <w:pPr>
              <w:pStyle w:val="afffb"/>
              <w:rPr>
                <w:szCs w:val="22"/>
              </w:rPr>
            </w:pPr>
            <w:r w:rsidRPr="00CA7EF5">
              <w:rPr>
                <w:sz w:val="22"/>
                <w:szCs w:val="22"/>
              </w:rPr>
              <w:t>Сообщение о результате</w:t>
            </w:r>
          </w:p>
        </w:tc>
      </w:tr>
      <w:tr w:rsidR="00E018D5" w:rsidRPr="00DD2ED5" w:rsidTr="009646AD">
        <w:trPr>
          <w:trHeight w:val="518"/>
        </w:trPr>
        <w:tc>
          <w:tcPr>
            <w:tcW w:w="2534" w:type="pct"/>
            <w:gridSpan w:val="13"/>
            <w:shd w:val="clear" w:color="auto" w:fill="D9D9D9"/>
            <w:vAlign w:val="center"/>
          </w:tcPr>
          <w:p w:rsidR="00E018D5" w:rsidRPr="00CA7EF5" w:rsidRDefault="00E018D5" w:rsidP="009646AD">
            <w:pPr>
              <w:pStyle w:val="afa"/>
              <w:jc w:val="center"/>
              <w:rPr>
                <w:b/>
                <w:szCs w:val="22"/>
              </w:rPr>
            </w:pPr>
            <w:r w:rsidRPr="00CA7EF5">
              <w:rPr>
                <w:b/>
                <w:szCs w:val="22"/>
              </w:rPr>
              <w:t>Контроль не пройден</w:t>
            </w:r>
          </w:p>
        </w:tc>
        <w:tc>
          <w:tcPr>
            <w:tcW w:w="2466" w:type="pct"/>
            <w:gridSpan w:val="3"/>
            <w:shd w:val="clear" w:color="auto" w:fill="D9D9D9"/>
            <w:vAlign w:val="center"/>
          </w:tcPr>
          <w:p w:rsidR="00E018D5" w:rsidRPr="00CA7EF5" w:rsidRDefault="00E018D5" w:rsidP="009646AD">
            <w:pPr>
              <w:pStyle w:val="afffb"/>
              <w:rPr>
                <w:sz w:val="22"/>
                <w:szCs w:val="22"/>
              </w:rPr>
            </w:pPr>
            <w:r w:rsidRPr="00CA7EF5">
              <w:rPr>
                <w:sz w:val="22"/>
                <w:szCs w:val="22"/>
              </w:rPr>
              <w:t>Контроль пройден</w:t>
            </w:r>
          </w:p>
        </w:tc>
      </w:tr>
      <w:tr w:rsidR="00E018D5" w:rsidRPr="00134B31" w:rsidTr="009646AD">
        <w:trPr>
          <w:trHeight w:val="517"/>
        </w:trPr>
        <w:tc>
          <w:tcPr>
            <w:tcW w:w="2534" w:type="pct"/>
            <w:gridSpan w:val="13"/>
            <w:shd w:val="clear" w:color="auto" w:fill="auto"/>
            <w:vAlign w:val="center"/>
          </w:tcPr>
          <w:p w:rsidR="00E018D5" w:rsidRPr="0021270B" w:rsidRDefault="00E018D5" w:rsidP="009646AD">
            <w:pPr>
              <w:pStyle w:val="afa"/>
              <w:jc w:val="left"/>
              <w:rPr>
                <w:szCs w:val="22"/>
                <w:lang w:eastAsia="en-US"/>
              </w:rPr>
            </w:pPr>
            <w:r w:rsidRPr="0021270B">
              <w:rPr>
                <w:szCs w:val="22"/>
                <w:lang w:eastAsia="en-US"/>
              </w:rPr>
              <w:t>В коде ЦСР: &lt;код ЦСР&gt;, предусмотренной для реализации</w:t>
            </w:r>
            <w:r>
              <w:rPr>
                <w:szCs w:val="22"/>
                <w:lang w:eastAsia="en-US"/>
              </w:rPr>
              <w:t xml:space="preserve"> национальных</w:t>
            </w:r>
            <w:r w:rsidRPr="0021270B">
              <w:rPr>
                <w:szCs w:val="22"/>
                <w:lang w:eastAsia="en-US"/>
              </w:rPr>
              <w:t xml:space="preserve"> проектов, четвертый разряд должен содержать буквы русского алфавита или букву "Y"</w:t>
            </w:r>
          </w:p>
          <w:p w:rsidR="00E018D5" w:rsidRPr="00CA7EF5" w:rsidRDefault="00E018D5" w:rsidP="009646AD">
            <w:pPr>
              <w:pStyle w:val="afa"/>
              <w:jc w:val="left"/>
              <w:rPr>
                <w:strike/>
                <w:color w:val="FF0000"/>
                <w:szCs w:val="22"/>
              </w:rPr>
            </w:pPr>
            <w:r w:rsidRPr="0021270B">
              <w:rPr>
                <w:szCs w:val="22"/>
                <w:lang w:eastAsia="en-US"/>
              </w:rPr>
              <w:t xml:space="preserve">Если при </w:t>
            </w:r>
            <w:proofErr w:type="gramStart"/>
            <w:r w:rsidRPr="0021270B">
              <w:rPr>
                <w:szCs w:val="22"/>
                <w:lang w:eastAsia="en-US"/>
              </w:rPr>
              <w:t>не прохождении</w:t>
            </w:r>
            <w:proofErr w:type="gramEnd"/>
            <w:r w:rsidRPr="0021270B">
              <w:rPr>
                <w:szCs w:val="22"/>
                <w:lang w:eastAsia="en-US"/>
              </w:rPr>
              <w:t xml:space="preserve"> контроля кодов ЦСР несколько, то выводить коды через запятую в строку.</w:t>
            </w:r>
          </w:p>
        </w:tc>
        <w:tc>
          <w:tcPr>
            <w:tcW w:w="2466" w:type="pct"/>
            <w:gridSpan w:val="3"/>
            <w:shd w:val="clear" w:color="auto" w:fill="auto"/>
            <w:vAlign w:val="center"/>
          </w:tcPr>
          <w:p w:rsidR="00E018D5" w:rsidRPr="0021270B" w:rsidRDefault="00E018D5" w:rsidP="009646AD">
            <w:pPr>
              <w:pStyle w:val="afa"/>
              <w:jc w:val="center"/>
              <w:rPr>
                <w:szCs w:val="22"/>
              </w:rPr>
            </w:pPr>
            <w:r w:rsidRPr="0021270B">
              <w:rPr>
                <w:szCs w:val="22"/>
              </w:rPr>
              <w:t>-</w:t>
            </w:r>
          </w:p>
        </w:tc>
      </w:tr>
    </w:tbl>
    <w:p w:rsidR="00E018D5" w:rsidRPr="00575800" w:rsidRDefault="00E018D5" w:rsidP="00E018D5">
      <w:pPr>
        <w:tabs>
          <w:tab w:val="left" w:pos="6135"/>
        </w:tabs>
      </w:pPr>
      <w:r>
        <w:tab/>
      </w:r>
    </w:p>
    <w:p w:rsidR="00E018D5" w:rsidRPr="00511A23" w:rsidRDefault="00E018D5" w:rsidP="00E018D5">
      <w:pPr>
        <w:pStyle w:val="2"/>
      </w:pPr>
      <w:r>
        <w:t>Особенности выполнения контролей</w:t>
      </w:r>
    </w:p>
    <w:p w:rsidR="00E018D5" w:rsidRDefault="00E018D5" w:rsidP="00FA6419">
      <w:pPr>
        <w:numPr>
          <w:ilvl w:val="0"/>
          <w:numId w:val="10"/>
        </w:numPr>
        <w:spacing w:line="360" w:lineRule="auto"/>
      </w:pPr>
      <w:r>
        <w:t>Если автор заявки СП с ролью ГРБС, то в контроле должны участвовать все цепочки КБК, которые заведены в регистре ПОБА под тем же субъектом планирования, что и автор заявки (</w:t>
      </w:r>
      <w:r w:rsidRPr="007A4334">
        <w:t xml:space="preserve">значение в поле «Субъект планирования» в регистре «Оперативные данные ПОБА» = значению в поле «Субъект планирования» </w:t>
      </w:r>
      <w:r>
        <w:t>в заголовке</w:t>
      </w:r>
      <w:r w:rsidRPr="007A4334">
        <w:t xml:space="preserve"> заявки</w:t>
      </w:r>
      <w:r>
        <w:t xml:space="preserve"> на внесение </w:t>
      </w:r>
      <w:proofErr w:type="spellStart"/>
      <w:r>
        <w:t>измеений</w:t>
      </w:r>
      <w:proofErr w:type="spellEnd"/>
      <w:r>
        <w:t>). При выполнении контроля, поле «Субъект планирования» из детализации «Содержание заявки» не учитывать.</w:t>
      </w:r>
    </w:p>
    <w:p w:rsidR="00E018D5" w:rsidRDefault="00E018D5" w:rsidP="00FA6419">
      <w:pPr>
        <w:numPr>
          <w:ilvl w:val="0"/>
          <w:numId w:val="10"/>
        </w:numPr>
        <w:spacing w:line="360" w:lineRule="auto"/>
      </w:pPr>
      <w:r>
        <w:t xml:space="preserve">Если автор заявки СП с ролью ФО, то в контроле должны учитываться субъекты планирования указанные в детализации «Содержание заявки» документа «Заявка на внесение изменений». </w:t>
      </w:r>
    </w:p>
    <w:p w:rsidR="00E018D5" w:rsidRPr="003D4937" w:rsidRDefault="00E018D5" w:rsidP="00FA6419">
      <w:pPr>
        <w:numPr>
          <w:ilvl w:val="0"/>
          <w:numId w:val="10"/>
        </w:numPr>
        <w:spacing w:line="360" w:lineRule="auto"/>
      </w:pPr>
      <w:r w:rsidRPr="003D4937">
        <w:t xml:space="preserve">Если для кодов "КЦСР" и "КФСР" </w:t>
      </w:r>
      <w:r>
        <w:t xml:space="preserve">на интерфейсе «Оперативные данные ПОБА» </w:t>
      </w:r>
      <w:r w:rsidRPr="003D4937">
        <w:t xml:space="preserve">указан обобщенный код, по которому будет контролироваться классификация в </w:t>
      </w:r>
      <w:r>
        <w:t xml:space="preserve">заявке, то из экземпляра заявки в проверке должны участвовать все дочерние коды </w:t>
      </w:r>
      <w:r>
        <w:lastRenderedPageBreak/>
        <w:t>классификатора</w:t>
      </w:r>
      <w:r w:rsidRPr="003D4937">
        <w:t xml:space="preserve">. Например, в предельных объемах </w:t>
      </w:r>
      <w:proofErr w:type="gramStart"/>
      <w:r w:rsidRPr="003D4937">
        <w:t>указан</w:t>
      </w:r>
      <w:proofErr w:type="gramEnd"/>
      <w:r w:rsidRPr="003D4937">
        <w:t xml:space="preserve"> КЦСР «9900000000» - в </w:t>
      </w:r>
      <w:r>
        <w:t>заявке</w:t>
      </w:r>
      <w:r w:rsidRPr="003D4937">
        <w:t xml:space="preserve"> будут контролироваться все коды КЦСР</w:t>
      </w:r>
      <w:r>
        <w:t>,</w:t>
      </w:r>
      <w:r w:rsidRPr="003D4937">
        <w:t xml:space="preserve"> которые входят в группу "99".</w:t>
      </w:r>
    </w:p>
    <w:p w:rsidR="00E018D5" w:rsidRPr="003D4937" w:rsidRDefault="00E018D5" w:rsidP="00FA6419">
      <w:pPr>
        <w:numPr>
          <w:ilvl w:val="0"/>
          <w:numId w:val="10"/>
        </w:numPr>
        <w:spacing w:line="360" w:lineRule="auto"/>
      </w:pPr>
      <w:r w:rsidRPr="003D4937">
        <w:t xml:space="preserve">В </w:t>
      </w:r>
      <w:r w:rsidRPr="001A0106">
        <w:t xml:space="preserve">контроле </w:t>
      </w:r>
      <w:r w:rsidRPr="001A0106">
        <w:rPr>
          <w:i/>
        </w:rPr>
        <w:t>«Контроль по предельным объемам БА»</w:t>
      </w:r>
      <w:r w:rsidRPr="001A0106">
        <w:t xml:space="preserve"> должны</w:t>
      </w:r>
      <w:r w:rsidRPr="003D4937">
        <w:t xml:space="preserve"> участвовать: </w:t>
      </w:r>
    </w:p>
    <w:p w:rsidR="00E018D5" w:rsidRPr="003D4937" w:rsidRDefault="00E018D5" w:rsidP="00FA6419">
      <w:pPr>
        <w:numPr>
          <w:ilvl w:val="1"/>
          <w:numId w:val="10"/>
        </w:numPr>
        <w:spacing w:line="360" w:lineRule="auto"/>
      </w:pPr>
      <w:r w:rsidRPr="003D4937">
        <w:t>значения показателей предельных объемов, дове</w:t>
      </w:r>
      <w:r>
        <w:t>денные до субъекта планирования</w:t>
      </w:r>
      <w:r w:rsidRPr="003D4937">
        <w:t>;</w:t>
      </w:r>
    </w:p>
    <w:p w:rsidR="00E018D5" w:rsidRDefault="00E018D5" w:rsidP="00FA6419">
      <w:pPr>
        <w:numPr>
          <w:ilvl w:val="1"/>
          <w:numId w:val="10"/>
        </w:numPr>
        <w:spacing w:line="360" w:lineRule="auto"/>
      </w:pPr>
      <w:r w:rsidRPr="00722AD8">
        <w:t xml:space="preserve">суммы </w:t>
      </w:r>
      <w:r>
        <w:t>на ИФ</w:t>
      </w:r>
      <w:r w:rsidRPr="00722AD8">
        <w:t xml:space="preserve"> «</w:t>
      </w:r>
      <w:r>
        <w:t>Данные закона о бюджете</w:t>
      </w:r>
      <w:r w:rsidRPr="00722AD8">
        <w:t>»</w:t>
      </w:r>
      <w:r>
        <w:t xml:space="preserve">, </w:t>
      </w:r>
      <w:r w:rsidRPr="003D4937">
        <w:t>сгруппированные по КБК, по которым доводиться сумма предельного объема, со статусом «</w:t>
      </w:r>
      <w:r>
        <w:t>На рассмотрении</w:t>
      </w:r>
      <w:r w:rsidRPr="003D4937">
        <w:t xml:space="preserve">» (по </w:t>
      </w:r>
      <w:r>
        <w:t>рассмотренным</w:t>
      </w:r>
      <w:r w:rsidRPr="003D4937">
        <w:t xml:space="preserve"> заявкам)</w:t>
      </w:r>
      <w:r>
        <w:t>, «Согласован» (по согласованным заявкам);</w:t>
      </w:r>
    </w:p>
    <w:p w:rsidR="00E018D5" w:rsidRPr="003D4937" w:rsidRDefault="00E018D5" w:rsidP="00FA6419">
      <w:pPr>
        <w:numPr>
          <w:ilvl w:val="1"/>
          <w:numId w:val="10"/>
        </w:numPr>
        <w:spacing w:line="360" w:lineRule="auto"/>
      </w:pPr>
      <w:r w:rsidRPr="00722AD8">
        <w:t xml:space="preserve">суммы </w:t>
      </w:r>
      <w:r>
        <w:t>на ИФ</w:t>
      </w:r>
      <w:r w:rsidRPr="00722AD8">
        <w:t xml:space="preserve"> «</w:t>
      </w:r>
      <w:r>
        <w:t>Данные закона о бюджете</w:t>
      </w:r>
      <w:r w:rsidRPr="00722AD8">
        <w:t>»</w:t>
      </w:r>
      <w:r>
        <w:t xml:space="preserve">, </w:t>
      </w:r>
      <w:r w:rsidRPr="003D4937">
        <w:t xml:space="preserve">сгруппированные по КБК, по которым доводиться сумма предельного объема, со статусом «Утвержден» (по утвержденным </w:t>
      </w:r>
      <w:r>
        <w:t>заявкам</w:t>
      </w:r>
      <w:r w:rsidRPr="003D4937">
        <w:t>);</w:t>
      </w:r>
    </w:p>
    <w:p w:rsidR="00E018D5" w:rsidRDefault="00E018D5" w:rsidP="00FA6419">
      <w:pPr>
        <w:numPr>
          <w:ilvl w:val="1"/>
          <w:numId w:val="10"/>
        </w:numPr>
        <w:spacing w:line="360" w:lineRule="auto"/>
      </w:pPr>
      <w:r w:rsidRPr="003D4937">
        <w:t xml:space="preserve">сумма </w:t>
      </w:r>
      <w:r>
        <w:t>на ИФ «Оперативные данные ПОБА», сгруппированная по КБК, которая</w:t>
      </w:r>
      <w:r w:rsidRPr="00722AD8">
        <w:t xml:space="preserve"> доводиться </w:t>
      </w:r>
      <w:r>
        <w:t xml:space="preserve">как </w:t>
      </w:r>
      <w:r w:rsidRPr="00722AD8">
        <w:t>сумма предельного объема</w:t>
      </w:r>
      <w:r>
        <w:t>.</w:t>
      </w:r>
    </w:p>
    <w:p w:rsidR="00E018D5" w:rsidRPr="003D4937" w:rsidRDefault="00E018D5" w:rsidP="00E018D5">
      <w:pPr>
        <w:pStyle w:val="3"/>
      </w:pPr>
      <w:r>
        <w:t>Требования к протоколу</w:t>
      </w:r>
    </w:p>
    <w:p w:rsidR="00E018D5" w:rsidRPr="00722AD8" w:rsidRDefault="00E018D5" w:rsidP="00FA6419">
      <w:pPr>
        <w:numPr>
          <w:ilvl w:val="0"/>
          <w:numId w:val="10"/>
        </w:numPr>
        <w:spacing w:line="360" w:lineRule="auto"/>
      </w:pPr>
      <w:r>
        <w:t>Д</w:t>
      </w:r>
      <w:r w:rsidRPr="003D4937">
        <w:t>олжна быть возможность просмотра предельных объемов бюджетных асс</w:t>
      </w:r>
      <w:r>
        <w:t xml:space="preserve">игнований на три плановых года. </w:t>
      </w:r>
      <w:r w:rsidRPr="00550451">
        <w:t>При выводе протокола контроля необходимо выводить показатели по всем трем годам планового периода.</w:t>
      </w:r>
    </w:p>
    <w:p w:rsidR="00E018D5" w:rsidRDefault="00E018D5" w:rsidP="00FA6419">
      <w:pPr>
        <w:numPr>
          <w:ilvl w:val="0"/>
          <w:numId w:val="10"/>
        </w:numPr>
        <w:spacing w:line="360" w:lineRule="auto"/>
      </w:pPr>
      <w:r w:rsidRPr="003D4937">
        <w:t xml:space="preserve">Для отображения в протоколе контроля ПОБА строк, для которых в ПОБА не указана классификация, следует в </w:t>
      </w:r>
      <w:proofErr w:type="spellStart"/>
      <w:r w:rsidRPr="003D4937">
        <w:t>jcr-tools</w:t>
      </w:r>
      <w:proofErr w:type="spellEnd"/>
      <w:r w:rsidRPr="003D4937">
        <w:t xml:space="preserve"> установить значение константы "Отображать в контроле заявок информацию по несоответствиям КБК" (ALTER_REQUEST_FULL_VALIDATE) = </w:t>
      </w:r>
      <w:proofErr w:type="spellStart"/>
      <w:r w:rsidRPr="003D4937">
        <w:t>true</w:t>
      </w:r>
      <w:proofErr w:type="spellEnd"/>
      <w:r w:rsidRPr="003D4937">
        <w:t xml:space="preserve">. </w:t>
      </w:r>
    </w:p>
    <w:p w:rsidR="00E018D5" w:rsidRDefault="00E018D5" w:rsidP="00E018D5">
      <w:pPr>
        <w:pStyle w:val="3"/>
        <w:numPr>
          <w:ilvl w:val="3"/>
          <w:numId w:val="1"/>
        </w:numPr>
      </w:pPr>
      <w:r>
        <w:t>П</w:t>
      </w:r>
      <w:r w:rsidRPr="003D4937">
        <w:t xml:space="preserve">о </w:t>
      </w:r>
      <w:r w:rsidRPr="00444C07">
        <w:rPr>
          <w:u w:val="single"/>
        </w:rPr>
        <w:t xml:space="preserve">всем </w:t>
      </w:r>
      <w:r w:rsidRPr="003D4937">
        <w:t xml:space="preserve">цепочкам КБК, указанным в </w:t>
      </w:r>
      <w:r>
        <w:t>заявке, ПОБА ноль или не установлен</w:t>
      </w:r>
    </w:p>
    <w:p w:rsidR="00E018D5" w:rsidRPr="00722AD8" w:rsidRDefault="00E018D5" w:rsidP="00E018D5">
      <w:pPr>
        <w:spacing w:line="360" w:lineRule="auto"/>
      </w:pPr>
      <w:r>
        <w:tab/>
        <w:t xml:space="preserve">Если по всем цепочкам КБК, указанным в заявке на внесение </w:t>
      </w:r>
      <w:proofErr w:type="spellStart"/>
      <w:r>
        <w:t>измененийданныена</w:t>
      </w:r>
      <w:proofErr w:type="spellEnd"/>
      <w:r>
        <w:t xml:space="preserve"> ИФ «Оперативные данные ПОБА» равны нулю или не установлены, </w:t>
      </w:r>
      <w:r w:rsidRPr="003D4937">
        <w:t xml:space="preserve">то при выполнении операций, вызывающих контроль, </w:t>
      </w:r>
      <w:r w:rsidRPr="0037491A">
        <w:t xml:space="preserve">выводить сообщение: "Предельные объемы бюджетных ассигнований не установлены". В противном случае, в протоколе выводится информация согласно разделу </w:t>
      </w:r>
      <w:r>
        <w:t>7.</w:t>
      </w:r>
      <w:r w:rsidRPr="0037491A">
        <w:t>1.2.</w:t>
      </w:r>
      <w:r>
        <w:t>1.</w:t>
      </w:r>
    </w:p>
    <w:p w:rsidR="00E018D5" w:rsidRPr="001D13B7" w:rsidRDefault="00E018D5" w:rsidP="00E018D5">
      <w:pPr>
        <w:pStyle w:val="3"/>
        <w:numPr>
          <w:ilvl w:val="3"/>
          <w:numId w:val="1"/>
        </w:numPr>
      </w:pPr>
      <w:r>
        <w:t>По цепочкам</w:t>
      </w:r>
      <w:r w:rsidRPr="003D4937">
        <w:t xml:space="preserve"> КБК</w:t>
      </w:r>
      <w:r>
        <w:t xml:space="preserve"> ПОБА </w:t>
      </w:r>
      <w:proofErr w:type="gramStart"/>
      <w:r>
        <w:t>установлен</w:t>
      </w:r>
      <w:proofErr w:type="gramEnd"/>
    </w:p>
    <w:p w:rsidR="00E018D5" w:rsidRDefault="00E018D5" w:rsidP="00E018D5">
      <w:pPr>
        <w:spacing w:line="360" w:lineRule="auto"/>
      </w:pPr>
      <w:r>
        <w:t xml:space="preserve">Контроль </w:t>
      </w:r>
      <w:r w:rsidRPr="001A0106">
        <w:rPr>
          <w:i/>
        </w:rPr>
        <w:t>«Контроль по предельным объемам БА</w:t>
      </w:r>
      <w:r>
        <w:rPr>
          <w:i/>
        </w:rPr>
        <w:t xml:space="preserve"> </w:t>
      </w:r>
      <w:r w:rsidRPr="00F733DA">
        <w:rPr>
          <w:i/>
        </w:rPr>
        <w:t>(утвержденный объем БА не превыш</w:t>
      </w:r>
      <w:r>
        <w:rPr>
          <w:i/>
        </w:rPr>
        <w:t>а</w:t>
      </w:r>
      <w:r w:rsidRPr="00F733DA">
        <w:rPr>
          <w:i/>
        </w:rPr>
        <w:t>ет ПОБА)</w:t>
      </w:r>
      <w:r w:rsidRPr="001A0106">
        <w:rPr>
          <w:i/>
        </w:rPr>
        <w:t>»</w:t>
      </w:r>
      <w:r>
        <w:t xml:space="preserve"> считается не пройденным, в случае, если </w:t>
      </w:r>
    </w:p>
    <w:p w:rsidR="00E018D5" w:rsidRDefault="00E018D5" w:rsidP="00E018D5">
      <w:pPr>
        <w:spacing w:line="360" w:lineRule="auto"/>
      </w:pPr>
      <w:r>
        <w:lastRenderedPageBreak/>
        <w:t>1.в строке 8 получено отрицательное число и у показателя ПОБА Значение в поле «Режим контроля» = «Меньше/равно»;</w:t>
      </w:r>
    </w:p>
    <w:p w:rsidR="00E018D5" w:rsidRDefault="00E018D5" w:rsidP="00E018D5">
      <w:pPr>
        <w:spacing w:line="360" w:lineRule="auto"/>
      </w:pPr>
      <w:r>
        <w:t>2. в строке 8 получено число не равное 0 и у показателя ПОБА Значение в поле «Режим контроля» = «Равно»;</w:t>
      </w:r>
    </w:p>
    <w:p w:rsidR="00E018D5" w:rsidRDefault="00E018D5" w:rsidP="00E018D5">
      <w:pPr>
        <w:spacing w:line="360" w:lineRule="auto"/>
      </w:pPr>
      <w:r>
        <w:t>3. в строке 8 получено число больше 0 и у показателя ПОБА Значение в поле «Режим контроля» = «Больше/равно».</w:t>
      </w:r>
    </w:p>
    <w:p w:rsidR="00E018D5" w:rsidRDefault="00E018D5" w:rsidP="00E018D5">
      <w:pPr>
        <w:spacing w:line="360" w:lineRule="auto"/>
      </w:pPr>
      <w:r>
        <w:t xml:space="preserve">Контроль </w:t>
      </w:r>
      <w:r w:rsidRPr="00F733DA">
        <w:rPr>
          <w:i/>
        </w:rPr>
        <w:t>«Контроль по предельным объемам БА (утвержденный объем превышает или равен ПОБА)»</w:t>
      </w:r>
      <w:r w:rsidRPr="00F733DA">
        <w:t xml:space="preserve"> считается не пройденным, в случае, если </w:t>
      </w:r>
    </w:p>
    <w:p w:rsidR="00E018D5" w:rsidRDefault="00E018D5" w:rsidP="00E018D5">
      <w:pPr>
        <w:spacing w:line="360" w:lineRule="auto"/>
      </w:pPr>
      <w:r>
        <w:t xml:space="preserve">1. </w:t>
      </w:r>
      <w:r w:rsidRPr="00F733DA">
        <w:t>строка 4 – строка 5 &gt; строка 8</w:t>
      </w:r>
      <w:r>
        <w:t xml:space="preserve"> и у показателя ПОБА Значение в поле «Режим контроля» = «Меньше/равно» или «Равно»;</w:t>
      </w:r>
    </w:p>
    <w:p w:rsidR="00E018D5" w:rsidRPr="00102B25" w:rsidRDefault="00E018D5" w:rsidP="00E018D5">
      <w:pPr>
        <w:spacing w:line="360" w:lineRule="auto"/>
      </w:pPr>
      <w:r>
        <w:t>2. строка 8</w:t>
      </w:r>
      <w:r w:rsidRPr="000F233C">
        <w:t xml:space="preserve"> </w:t>
      </w:r>
      <w:r w:rsidRPr="00102B25">
        <w:t>&lt; &gt;</w:t>
      </w:r>
      <w:r w:rsidRPr="000F233C">
        <w:t xml:space="preserve"> строка </w:t>
      </w:r>
      <w:r>
        <w:t>0</w:t>
      </w:r>
      <w:r w:rsidRPr="00102B25">
        <w:t xml:space="preserve"> </w:t>
      </w:r>
      <w:r>
        <w:t>и у показателя ПОБА Значение в поле «Режим контроля» = «Равно»</w:t>
      </w:r>
    </w:p>
    <w:p w:rsidR="00E018D5" w:rsidRPr="00F733DA" w:rsidRDefault="00E018D5" w:rsidP="00E018D5">
      <w:pPr>
        <w:spacing w:line="360" w:lineRule="auto"/>
      </w:pPr>
      <w:r w:rsidRPr="00102B25">
        <w:t>3</w:t>
      </w:r>
      <w:r>
        <w:t xml:space="preserve">. </w:t>
      </w:r>
      <w:r w:rsidRPr="000F233C">
        <w:t xml:space="preserve">строка </w:t>
      </w:r>
      <w:r>
        <w:t>8</w:t>
      </w:r>
      <w:r w:rsidRPr="00102B25">
        <w:t xml:space="preserve"> &gt;</w:t>
      </w:r>
      <w:r w:rsidRPr="000F233C">
        <w:t xml:space="preserve"> </w:t>
      </w:r>
      <w:r>
        <w:t>0 и у показателя ПОБА Значение в поле «Режим контроля» = «Больше/равно»</w:t>
      </w:r>
      <w:r w:rsidRPr="00F733DA">
        <w:t>.</w:t>
      </w:r>
    </w:p>
    <w:p w:rsidR="00E018D5" w:rsidRDefault="00E018D5" w:rsidP="00E018D5">
      <w:pPr>
        <w:spacing w:line="360" w:lineRule="auto"/>
      </w:pPr>
      <w:r>
        <w:t xml:space="preserve">Если контроль </w:t>
      </w:r>
      <w:r w:rsidRPr="001A0106">
        <w:rPr>
          <w:i/>
        </w:rPr>
        <w:t>«Контроль по предельным объемам БА»</w:t>
      </w:r>
      <w:r>
        <w:rPr>
          <w:i/>
        </w:rPr>
        <w:t xml:space="preserve"> </w:t>
      </w:r>
      <w:r>
        <w:t xml:space="preserve">не пройден, то </w:t>
      </w:r>
      <w:r w:rsidRPr="003D4937">
        <w:t>в протоколе контроля должно выводит</w:t>
      </w:r>
      <w:r>
        <w:t>ь</w:t>
      </w:r>
      <w:r w:rsidRPr="003D4937">
        <w:t>ся сначала сообщение «</w:t>
      </w:r>
      <w:r w:rsidRPr="001D13B7">
        <w:t xml:space="preserve">Контроль </w:t>
      </w:r>
      <w:r>
        <w:t xml:space="preserve">не </w:t>
      </w:r>
      <w:r w:rsidRPr="001D13B7">
        <w:t>пройден</w:t>
      </w:r>
      <w:r w:rsidRPr="003D4937">
        <w:t xml:space="preserve">», а под ним </w:t>
      </w:r>
      <w:r>
        <w:t xml:space="preserve">указанная ниже таблица. </w:t>
      </w:r>
    </w:p>
    <w:p w:rsidR="00E018D5" w:rsidRPr="001D13B7" w:rsidRDefault="00E018D5" w:rsidP="00E018D5">
      <w:pPr>
        <w:spacing w:line="360" w:lineRule="auto"/>
      </w:pPr>
      <w:r>
        <w:t xml:space="preserve">Если контроль </w:t>
      </w:r>
      <w:r w:rsidRPr="001A0106">
        <w:rPr>
          <w:i/>
        </w:rPr>
        <w:t>«Контроль по предельным объемам БА»</w:t>
      </w:r>
      <w:r>
        <w:t xml:space="preserve"> пройден, то </w:t>
      </w:r>
      <w:r w:rsidRPr="003D4937">
        <w:t>в протоколе контроля должно выводит</w:t>
      </w:r>
      <w:r>
        <w:t>ь</w:t>
      </w:r>
      <w:r w:rsidRPr="003D4937">
        <w:t>ся сначала сообщение «</w:t>
      </w:r>
      <w:r w:rsidRPr="001D13B7">
        <w:t>Контроль пройден успешно</w:t>
      </w:r>
      <w:r w:rsidRPr="003D4937">
        <w:t>», а под ним таблица:</w:t>
      </w:r>
    </w:p>
    <w:p w:rsidR="00E018D5" w:rsidRDefault="00E018D5" w:rsidP="00E018D5">
      <w:pPr>
        <w:pStyle w:val="afc"/>
        <w:sectPr w:rsidR="00E018D5" w:rsidSect="000934DE">
          <w:pgSz w:w="11906" w:h="16838"/>
          <w:pgMar w:top="1134" w:right="851" w:bottom="1134" w:left="1701" w:header="709" w:footer="709" w:gutter="0"/>
          <w:cols w:space="708"/>
          <w:docGrid w:linePitch="360"/>
        </w:sect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358"/>
        <w:gridCol w:w="3969"/>
        <w:gridCol w:w="1701"/>
        <w:gridCol w:w="1526"/>
        <w:gridCol w:w="1593"/>
        <w:gridCol w:w="3118"/>
      </w:tblGrid>
      <w:tr w:rsidR="00E018D5" w:rsidRPr="003D4937" w:rsidTr="009646AD">
        <w:tc>
          <w:tcPr>
            <w:tcW w:w="444" w:type="dxa"/>
            <w:vAlign w:val="center"/>
          </w:tcPr>
          <w:p w:rsidR="00E018D5" w:rsidRPr="003D4937" w:rsidRDefault="00E018D5" w:rsidP="009646AD">
            <w:pPr>
              <w:pStyle w:val="afc"/>
            </w:pPr>
            <w:r w:rsidRPr="003D4937">
              <w:lastRenderedPageBreak/>
              <w:t>№</w:t>
            </w:r>
          </w:p>
        </w:tc>
        <w:tc>
          <w:tcPr>
            <w:tcW w:w="2358" w:type="dxa"/>
            <w:vAlign w:val="center"/>
          </w:tcPr>
          <w:p w:rsidR="00E018D5" w:rsidRPr="003D4937" w:rsidRDefault="00E018D5" w:rsidP="009646AD">
            <w:pPr>
              <w:pStyle w:val="afc"/>
            </w:pPr>
            <w:r w:rsidRPr="003D4937">
              <w:t>Наименование</w:t>
            </w:r>
          </w:p>
        </w:tc>
        <w:tc>
          <w:tcPr>
            <w:tcW w:w="3969" w:type="dxa"/>
            <w:vAlign w:val="center"/>
          </w:tcPr>
          <w:p w:rsidR="00E018D5" w:rsidRPr="003D4937" w:rsidRDefault="00E018D5" w:rsidP="009646AD">
            <w:pPr>
              <w:pStyle w:val="afc"/>
            </w:pPr>
            <w:r w:rsidRPr="003D4937">
              <w:t>Источник (класс\атрибут)</w:t>
            </w:r>
          </w:p>
        </w:tc>
        <w:tc>
          <w:tcPr>
            <w:tcW w:w="1701" w:type="dxa"/>
            <w:vAlign w:val="center"/>
          </w:tcPr>
          <w:p w:rsidR="00E018D5" w:rsidRPr="003D4937" w:rsidRDefault="00E018D5" w:rsidP="009646AD">
            <w:pPr>
              <w:pStyle w:val="afc"/>
            </w:pPr>
            <w:r w:rsidRPr="003D4937">
              <w:t>Тип атрибута</w:t>
            </w:r>
          </w:p>
        </w:tc>
        <w:tc>
          <w:tcPr>
            <w:tcW w:w="1526" w:type="dxa"/>
            <w:vAlign w:val="center"/>
          </w:tcPr>
          <w:p w:rsidR="00E018D5" w:rsidRPr="003D4937" w:rsidRDefault="00E018D5" w:rsidP="009646AD">
            <w:pPr>
              <w:pStyle w:val="afc"/>
            </w:pPr>
            <w:proofErr w:type="spellStart"/>
            <w:r w:rsidRPr="003D4937">
              <w:t>Обяз</w:t>
            </w:r>
            <w:proofErr w:type="spellEnd"/>
            <w:r w:rsidRPr="003D4937">
              <w:t>. заполнения</w:t>
            </w:r>
          </w:p>
        </w:tc>
        <w:tc>
          <w:tcPr>
            <w:tcW w:w="1593" w:type="dxa"/>
            <w:vAlign w:val="center"/>
          </w:tcPr>
          <w:p w:rsidR="00E018D5" w:rsidRPr="003D4937" w:rsidRDefault="00E018D5" w:rsidP="009646AD">
            <w:pPr>
              <w:pStyle w:val="afc"/>
            </w:pPr>
            <w:r w:rsidRPr="003D4937">
              <w:t>Значение по умолчанию</w:t>
            </w:r>
          </w:p>
        </w:tc>
        <w:tc>
          <w:tcPr>
            <w:tcW w:w="3118" w:type="dxa"/>
            <w:vAlign w:val="center"/>
          </w:tcPr>
          <w:p w:rsidR="00E018D5" w:rsidRPr="003D4937" w:rsidRDefault="00E018D5" w:rsidP="009646AD">
            <w:pPr>
              <w:pStyle w:val="afc"/>
            </w:pPr>
            <w:r w:rsidRPr="003D4937">
              <w:t>Контроль\Примечание</w:t>
            </w:r>
          </w:p>
        </w:tc>
      </w:tr>
      <w:tr w:rsidR="00E018D5" w:rsidRPr="003D4937" w:rsidTr="009646AD">
        <w:tc>
          <w:tcPr>
            <w:tcW w:w="444" w:type="dxa"/>
          </w:tcPr>
          <w:p w:rsidR="00E018D5" w:rsidRPr="00134B31" w:rsidRDefault="00E018D5" w:rsidP="009646AD">
            <w:pPr>
              <w:pStyle w:val="afa"/>
            </w:pPr>
            <w:r w:rsidRPr="00134B31">
              <w:t>1</w:t>
            </w:r>
          </w:p>
        </w:tc>
        <w:tc>
          <w:tcPr>
            <w:tcW w:w="2358" w:type="dxa"/>
          </w:tcPr>
          <w:p w:rsidR="00E018D5" w:rsidRPr="00134B31" w:rsidRDefault="00E018D5" w:rsidP="009646AD">
            <w:pPr>
              <w:pStyle w:val="afa"/>
            </w:pPr>
            <w:r w:rsidRPr="00134B31">
              <w:t>Наименование показателя</w:t>
            </w:r>
          </w:p>
        </w:tc>
        <w:tc>
          <w:tcPr>
            <w:tcW w:w="3969" w:type="dxa"/>
            <w:vAlign w:val="center"/>
          </w:tcPr>
          <w:p w:rsidR="00E018D5" w:rsidRPr="00C51E82" w:rsidRDefault="00E018D5" w:rsidP="009646AD">
            <w:pPr>
              <w:pStyle w:val="-"/>
              <w:spacing w:line="240" w:lineRule="auto"/>
              <w:jc w:val="left"/>
              <w:rPr>
                <w:b w:val="0"/>
                <w:sz w:val="22"/>
                <w:szCs w:val="22"/>
              </w:rPr>
            </w:pPr>
            <w:r w:rsidRPr="00C51E82">
              <w:rPr>
                <w:b w:val="0"/>
                <w:sz w:val="22"/>
                <w:szCs w:val="22"/>
              </w:rPr>
              <w:t>«Оперативные данные ПОБА», поле «Показатель», по соответствующему субъекту планирования</w:t>
            </w:r>
          </w:p>
        </w:tc>
        <w:tc>
          <w:tcPr>
            <w:tcW w:w="1701" w:type="dxa"/>
            <w:vAlign w:val="center"/>
          </w:tcPr>
          <w:p w:rsidR="00E018D5" w:rsidRPr="00C51E82" w:rsidRDefault="00E018D5" w:rsidP="009646AD">
            <w:pPr>
              <w:pStyle w:val="-"/>
              <w:spacing w:line="240" w:lineRule="auto"/>
              <w:jc w:val="left"/>
              <w:rPr>
                <w:b w:val="0"/>
                <w:sz w:val="22"/>
                <w:szCs w:val="22"/>
              </w:rPr>
            </w:pPr>
            <w:r w:rsidRPr="00C51E82">
              <w:rPr>
                <w:b w:val="0"/>
                <w:sz w:val="22"/>
                <w:szCs w:val="22"/>
              </w:rPr>
              <w:t>строка</w:t>
            </w:r>
          </w:p>
        </w:tc>
        <w:tc>
          <w:tcPr>
            <w:tcW w:w="1526" w:type="dxa"/>
            <w:vAlign w:val="center"/>
          </w:tcPr>
          <w:p w:rsidR="00E018D5" w:rsidRPr="00C51E82" w:rsidRDefault="00E018D5" w:rsidP="009646AD">
            <w:pPr>
              <w:pStyle w:val="-"/>
              <w:spacing w:line="240" w:lineRule="auto"/>
              <w:rPr>
                <w:b w:val="0"/>
                <w:sz w:val="22"/>
                <w:szCs w:val="22"/>
              </w:rPr>
            </w:pPr>
            <w:r w:rsidRPr="00C51E82">
              <w:rPr>
                <w:b w:val="0"/>
                <w:sz w:val="22"/>
                <w:szCs w:val="22"/>
              </w:rPr>
              <w:t>+</w:t>
            </w:r>
          </w:p>
        </w:tc>
        <w:tc>
          <w:tcPr>
            <w:tcW w:w="1593" w:type="dxa"/>
          </w:tcPr>
          <w:p w:rsidR="00E018D5" w:rsidRPr="00134B31" w:rsidRDefault="00E018D5" w:rsidP="009646AD">
            <w:pPr>
              <w:pStyle w:val="afa"/>
            </w:pPr>
          </w:p>
        </w:tc>
        <w:tc>
          <w:tcPr>
            <w:tcW w:w="3118" w:type="dxa"/>
          </w:tcPr>
          <w:p w:rsidR="00E018D5" w:rsidRPr="00134B31" w:rsidRDefault="00E018D5" w:rsidP="009646AD">
            <w:pPr>
              <w:pStyle w:val="afa"/>
            </w:pPr>
          </w:p>
        </w:tc>
      </w:tr>
      <w:tr w:rsidR="00E018D5" w:rsidRPr="003D4937" w:rsidTr="009646AD">
        <w:tc>
          <w:tcPr>
            <w:tcW w:w="444" w:type="dxa"/>
          </w:tcPr>
          <w:p w:rsidR="00E018D5" w:rsidRPr="00134B31" w:rsidRDefault="00E018D5" w:rsidP="009646AD">
            <w:pPr>
              <w:pStyle w:val="afa"/>
            </w:pPr>
            <w:r w:rsidRPr="00134B31">
              <w:t>2</w:t>
            </w:r>
          </w:p>
        </w:tc>
        <w:tc>
          <w:tcPr>
            <w:tcW w:w="2358" w:type="dxa"/>
          </w:tcPr>
          <w:p w:rsidR="00E018D5" w:rsidRPr="00134B31" w:rsidRDefault="00E018D5" w:rsidP="009646AD">
            <w:pPr>
              <w:pStyle w:val="afa"/>
            </w:pPr>
            <w:r w:rsidRPr="00134B31">
              <w:t>КБК</w:t>
            </w:r>
          </w:p>
        </w:tc>
        <w:tc>
          <w:tcPr>
            <w:tcW w:w="3969" w:type="dxa"/>
            <w:vAlign w:val="center"/>
          </w:tcPr>
          <w:p w:rsidR="00E018D5" w:rsidRPr="00C51E82" w:rsidRDefault="00E018D5" w:rsidP="009646AD">
            <w:pPr>
              <w:pStyle w:val="-"/>
              <w:spacing w:line="240" w:lineRule="auto"/>
              <w:jc w:val="left"/>
              <w:rPr>
                <w:b w:val="0"/>
                <w:sz w:val="22"/>
                <w:szCs w:val="22"/>
              </w:rPr>
            </w:pPr>
            <w:r w:rsidRPr="00C51E82">
              <w:rPr>
                <w:b w:val="0"/>
                <w:sz w:val="22"/>
                <w:szCs w:val="22"/>
              </w:rPr>
              <w:t>«Оперативные данные ПОБА» поля с КБК по данному показателю по соответствующему субъекту планирования</w:t>
            </w:r>
          </w:p>
        </w:tc>
        <w:tc>
          <w:tcPr>
            <w:tcW w:w="1701" w:type="dxa"/>
            <w:vAlign w:val="center"/>
          </w:tcPr>
          <w:p w:rsidR="00E018D5" w:rsidRPr="00C51E82" w:rsidRDefault="00E018D5" w:rsidP="009646AD">
            <w:pPr>
              <w:pStyle w:val="-"/>
              <w:spacing w:line="240" w:lineRule="auto"/>
              <w:rPr>
                <w:b w:val="0"/>
                <w:sz w:val="22"/>
                <w:szCs w:val="22"/>
              </w:rPr>
            </w:pPr>
            <w:r w:rsidRPr="00C51E82">
              <w:rPr>
                <w:b w:val="0"/>
                <w:sz w:val="22"/>
                <w:szCs w:val="22"/>
              </w:rPr>
              <w:t>классификатор</w:t>
            </w:r>
          </w:p>
        </w:tc>
        <w:tc>
          <w:tcPr>
            <w:tcW w:w="1526" w:type="dxa"/>
            <w:vAlign w:val="center"/>
          </w:tcPr>
          <w:p w:rsidR="00E018D5" w:rsidRPr="00C51E82" w:rsidRDefault="00E018D5" w:rsidP="009646AD">
            <w:pPr>
              <w:pStyle w:val="-"/>
              <w:spacing w:line="240" w:lineRule="auto"/>
              <w:rPr>
                <w:b w:val="0"/>
                <w:sz w:val="22"/>
                <w:szCs w:val="22"/>
              </w:rPr>
            </w:pPr>
            <w:r w:rsidRPr="00C51E82">
              <w:rPr>
                <w:b w:val="0"/>
                <w:sz w:val="22"/>
                <w:szCs w:val="22"/>
              </w:rPr>
              <w:t>+</w:t>
            </w:r>
          </w:p>
        </w:tc>
        <w:tc>
          <w:tcPr>
            <w:tcW w:w="1593" w:type="dxa"/>
          </w:tcPr>
          <w:p w:rsidR="00E018D5" w:rsidRPr="00134B31" w:rsidRDefault="00E018D5" w:rsidP="009646AD">
            <w:pPr>
              <w:pStyle w:val="afa"/>
            </w:pPr>
          </w:p>
        </w:tc>
        <w:tc>
          <w:tcPr>
            <w:tcW w:w="3118" w:type="dxa"/>
          </w:tcPr>
          <w:p w:rsidR="00E018D5" w:rsidRPr="00134B31" w:rsidRDefault="00E018D5" w:rsidP="009646AD">
            <w:pPr>
              <w:pStyle w:val="afa"/>
            </w:pPr>
          </w:p>
        </w:tc>
      </w:tr>
      <w:tr w:rsidR="00E018D5" w:rsidRPr="003D4937" w:rsidTr="009646AD">
        <w:tc>
          <w:tcPr>
            <w:tcW w:w="444" w:type="dxa"/>
          </w:tcPr>
          <w:p w:rsidR="00E018D5" w:rsidRPr="00134B31" w:rsidRDefault="00E018D5" w:rsidP="009646AD">
            <w:pPr>
              <w:pStyle w:val="afa"/>
            </w:pPr>
            <w:r w:rsidRPr="00134B31">
              <w:t>3</w:t>
            </w:r>
          </w:p>
        </w:tc>
        <w:tc>
          <w:tcPr>
            <w:tcW w:w="2358" w:type="dxa"/>
          </w:tcPr>
          <w:p w:rsidR="00E018D5" w:rsidRPr="00134B31" w:rsidRDefault="00E018D5" w:rsidP="009646AD">
            <w:pPr>
              <w:pStyle w:val="afa"/>
            </w:pPr>
            <w:r w:rsidRPr="00134B31">
              <w:t>Период</w:t>
            </w:r>
          </w:p>
        </w:tc>
        <w:tc>
          <w:tcPr>
            <w:tcW w:w="3969" w:type="dxa"/>
            <w:vAlign w:val="center"/>
          </w:tcPr>
          <w:p w:rsidR="00E018D5" w:rsidRPr="00C51E82" w:rsidRDefault="00E018D5" w:rsidP="009646AD">
            <w:pPr>
              <w:pStyle w:val="-"/>
              <w:spacing w:line="240" w:lineRule="auto"/>
              <w:jc w:val="left"/>
              <w:rPr>
                <w:b w:val="0"/>
                <w:sz w:val="22"/>
                <w:szCs w:val="22"/>
              </w:rPr>
            </w:pPr>
            <w:proofErr w:type="spellStart"/>
            <w:r w:rsidRPr="00C51E82">
              <w:rPr>
                <w:b w:val="0"/>
                <w:sz w:val="22"/>
                <w:szCs w:val="22"/>
              </w:rPr>
              <w:t>Автозаполнение</w:t>
            </w:r>
            <w:proofErr w:type="spellEnd"/>
            <w:r w:rsidRPr="00C51E82">
              <w:rPr>
                <w:b w:val="0"/>
                <w:sz w:val="22"/>
                <w:szCs w:val="22"/>
              </w:rPr>
              <w:t xml:space="preserve"> номером года</w:t>
            </w:r>
          </w:p>
        </w:tc>
        <w:tc>
          <w:tcPr>
            <w:tcW w:w="1701" w:type="dxa"/>
            <w:vAlign w:val="center"/>
          </w:tcPr>
          <w:p w:rsidR="00E018D5" w:rsidRPr="00C51E82" w:rsidRDefault="00E018D5" w:rsidP="009646AD">
            <w:pPr>
              <w:pStyle w:val="-"/>
              <w:spacing w:line="240" w:lineRule="auto"/>
              <w:jc w:val="left"/>
              <w:rPr>
                <w:b w:val="0"/>
                <w:sz w:val="22"/>
                <w:szCs w:val="22"/>
              </w:rPr>
            </w:pPr>
            <w:r w:rsidRPr="00C51E82">
              <w:rPr>
                <w:b w:val="0"/>
                <w:sz w:val="22"/>
                <w:szCs w:val="22"/>
              </w:rPr>
              <w:t>строка</w:t>
            </w:r>
          </w:p>
        </w:tc>
        <w:tc>
          <w:tcPr>
            <w:tcW w:w="1526" w:type="dxa"/>
            <w:vAlign w:val="center"/>
          </w:tcPr>
          <w:p w:rsidR="00E018D5" w:rsidRPr="00C51E82" w:rsidRDefault="00E018D5" w:rsidP="009646AD">
            <w:pPr>
              <w:pStyle w:val="-"/>
              <w:spacing w:line="240" w:lineRule="auto"/>
              <w:rPr>
                <w:b w:val="0"/>
                <w:sz w:val="22"/>
                <w:szCs w:val="22"/>
              </w:rPr>
            </w:pPr>
            <w:r w:rsidRPr="00C51E82">
              <w:rPr>
                <w:b w:val="0"/>
                <w:sz w:val="22"/>
                <w:szCs w:val="22"/>
              </w:rPr>
              <w:t>+</w:t>
            </w:r>
          </w:p>
        </w:tc>
        <w:tc>
          <w:tcPr>
            <w:tcW w:w="1593" w:type="dxa"/>
          </w:tcPr>
          <w:p w:rsidR="00E018D5" w:rsidRPr="00134B31" w:rsidRDefault="00E018D5" w:rsidP="009646AD">
            <w:pPr>
              <w:pStyle w:val="afa"/>
            </w:pPr>
          </w:p>
        </w:tc>
        <w:tc>
          <w:tcPr>
            <w:tcW w:w="3118" w:type="dxa"/>
          </w:tcPr>
          <w:p w:rsidR="00E018D5" w:rsidRPr="00134B31" w:rsidRDefault="00E018D5" w:rsidP="009646AD">
            <w:pPr>
              <w:pStyle w:val="afa"/>
            </w:pPr>
          </w:p>
        </w:tc>
      </w:tr>
      <w:tr w:rsidR="00E018D5" w:rsidRPr="003D4937" w:rsidTr="009646AD">
        <w:tc>
          <w:tcPr>
            <w:tcW w:w="444" w:type="dxa"/>
          </w:tcPr>
          <w:p w:rsidR="00E018D5" w:rsidRPr="00134B31" w:rsidRDefault="00E018D5" w:rsidP="009646AD">
            <w:pPr>
              <w:pStyle w:val="afa"/>
            </w:pPr>
            <w:r w:rsidRPr="00134B31">
              <w:t>4</w:t>
            </w:r>
          </w:p>
        </w:tc>
        <w:tc>
          <w:tcPr>
            <w:tcW w:w="2358" w:type="dxa"/>
          </w:tcPr>
          <w:p w:rsidR="00E018D5" w:rsidRPr="00134B31" w:rsidRDefault="00E018D5" w:rsidP="009646AD">
            <w:pPr>
              <w:pStyle w:val="afa"/>
            </w:pPr>
            <w:r w:rsidRPr="00134B31">
              <w:t>Предельная сумма</w:t>
            </w:r>
          </w:p>
        </w:tc>
        <w:tc>
          <w:tcPr>
            <w:tcW w:w="3969" w:type="dxa"/>
          </w:tcPr>
          <w:p w:rsidR="00E018D5" w:rsidRPr="00134B31" w:rsidRDefault="00E018D5" w:rsidP="009646AD">
            <w:pPr>
              <w:pStyle w:val="afa"/>
            </w:pPr>
            <w:r w:rsidRPr="00134B31">
              <w:t>«Оперативные данные ПОБА» суммы из полей «ОФГ», «1гПП», «2гПП»</w:t>
            </w:r>
          </w:p>
        </w:tc>
        <w:tc>
          <w:tcPr>
            <w:tcW w:w="1701" w:type="dxa"/>
          </w:tcPr>
          <w:p w:rsidR="00E018D5" w:rsidRPr="00134B31" w:rsidRDefault="00E018D5" w:rsidP="009646AD">
            <w:pPr>
              <w:pStyle w:val="afa"/>
            </w:pPr>
            <w:r w:rsidRPr="00134B31">
              <w:t>сумма</w:t>
            </w:r>
          </w:p>
        </w:tc>
        <w:tc>
          <w:tcPr>
            <w:tcW w:w="1526" w:type="dxa"/>
          </w:tcPr>
          <w:p w:rsidR="00E018D5" w:rsidRPr="00134B31" w:rsidRDefault="00E018D5" w:rsidP="009646AD">
            <w:pPr>
              <w:pStyle w:val="afa"/>
              <w:jc w:val="center"/>
            </w:pPr>
            <w:r w:rsidRPr="00134B31">
              <w:t>+</w:t>
            </w:r>
          </w:p>
        </w:tc>
        <w:tc>
          <w:tcPr>
            <w:tcW w:w="1593" w:type="dxa"/>
          </w:tcPr>
          <w:p w:rsidR="00E018D5" w:rsidRPr="00134B31" w:rsidRDefault="00E018D5" w:rsidP="009646AD">
            <w:pPr>
              <w:pStyle w:val="afa"/>
            </w:pPr>
          </w:p>
        </w:tc>
        <w:tc>
          <w:tcPr>
            <w:tcW w:w="3118" w:type="dxa"/>
          </w:tcPr>
          <w:p w:rsidR="00E018D5" w:rsidRPr="00134B31" w:rsidRDefault="00E018D5" w:rsidP="009646AD">
            <w:pPr>
              <w:pStyle w:val="afa"/>
            </w:pPr>
            <w:r w:rsidRPr="00134B31">
              <w:t>Выводить сумму в зависимости от года планирования, который выделен в заявке</w:t>
            </w:r>
          </w:p>
        </w:tc>
      </w:tr>
      <w:tr w:rsidR="00E018D5" w:rsidRPr="003D4937" w:rsidTr="009646AD">
        <w:tc>
          <w:tcPr>
            <w:tcW w:w="444" w:type="dxa"/>
          </w:tcPr>
          <w:p w:rsidR="00E018D5" w:rsidRPr="00134B31" w:rsidRDefault="00E018D5" w:rsidP="009646AD">
            <w:pPr>
              <w:pStyle w:val="afa"/>
            </w:pPr>
            <w:r w:rsidRPr="00134B31">
              <w:t>5</w:t>
            </w:r>
          </w:p>
        </w:tc>
        <w:tc>
          <w:tcPr>
            <w:tcW w:w="2358" w:type="dxa"/>
          </w:tcPr>
          <w:p w:rsidR="00E018D5" w:rsidRPr="00134B31" w:rsidRDefault="00E018D5" w:rsidP="009646AD">
            <w:pPr>
              <w:pStyle w:val="afa"/>
            </w:pPr>
            <w:r w:rsidRPr="00134B31">
              <w:t>Утвержденные объемы</w:t>
            </w:r>
          </w:p>
        </w:tc>
        <w:tc>
          <w:tcPr>
            <w:tcW w:w="3969" w:type="dxa"/>
          </w:tcPr>
          <w:p w:rsidR="00E018D5" w:rsidRPr="00134B31" w:rsidRDefault="00E018D5" w:rsidP="009646AD">
            <w:pPr>
              <w:pStyle w:val="afa"/>
            </w:pPr>
            <w:r w:rsidRPr="00134B31">
              <w:t>«Данные закона о бюджете» суммы по соответствующей КБК и году со статусом «</w:t>
            </w:r>
            <w:proofErr w:type="gramStart"/>
            <w:r w:rsidRPr="00134B31">
              <w:t>Утвержден</w:t>
            </w:r>
            <w:proofErr w:type="gramEnd"/>
            <w:r w:rsidRPr="00134B31">
              <w:t>», «Утверждено законом»</w:t>
            </w:r>
          </w:p>
        </w:tc>
        <w:tc>
          <w:tcPr>
            <w:tcW w:w="1701" w:type="dxa"/>
          </w:tcPr>
          <w:p w:rsidR="00E018D5" w:rsidRPr="00134B31" w:rsidRDefault="00E018D5" w:rsidP="009646AD">
            <w:pPr>
              <w:pStyle w:val="afa"/>
            </w:pPr>
            <w:r w:rsidRPr="00134B31">
              <w:t>сумма</w:t>
            </w:r>
          </w:p>
        </w:tc>
        <w:tc>
          <w:tcPr>
            <w:tcW w:w="1526" w:type="dxa"/>
          </w:tcPr>
          <w:p w:rsidR="00E018D5" w:rsidRPr="00134B31" w:rsidRDefault="00E018D5" w:rsidP="009646AD">
            <w:pPr>
              <w:pStyle w:val="afa"/>
              <w:jc w:val="center"/>
            </w:pPr>
            <w:r w:rsidRPr="00134B31">
              <w:t>+</w:t>
            </w:r>
          </w:p>
        </w:tc>
        <w:tc>
          <w:tcPr>
            <w:tcW w:w="1593" w:type="dxa"/>
          </w:tcPr>
          <w:p w:rsidR="00E018D5" w:rsidRPr="00134B31" w:rsidRDefault="00E018D5" w:rsidP="009646AD">
            <w:pPr>
              <w:pStyle w:val="afa"/>
            </w:pPr>
          </w:p>
        </w:tc>
        <w:tc>
          <w:tcPr>
            <w:tcW w:w="3118" w:type="dxa"/>
          </w:tcPr>
          <w:p w:rsidR="00E018D5" w:rsidRPr="00134B31" w:rsidRDefault="00E018D5" w:rsidP="009646AD">
            <w:pPr>
              <w:pStyle w:val="afa"/>
            </w:pPr>
            <w:r w:rsidRPr="00134B31">
              <w:t>Строчки оперативных данных группируются в зависимости от КБК заданной в показателе предельного объема</w:t>
            </w:r>
          </w:p>
        </w:tc>
      </w:tr>
      <w:tr w:rsidR="00E018D5" w:rsidRPr="003D4937" w:rsidTr="009646AD">
        <w:tc>
          <w:tcPr>
            <w:tcW w:w="444" w:type="dxa"/>
          </w:tcPr>
          <w:p w:rsidR="00E018D5" w:rsidRPr="00134B31" w:rsidRDefault="00E018D5" w:rsidP="009646AD">
            <w:pPr>
              <w:pStyle w:val="afa"/>
            </w:pPr>
            <w:r w:rsidRPr="00134B31">
              <w:t xml:space="preserve">6 </w:t>
            </w:r>
          </w:p>
        </w:tc>
        <w:tc>
          <w:tcPr>
            <w:tcW w:w="2358" w:type="dxa"/>
          </w:tcPr>
          <w:p w:rsidR="00E018D5" w:rsidRPr="00134B31" w:rsidRDefault="00E018D5" w:rsidP="009646AD">
            <w:pPr>
              <w:pStyle w:val="afa"/>
            </w:pPr>
            <w:r w:rsidRPr="00134B31">
              <w:t>Рассмотренные, согласованные объемы</w:t>
            </w:r>
          </w:p>
        </w:tc>
        <w:tc>
          <w:tcPr>
            <w:tcW w:w="3969" w:type="dxa"/>
          </w:tcPr>
          <w:p w:rsidR="00E018D5" w:rsidRPr="00134B31" w:rsidRDefault="00E018D5" w:rsidP="009646AD">
            <w:pPr>
              <w:pStyle w:val="afa"/>
            </w:pPr>
            <w:r w:rsidRPr="00134B31">
              <w:t>«Данные закона о бюджете» суммы по соответствующей КБК и году со статусом «На рассмотрении» и «</w:t>
            </w:r>
            <w:proofErr w:type="gramStart"/>
            <w:r w:rsidRPr="00134B31">
              <w:t>Согласован</w:t>
            </w:r>
            <w:proofErr w:type="gramEnd"/>
            <w:r w:rsidRPr="00134B31">
              <w:t>»</w:t>
            </w:r>
          </w:p>
        </w:tc>
        <w:tc>
          <w:tcPr>
            <w:tcW w:w="1701" w:type="dxa"/>
          </w:tcPr>
          <w:p w:rsidR="00E018D5" w:rsidRPr="00134B31" w:rsidRDefault="00E018D5" w:rsidP="009646AD">
            <w:pPr>
              <w:pStyle w:val="afa"/>
            </w:pPr>
            <w:r w:rsidRPr="00134B31">
              <w:t>сумма</w:t>
            </w:r>
          </w:p>
        </w:tc>
        <w:tc>
          <w:tcPr>
            <w:tcW w:w="1526" w:type="dxa"/>
          </w:tcPr>
          <w:p w:rsidR="00E018D5" w:rsidRPr="003D4937" w:rsidRDefault="00E018D5" w:rsidP="009646AD">
            <w:pPr>
              <w:jc w:val="center"/>
            </w:pPr>
            <w:r w:rsidRPr="003D4937">
              <w:t>+</w:t>
            </w:r>
          </w:p>
        </w:tc>
        <w:tc>
          <w:tcPr>
            <w:tcW w:w="1593" w:type="dxa"/>
          </w:tcPr>
          <w:p w:rsidR="00E018D5" w:rsidRPr="00134B31" w:rsidRDefault="00E018D5" w:rsidP="009646AD">
            <w:pPr>
              <w:pStyle w:val="afa"/>
            </w:pPr>
          </w:p>
        </w:tc>
        <w:tc>
          <w:tcPr>
            <w:tcW w:w="3118" w:type="dxa"/>
          </w:tcPr>
          <w:p w:rsidR="00E018D5" w:rsidRPr="00134B31" w:rsidRDefault="00E018D5" w:rsidP="009646AD">
            <w:pPr>
              <w:pStyle w:val="afa"/>
            </w:pPr>
            <w:r w:rsidRPr="00134B31">
              <w:t>Строчки оперативных данных группируются в зависимости от КБК заданной в показателе предельного объема</w:t>
            </w:r>
          </w:p>
        </w:tc>
      </w:tr>
      <w:tr w:rsidR="00E018D5" w:rsidRPr="003D4937" w:rsidTr="009646AD">
        <w:tc>
          <w:tcPr>
            <w:tcW w:w="444" w:type="dxa"/>
          </w:tcPr>
          <w:p w:rsidR="00E018D5" w:rsidRPr="00134B31" w:rsidRDefault="00E018D5" w:rsidP="009646AD">
            <w:pPr>
              <w:pStyle w:val="afa"/>
            </w:pPr>
            <w:r w:rsidRPr="00134B31">
              <w:t>7</w:t>
            </w:r>
          </w:p>
        </w:tc>
        <w:tc>
          <w:tcPr>
            <w:tcW w:w="2358" w:type="dxa"/>
          </w:tcPr>
          <w:p w:rsidR="00E018D5" w:rsidRPr="00134B31" w:rsidRDefault="00E018D5" w:rsidP="009646AD">
            <w:pPr>
              <w:pStyle w:val="afa"/>
            </w:pPr>
            <w:r w:rsidRPr="00134B31">
              <w:t>По документу</w:t>
            </w:r>
          </w:p>
        </w:tc>
        <w:tc>
          <w:tcPr>
            <w:tcW w:w="3969" w:type="dxa"/>
          </w:tcPr>
          <w:p w:rsidR="00E018D5" w:rsidRPr="00134B31" w:rsidRDefault="00E018D5" w:rsidP="009646AD">
            <w:pPr>
              <w:pStyle w:val="afa"/>
            </w:pPr>
            <w:r w:rsidRPr="00134B31">
              <w:t>«Заявка на внесение изменений», детализация «Содержание заявки», поля «Очередной год», «Первый год», «Второй год»</w:t>
            </w:r>
          </w:p>
        </w:tc>
        <w:tc>
          <w:tcPr>
            <w:tcW w:w="1701" w:type="dxa"/>
          </w:tcPr>
          <w:p w:rsidR="00E018D5" w:rsidRPr="00134B31" w:rsidRDefault="00E018D5" w:rsidP="009646AD">
            <w:pPr>
              <w:pStyle w:val="afa"/>
            </w:pPr>
            <w:r w:rsidRPr="00134B31">
              <w:t>сумма</w:t>
            </w:r>
          </w:p>
        </w:tc>
        <w:tc>
          <w:tcPr>
            <w:tcW w:w="1526" w:type="dxa"/>
          </w:tcPr>
          <w:p w:rsidR="00E018D5" w:rsidRPr="003D4937" w:rsidRDefault="00E018D5" w:rsidP="009646AD">
            <w:pPr>
              <w:jc w:val="center"/>
            </w:pPr>
            <w:r w:rsidRPr="003D4937">
              <w:t>+</w:t>
            </w:r>
          </w:p>
        </w:tc>
        <w:tc>
          <w:tcPr>
            <w:tcW w:w="1593" w:type="dxa"/>
          </w:tcPr>
          <w:p w:rsidR="00E018D5" w:rsidRPr="00134B31" w:rsidRDefault="00E018D5" w:rsidP="009646AD">
            <w:pPr>
              <w:pStyle w:val="afa"/>
            </w:pPr>
          </w:p>
        </w:tc>
        <w:tc>
          <w:tcPr>
            <w:tcW w:w="3118" w:type="dxa"/>
          </w:tcPr>
          <w:p w:rsidR="00E018D5" w:rsidRPr="00134B31" w:rsidRDefault="00E018D5" w:rsidP="009646AD">
            <w:pPr>
              <w:pStyle w:val="afa"/>
            </w:pPr>
            <w:r w:rsidRPr="00134B31">
              <w:t>Группируются строчки заявки по КБК доведенного предельного объема</w:t>
            </w:r>
          </w:p>
        </w:tc>
      </w:tr>
      <w:tr w:rsidR="00E018D5" w:rsidRPr="003D4937" w:rsidTr="009646AD">
        <w:tc>
          <w:tcPr>
            <w:tcW w:w="444" w:type="dxa"/>
          </w:tcPr>
          <w:p w:rsidR="00E018D5" w:rsidRPr="00134B31" w:rsidRDefault="00E018D5" w:rsidP="009646AD">
            <w:pPr>
              <w:pStyle w:val="afa"/>
            </w:pPr>
            <w:r w:rsidRPr="00134B31">
              <w:t>8</w:t>
            </w:r>
          </w:p>
        </w:tc>
        <w:tc>
          <w:tcPr>
            <w:tcW w:w="2358" w:type="dxa"/>
          </w:tcPr>
          <w:p w:rsidR="00E018D5" w:rsidRPr="00134B31" w:rsidRDefault="00E018D5" w:rsidP="009646AD">
            <w:pPr>
              <w:pStyle w:val="afa"/>
            </w:pPr>
            <w:r w:rsidRPr="00134B31">
              <w:t>Остаток</w:t>
            </w:r>
          </w:p>
        </w:tc>
        <w:tc>
          <w:tcPr>
            <w:tcW w:w="3969" w:type="dxa"/>
          </w:tcPr>
          <w:p w:rsidR="00E018D5" w:rsidRPr="00134B31" w:rsidRDefault="00E018D5" w:rsidP="009646AD">
            <w:pPr>
              <w:pStyle w:val="afa"/>
            </w:pPr>
            <w:r w:rsidRPr="00134B31">
              <w:t>«Предельная сумма» - «Утвержденные объемы» - «По документу»</w:t>
            </w:r>
          </w:p>
        </w:tc>
        <w:tc>
          <w:tcPr>
            <w:tcW w:w="1701" w:type="dxa"/>
          </w:tcPr>
          <w:p w:rsidR="00E018D5" w:rsidRPr="00134B31" w:rsidRDefault="00E018D5" w:rsidP="009646AD">
            <w:pPr>
              <w:pStyle w:val="afa"/>
            </w:pPr>
            <w:r w:rsidRPr="00134B31">
              <w:t>сумма</w:t>
            </w:r>
          </w:p>
        </w:tc>
        <w:tc>
          <w:tcPr>
            <w:tcW w:w="1526" w:type="dxa"/>
          </w:tcPr>
          <w:p w:rsidR="00E018D5" w:rsidRPr="003D4937" w:rsidRDefault="00E018D5" w:rsidP="009646AD">
            <w:pPr>
              <w:jc w:val="center"/>
            </w:pPr>
            <w:r w:rsidRPr="003D4937">
              <w:t>-</w:t>
            </w:r>
          </w:p>
        </w:tc>
        <w:tc>
          <w:tcPr>
            <w:tcW w:w="1593" w:type="dxa"/>
          </w:tcPr>
          <w:p w:rsidR="00E018D5" w:rsidRPr="00134B31" w:rsidRDefault="00E018D5" w:rsidP="009646AD">
            <w:pPr>
              <w:pStyle w:val="afa"/>
            </w:pPr>
          </w:p>
        </w:tc>
        <w:tc>
          <w:tcPr>
            <w:tcW w:w="3118" w:type="dxa"/>
          </w:tcPr>
          <w:p w:rsidR="00E018D5" w:rsidRPr="00134B31" w:rsidRDefault="00E018D5" w:rsidP="009646AD">
            <w:pPr>
              <w:pStyle w:val="afa"/>
            </w:pPr>
          </w:p>
        </w:tc>
      </w:tr>
    </w:tbl>
    <w:p w:rsidR="00E018D5" w:rsidRPr="00444C07" w:rsidRDefault="00E018D5" w:rsidP="00E018D5">
      <w:pPr>
        <w:pStyle w:val="3"/>
        <w:numPr>
          <w:ilvl w:val="3"/>
          <w:numId w:val="1"/>
        </w:numPr>
      </w:pPr>
      <w:r>
        <w:t>По некоторым цепочкам</w:t>
      </w:r>
      <w:r w:rsidRPr="003D4937">
        <w:t xml:space="preserve"> КБК</w:t>
      </w:r>
      <w:r>
        <w:t xml:space="preserve">  ПОБА ноль или не установлен</w:t>
      </w:r>
    </w:p>
    <w:p w:rsidR="00E018D5" w:rsidRPr="003D4937" w:rsidRDefault="00E018D5" w:rsidP="00E018D5">
      <w:pPr>
        <w:spacing w:line="360" w:lineRule="auto"/>
      </w:pPr>
      <w:r>
        <w:tab/>
      </w:r>
      <w:r w:rsidRPr="003D4937">
        <w:t xml:space="preserve">Для </w:t>
      </w:r>
      <w:r w:rsidRPr="003D4937">
        <w:rPr>
          <w:u w:val="single"/>
        </w:rPr>
        <w:t>каждой цепочки КБК</w:t>
      </w:r>
      <w:r w:rsidRPr="003D4937">
        <w:t xml:space="preserve"> из </w:t>
      </w:r>
      <w:r>
        <w:t>детализации «Содержание заявки» документа «Заявка на внесение изменение»</w:t>
      </w:r>
      <w:r w:rsidRPr="003D4937">
        <w:t xml:space="preserve"> по которой </w:t>
      </w:r>
      <w:r w:rsidRPr="003D4937">
        <w:rPr>
          <w:u w:val="single"/>
        </w:rPr>
        <w:t xml:space="preserve">не установлен </w:t>
      </w:r>
      <w:r>
        <w:rPr>
          <w:u w:val="single"/>
        </w:rPr>
        <w:t xml:space="preserve">предельный объем </w:t>
      </w:r>
      <w:r w:rsidRPr="003D4937">
        <w:rPr>
          <w:u w:val="single"/>
        </w:rPr>
        <w:t>БА или равен нулю</w:t>
      </w:r>
      <w:r w:rsidRPr="003D4937">
        <w:t>, в протоколе контроля должно выводится сначала сообщение «Предельный объем бюджетных ассигнований не установлен д</w:t>
      </w:r>
      <w:r>
        <w:t>ля классификации</w:t>
      </w:r>
      <w:proofErr w:type="gramStart"/>
      <w:r>
        <w:t>:</w:t>
      </w:r>
      <w:r w:rsidRPr="003D4937">
        <w:t>»</w:t>
      </w:r>
      <w:proofErr w:type="gramEnd"/>
      <w:r w:rsidRPr="003D4937">
        <w:t>, а под ним таблица:</w:t>
      </w:r>
    </w:p>
    <w:tbl>
      <w:tblPr>
        <w:tblW w:w="13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3350"/>
        <w:gridCol w:w="2551"/>
        <w:gridCol w:w="1689"/>
        <w:gridCol w:w="1526"/>
        <w:gridCol w:w="1581"/>
        <w:gridCol w:w="2850"/>
      </w:tblGrid>
      <w:tr w:rsidR="00E018D5" w:rsidRPr="003D4937" w:rsidTr="009646AD">
        <w:tc>
          <w:tcPr>
            <w:tcW w:w="444" w:type="dxa"/>
            <w:vAlign w:val="center"/>
          </w:tcPr>
          <w:p w:rsidR="00E018D5" w:rsidRPr="003D4937" w:rsidRDefault="00E018D5" w:rsidP="009646AD">
            <w:pPr>
              <w:pStyle w:val="afc"/>
            </w:pPr>
            <w:r w:rsidRPr="003D4937">
              <w:lastRenderedPageBreak/>
              <w:t>№</w:t>
            </w:r>
          </w:p>
        </w:tc>
        <w:tc>
          <w:tcPr>
            <w:tcW w:w="3350" w:type="dxa"/>
            <w:vAlign w:val="center"/>
          </w:tcPr>
          <w:p w:rsidR="00E018D5" w:rsidRPr="003D4937" w:rsidRDefault="00E018D5" w:rsidP="009646AD">
            <w:pPr>
              <w:pStyle w:val="afc"/>
            </w:pPr>
            <w:r w:rsidRPr="003D4937">
              <w:t>Наименование</w:t>
            </w:r>
          </w:p>
        </w:tc>
        <w:tc>
          <w:tcPr>
            <w:tcW w:w="2551" w:type="dxa"/>
            <w:vAlign w:val="center"/>
          </w:tcPr>
          <w:p w:rsidR="00E018D5" w:rsidRPr="003D4937" w:rsidRDefault="00E018D5" w:rsidP="009646AD">
            <w:pPr>
              <w:pStyle w:val="afc"/>
            </w:pPr>
            <w:r w:rsidRPr="003D4937">
              <w:t>Источник (класс\атрибут)</w:t>
            </w:r>
          </w:p>
        </w:tc>
        <w:tc>
          <w:tcPr>
            <w:tcW w:w="1689" w:type="dxa"/>
            <w:vAlign w:val="center"/>
          </w:tcPr>
          <w:p w:rsidR="00E018D5" w:rsidRPr="003D4937" w:rsidRDefault="00E018D5" w:rsidP="009646AD">
            <w:pPr>
              <w:pStyle w:val="afc"/>
            </w:pPr>
            <w:r w:rsidRPr="003D4937">
              <w:t>Тип атрибута</w:t>
            </w:r>
          </w:p>
        </w:tc>
        <w:tc>
          <w:tcPr>
            <w:tcW w:w="1526" w:type="dxa"/>
            <w:vAlign w:val="center"/>
          </w:tcPr>
          <w:p w:rsidR="00E018D5" w:rsidRPr="003D4937" w:rsidRDefault="00E018D5" w:rsidP="009646AD">
            <w:pPr>
              <w:pStyle w:val="afc"/>
            </w:pPr>
            <w:proofErr w:type="spellStart"/>
            <w:r w:rsidRPr="003D4937">
              <w:t>Обяз</w:t>
            </w:r>
            <w:proofErr w:type="spellEnd"/>
            <w:r w:rsidRPr="003D4937">
              <w:t>. заполнения</w:t>
            </w:r>
          </w:p>
        </w:tc>
        <w:tc>
          <w:tcPr>
            <w:tcW w:w="1581" w:type="dxa"/>
            <w:vAlign w:val="center"/>
          </w:tcPr>
          <w:p w:rsidR="00E018D5" w:rsidRPr="003D4937" w:rsidRDefault="00E018D5" w:rsidP="009646AD">
            <w:pPr>
              <w:pStyle w:val="afc"/>
            </w:pPr>
            <w:r w:rsidRPr="003D4937">
              <w:t>Значение по умолчанию</w:t>
            </w:r>
          </w:p>
        </w:tc>
        <w:tc>
          <w:tcPr>
            <w:tcW w:w="2850" w:type="dxa"/>
            <w:vAlign w:val="center"/>
          </w:tcPr>
          <w:p w:rsidR="00E018D5" w:rsidRPr="003D4937" w:rsidRDefault="00E018D5" w:rsidP="009646AD">
            <w:pPr>
              <w:pStyle w:val="afc"/>
            </w:pPr>
            <w:r w:rsidRPr="003D4937">
              <w:t>Контроль\Примечание</w:t>
            </w:r>
          </w:p>
        </w:tc>
      </w:tr>
      <w:tr w:rsidR="00E018D5" w:rsidRPr="003D4937" w:rsidTr="009646AD">
        <w:tc>
          <w:tcPr>
            <w:tcW w:w="444" w:type="dxa"/>
          </w:tcPr>
          <w:p w:rsidR="00E018D5" w:rsidRPr="00134B31" w:rsidRDefault="00E018D5" w:rsidP="009646AD">
            <w:pPr>
              <w:pStyle w:val="afa"/>
            </w:pPr>
            <w:r w:rsidRPr="00134B31">
              <w:t>1</w:t>
            </w:r>
          </w:p>
        </w:tc>
        <w:tc>
          <w:tcPr>
            <w:tcW w:w="3350" w:type="dxa"/>
          </w:tcPr>
          <w:p w:rsidR="00E018D5" w:rsidRPr="00134B31" w:rsidRDefault="00E018D5" w:rsidP="009646AD">
            <w:pPr>
              <w:pStyle w:val="afa"/>
            </w:pPr>
            <w:r w:rsidRPr="00134B31">
              <w:t>Набор КБК согласно введенной цепочке из проверяемой заявки</w:t>
            </w:r>
          </w:p>
        </w:tc>
        <w:tc>
          <w:tcPr>
            <w:tcW w:w="2551" w:type="dxa"/>
            <w:vAlign w:val="center"/>
          </w:tcPr>
          <w:p w:rsidR="00E018D5" w:rsidRPr="00C51E82" w:rsidRDefault="00E018D5" w:rsidP="009646AD">
            <w:pPr>
              <w:pStyle w:val="-"/>
              <w:spacing w:line="240" w:lineRule="auto"/>
              <w:jc w:val="left"/>
              <w:rPr>
                <w:b w:val="0"/>
                <w:sz w:val="22"/>
                <w:szCs w:val="22"/>
              </w:rPr>
            </w:pPr>
            <w:r w:rsidRPr="00C51E82">
              <w:rPr>
                <w:b w:val="0"/>
                <w:sz w:val="22"/>
                <w:szCs w:val="22"/>
              </w:rPr>
              <w:t>Детализация «Содержание заявки»/ поля с классификацией</w:t>
            </w:r>
          </w:p>
        </w:tc>
        <w:tc>
          <w:tcPr>
            <w:tcW w:w="1689" w:type="dxa"/>
            <w:vAlign w:val="center"/>
          </w:tcPr>
          <w:p w:rsidR="00E018D5" w:rsidRPr="00C51E82" w:rsidRDefault="00E018D5" w:rsidP="009646AD">
            <w:pPr>
              <w:pStyle w:val="-"/>
              <w:spacing w:line="240" w:lineRule="auto"/>
              <w:rPr>
                <w:b w:val="0"/>
                <w:sz w:val="22"/>
                <w:szCs w:val="22"/>
              </w:rPr>
            </w:pPr>
            <w:r w:rsidRPr="00C51E82">
              <w:rPr>
                <w:b w:val="0"/>
                <w:sz w:val="22"/>
                <w:szCs w:val="22"/>
              </w:rPr>
              <w:t>классификатор</w:t>
            </w:r>
          </w:p>
        </w:tc>
        <w:tc>
          <w:tcPr>
            <w:tcW w:w="1526" w:type="dxa"/>
            <w:vAlign w:val="center"/>
          </w:tcPr>
          <w:p w:rsidR="00E018D5" w:rsidRPr="00C51E82" w:rsidRDefault="00E018D5" w:rsidP="009646AD">
            <w:pPr>
              <w:pStyle w:val="-"/>
              <w:spacing w:line="240" w:lineRule="auto"/>
              <w:rPr>
                <w:b w:val="0"/>
                <w:sz w:val="22"/>
                <w:szCs w:val="22"/>
              </w:rPr>
            </w:pPr>
            <w:r w:rsidRPr="00C51E82">
              <w:rPr>
                <w:b w:val="0"/>
                <w:sz w:val="22"/>
                <w:szCs w:val="22"/>
              </w:rPr>
              <w:t>+</w:t>
            </w:r>
          </w:p>
        </w:tc>
        <w:tc>
          <w:tcPr>
            <w:tcW w:w="1581" w:type="dxa"/>
          </w:tcPr>
          <w:p w:rsidR="00E018D5" w:rsidRPr="00134B31" w:rsidRDefault="00E018D5" w:rsidP="009646AD">
            <w:pPr>
              <w:pStyle w:val="afa"/>
            </w:pPr>
          </w:p>
        </w:tc>
        <w:tc>
          <w:tcPr>
            <w:tcW w:w="2850" w:type="dxa"/>
          </w:tcPr>
          <w:p w:rsidR="00E018D5" w:rsidRPr="00134B31" w:rsidRDefault="00E018D5" w:rsidP="009646AD">
            <w:pPr>
              <w:pStyle w:val="afa"/>
            </w:pPr>
            <w:r w:rsidRPr="00134B31">
              <w:t>Данная таблица выводится только в протоколе контроля, в «живом» контроле не отображаются</w:t>
            </w:r>
          </w:p>
        </w:tc>
      </w:tr>
    </w:tbl>
    <w:p w:rsidR="00E018D5" w:rsidRPr="003D4937" w:rsidRDefault="00E018D5" w:rsidP="00E018D5">
      <w:pPr>
        <w:spacing w:line="360" w:lineRule="auto"/>
      </w:pPr>
    </w:p>
    <w:p w:rsidR="00E018D5" w:rsidRPr="001F2875" w:rsidRDefault="00E018D5" w:rsidP="00E018D5">
      <w:pPr>
        <w:spacing w:line="360" w:lineRule="auto"/>
        <w:rPr>
          <w:b/>
          <w:u w:val="single"/>
        </w:rPr>
      </w:pPr>
      <w:r w:rsidRPr="001F2875">
        <w:rPr>
          <w:b/>
          <w:u w:val="single"/>
        </w:rPr>
        <w:t>Например:</w:t>
      </w:r>
    </w:p>
    <w:p w:rsidR="00E018D5" w:rsidRPr="001F2875" w:rsidRDefault="00E018D5" w:rsidP="00E018D5">
      <w:pPr>
        <w:spacing w:line="360" w:lineRule="auto"/>
      </w:pPr>
      <w:r w:rsidRPr="001F2875">
        <w:t>Предельн</w:t>
      </w:r>
      <w:r>
        <w:t xml:space="preserve">ый объем, сформированный ФО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2446"/>
        <w:gridCol w:w="1857"/>
        <w:gridCol w:w="1857"/>
        <w:gridCol w:w="1904"/>
        <w:gridCol w:w="1857"/>
        <w:gridCol w:w="1857"/>
      </w:tblGrid>
      <w:tr w:rsidR="00E018D5" w:rsidRPr="001F2875" w:rsidTr="009646AD">
        <w:tc>
          <w:tcPr>
            <w:tcW w:w="1017" w:type="pct"/>
          </w:tcPr>
          <w:p w:rsidR="00E018D5" w:rsidRPr="001F2875" w:rsidRDefault="00E018D5" w:rsidP="009646AD">
            <w:r w:rsidRPr="001F2875">
              <w:t xml:space="preserve">Наименование показателя </w:t>
            </w:r>
          </w:p>
        </w:tc>
        <w:tc>
          <w:tcPr>
            <w:tcW w:w="827" w:type="pct"/>
          </w:tcPr>
          <w:p w:rsidR="00E018D5" w:rsidRPr="001F2875" w:rsidRDefault="00E018D5" w:rsidP="009646AD">
            <w:pPr>
              <w:jc w:val="center"/>
            </w:pPr>
            <w:r w:rsidRPr="001F2875">
              <w:t>Субъект планирования</w:t>
            </w:r>
          </w:p>
        </w:tc>
        <w:tc>
          <w:tcPr>
            <w:tcW w:w="628" w:type="pct"/>
          </w:tcPr>
          <w:p w:rsidR="00E018D5" w:rsidRPr="001F2875" w:rsidRDefault="00E018D5" w:rsidP="009646AD">
            <w:pPr>
              <w:jc w:val="center"/>
            </w:pPr>
            <w:r w:rsidRPr="001F2875">
              <w:t>ГРБС</w:t>
            </w:r>
          </w:p>
        </w:tc>
        <w:tc>
          <w:tcPr>
            <w:tcW w:w="628" w:type="pct"/>
          </w:tcPr>
          <w:p w:rsidR="00E018D5" w:rsidRPr="001F2875" w:rsidRDefault="00E018D5" w:rsidP="009646AD">
            <w:pPr>
              <w:jc w:val="center"/>
            </w:pPr>
            <w:proofErr w:type="spellStart"/>
            <w:r w:rsidRPr="001F2875">
              <w:t>Рз</w:t>
            </w:r>
            <w:proofErr w:type="spellEnd"/>
            <w:r w:rsidRPr="001F2875">
              <w:t>/</w:t>
            </w:r>
            <w:proofErr w:type="spellStart"/>
            <w:proofErr w:type="gramStart"/>
            <w:r w:rsidRPr="001F2875">
              <w:t>Пр</w:t>
            </w:r>
            <w:proofErr w:type="spellEnd"/>
            <w:proofErr w:type="gramEnd"/>
          </w:p>
        </w:tc>
        <w:tc>
          <w:tcPr>
            <w:tcW w:w="644" w:type="pct"/>
          </w:tcPr>
          <w:p w:rsidR="00E018D5" w:rsidRPr="001F2875" w:rsidRDefault="00E018D5" w:rsidP="009646AD">
            <w:pPr>
              <w:jc w:val="center"/>
            </w:pPr>
            <w:r w:rsidRPr="001F2875">
              <w:t>Сумма очередной год</w:t>
            </w:r>
          </w:p>
        </w:tc>
        <w:tc>
          <w:tcPr>
            <w:tcW w:w="628" w:type="pct"/>
          </w:tcPr>
          <w:p w:rsidR="00E018D5" w:rsidRPr="001F2875" w:rsidRDefault="00E018D5" w:rsidP="009646AD">
            <w:pPr>
              <w:jc w:val="center"/>
            </w:pPr>
            <w:r w:rsidRPr="001F2875">
              <w:t>Сумма первый год</w:t>
            </w:r>
          </w:p>
        </w:tc>
        <w:tc>
          <w:tcPr>
            <w:tcW w:w="628" w:type="pct"/>
          </w:tcPr>
          <w:p w:rsidR="00E018D5" w:rsidRPr="001F2875" w:rsidRDefault="00E018D5" w:rsidP="009646AD">
            <w:pPr>
              <w:jc w:val="center"/>
            </w:pPr>
            <w:r w:rsidRPr="001F2875">
              <w:t>Сумма второй год</w:t>
            </w:r>
          </w:p>
        </w:tc>
      </w:tr>
      <w:tr w:rsidR="00E018D5" w:rsidRPr="001F2875" w:rsidTr="009646AD">
        <w:tc>
          <w:tcPr>
            <w:tcW w:w="1017" w:type="pct"/>
          </w:tcPr>
          <w:p w:rsidR="00E018D5" w:rsidRPr="001F2875" w:rsidRDefault="00E018D5" w:rsidP="009646AD">
            <w:r w:rsidRPr="001F2875">
              <w:t>Предельный объем по ГРБС</w:t>
            </w:r>
          </w:p>
        </w:tc>
        <w:tc>
          <w:tcPr>
            <w:tcW w:w="827" w:type="pct"/>
            <w:vAlign w:val="center"/>
          </w:tcPr>
          <w:p w:rsidR="00E018D5" w:rsidRPr="001F2875" w:rsidRDefault="00E018D5" w:rsidP="009646AD">
            <w:pPr>
              <w:jc w:val="center"/>
            </w:pPr>
            <w:r w:rsidRPr="001F2875">
              <w:t>5000014</w:t>
            </w:r>
          </w:p>
        </w:tc>
        <w:tc>
          <w:tcPr>
            <w:tcW w:w="628" w:type="pct"/>
            <w:vAlign w:val="center"/>
          </w:tcPr>
          <w:p w:rsidR="00E018D5" w:rsidRPr="001F2875" w:rsidRDefault="00E018D5" w:rsidP="009646AD">
            <w:pPr>
              <w:jc w:val="center"/>
            </w:pPr>
            <w:r w:rsidRPr="001F2875">
              <w:t>14</w:t>
            </w:r>
          </w:p>
        </w:tc>
        <w:tc>
          <w:tcPr>
            <w:tcW w:w="628" w:type="pct"/>
            <w:vAlign w:val="center"/>
          </w:tcPr>
          <w:p w:rsidR="00E018D5" w:rsidRPr="001F2875" w:rsidRDefault="00E018D5" w:rsidP="009646AD">
            <w:pPr>
              <w:jc w:val="center"/>
            </w:pPr>
          </w:p>
        </w:tc>
        <w:tc>
          <w:tcPr>
            <w:tcW w:w="644" w:type="pct"/>
            <w:vAlign w:val="center"/>
          </w:tcPr>
          <w:p w:rsidR="00E018D5" w:rsidRPr="001F2875" w:rsidRDefault="00E018D5" w:rsidP="009646AD">
            <w:pPr>
              <w:jc w:val="center"/>
            </w:pPr>
            <w:r w:rsidRPr="001F2875">
              <w:t>1 000 000</w:t>
            </w:r>
          </w:p>
        </w:tc>
        <w:tc>
          <w:tcPr>
            <w:tcW w:w="628" w:type="pct"/>
            <w:vAlign w:val="center"/>
          </w:tcPr>
          <w:p w:rsidR="00E018D5" w:rsidRPr="001F2875" w:rsidRDefault="00E018D5" w:rsidP="009646AD">
            <w:pPr>
              <w:jc w:val="center"/>
            </w:pPr>
            <w:r w:rsidRPr="001F2875">
              <w:t>1 000 000</w:t>
            </w:r>
          </w:p>
        </w:tc>
        <w:tc>
          <w:tcPr>
            <w:tcW w:w="628" w:type="pct"/>
            <w:vAlign w:val="center"/>
          </w:tcPr>
          <w:p w:rsidR="00E018D5" w:rsidRPr="001F2875" w:rsidRDefault="00E018D5" w:rsidP="009646AD">
            <w:pPr>
              <w:jc w:val="center"/>
            </w:pPr>
            <w:r w:rsidRPr="001F2875">
              <w:t>1 000 000</w:t>
            </w:r>
          </w:p>
        </w:tc>
      </w:tr>
      <w:tr w:rsidR="00E018D5" w:rsidRPr="001F2875" w:rsidTr="009646AD">
        <w:tc>
          <w:tcPr>
            <w:tcW w:w="1017" w:type="pct"/>
          </w:tcPr>
          <w:p w:rsidR="00E018D5" w:rsidRPr="001F2875" w:rsidRDefault="00E018D5" w:rsidP="009646AD">
            <w:r w:rsidRPr="001F2875">
              <w:t xml:space="preserve">Предельный объем по  </w:t>
            </w:r>
            <w:proofErr w:type="spellStart"/>
            <w:r w:rsidRPr="001F2875">
              <w:t>Рз</w:t>
            </w:r>
            <w:proofErr w:type="spellEnd"/>
            <w:r w:rsidRPr="001F2875">
              <w:t>/</w:t>
            </w:r>
            <w:proofErr w:type="spellStart"/>
            <w:proofErr w:type="gramStart"/>
            <w:r w:rsidRPr="001F2875">
              <w:t>Пр</w:t>
            </w:r>
            <w:proofErr w:type="spellEnd"/>
            <w:proofErr w:type="gramEnd"/>
          </w:p>
        </w:tc>
        <w:tc>
          <w:tcPr>
            <w:tcW w:w="827" w:type="pct"/>
            <w:vAlign w:val="center"/>
          </w:tcPr>
          <w:p w:rsidR="00E018D5" w:rsidRPr="001F2875" w:rsidRDefault="00E018D5" w:rsidP="009646AD">
            <w:pPr>
              <w:jc w:val="center"/>
            </w:pPr>
            <w:r w:rsidRPr="001F2875">
              <w:t>5000014</w:t>
            </w:r>
          </w:p>
        </w:tc>
        <w:tc>
          <w:tcPr>
            <w:tcW w:w="628" w:type="pct"/>
            <w:vAlign w:val="center"/>
          </w:tcPr>
          <w:p w:rsidR="00E018D5" w:rsidRPr="001F2875" w:rsidRDefault="00E018D5" w:rsidP="009646AD">
            <w:pPr>
              <w:jc w:val="center"/>
            </w:pPr>
            <w:r w:rsidRPr="001F2875">
              <w:t>14</w:t>
            </w:r>
          </w:p>
        </w:tc>
        <w:tc>
          <w:tcPr>
            <w:tcW w:w="628" w:type="pct"/>
            <w:vAlign w:val="center"/>
          </w:tcPr>
          <w:p w:rsidR="00E018D5" w:rsidRPr="001F2875" w:rsidRDefault="00E018D5" w:rsidP="009646AD">
            <w:pPr>
              <w:jc w:val="center"/>
            </w:pPr>
            <w:r w:rsidRPr="001F2875">
              <w:t>01 01</w:t>
            </w:r>
          </w:p>
        </w:tc>
        <w:tc>
          <w:tcPr>
            <w:tcW w:w="644" w:type="pct"/>
            <w:vAlign w:val="center"/>
          </w:tcPr>
          <w:p w:rsidR="00E018D5" w:rsidRPr="001F2875" w:rsidRDefault="00E018D5" w:rsidP="009646AD">
            <w:pPr>
              <w:jc w:val="center"/>
            </w:pPr>
            <w:r w:rsidRPr="001F2875">
              <w:t>200 000</w:t>
            </w:r>
          </w:p>
        </w:tc>
        <w:tc>
          <w:tcPr>
            <w:tcW w:w="628" w:type="pct"/>
            <w:vAlign w:val="center"/>
          </w:tcPr>
          <w:p w:rsidR="00E018D5" w:rsidRPr="001F2875" w:rsidRDefault="00E018D5" w:rsidP="009646AD">
            <w:pPr>
              <w:jc w:val="center"/>
            </w:pPr>
            <w:r w:rsidRPr="001F2875">
              <w:t>200 000</w:t>
            </w:r>
          </w:p>
        </w:tc>
        <w:tc>
          <w:tcPr>
            <w:tcW w:w="628" w:type="pct"/>
            <w:vAlign w:val="center"/>
          </w:tcPr>
          <w:p w:rsidR="00E018D5" w:rsidRPr="001F2875" w:rsidRDefault="00E018D5" w:rsidP="009646AD">
            <w:pPr>
              <w:jc w:val="center"/>
            </w:pPr>
            <w:r w:rsidRPr="001F2875">
              <w:t>200 000</w:t>
            </w:r>
          </w:p>
        </w:tc>
      </w:tr>
    </w:tbl>
    <w:p w:rsidR="00E018D5" w:rsidRPr="001F2875" w:rsidRDefault="00E018D5" w:rsidP="00E018D5">
      <w:pPr>
        <w:spacing w:line="360" w:lineRule="auto"/>
      </w:pPr>
    </w:p>
    <w:p w:rsidR="00E018D5" w:rsidRPr="001F2875" w:rsidRDefault="00E018D5" w:rsidP="00E018D5">
      <w:pPr>
        <w:spacing w:line="360" w:lineRule="auto"/>
      </w:pPr>
      <w:proofErr w:type="gramStart"/>
      <w:r w:rsidRPr="001F2875">
        <w:t xml:space="preserve">Сумма в </w:t>
      </w:r>
      <w:r>
        <w:t>регистре «Данные закона о бюджете»</w:t>
      </w:r>
      <w:r w:rsidRPr="001F2875">
        <w:t xml:space="preserve"> со статусом «Ут</w:t>
      </w:r>
      <w:r>
        <w:t>вержден», «Согласован» и</w:t>
      </w:r>
      <w:r w:rsidRPr="001F2875">
        <w:t xml:space="preserve"> «Новый» (зафиксированные заявки).</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1257"/>
        <w:gridCol w:w="1263"/>
        <w:gridCol w:w="1907"/>
        <w:gridCol w:w="1112"/>
        <w:gridCol w:w="2138"/>
        <w:gridCol w:w="1659"/>
        <w:gridCol w:w="1706"/>
        <w:gridCol w:w="1570"/>
      </w:tblGrid>
      <w:tr w:rsidR="00E018D5" w:rsidRPr="001F2875" w:rsidTr="009646AD">
        <w:tc>
          <w:tcPr>
            <w:tcW w:w="735" w:type="pct"/>
          </w:tcPr>
          <w:p w:rsidR="00E018D5" w:rsidRPr="001F2875" w:rsidRDefault="00E018D5" w:rsidP="009646AD">
            <w:pPr>
              <w:jc w:val="center"/>
            </w:pPr>
            <w:r w:rsidRPr="001F2875">
              <w:t>Субъект планирования</w:t>
            </w:r>
          </w:p>
        </w:tc>
        <w:tc>
          <w:tcPr>
            <w:tcW w:w="425" w:type="pct"/>
          </w:tcPr>
          <w:p w:rsidR="00E018D5" w:rsidRPr="001F2875" w:rsidRDefault="00E018D5" w:rsidP="009646AD">
            <w:pPr>
              <w:jc w:val="center"/>
            </w:pPr>
            <w:r w:rsidRPr="001F2875">
              <w:t>ГРБС</w:t>
            </w:r>
          </w:p>
        </w:tc>
        <w:tc>
          <w:tcPr>
            <w:tcW w:w="427" w:type="pct"/>
          </w:tcPr>
          <w:p w:rsidR="00E018D5" w:rsidRPr="001F2875" w:rsidRDefault="00E018D5" w:rsidP="009646AD">
            <w:pPr>
              <w:jc w:val="center"/>
            </w:pPr>
            <w:proofErr w:type="spellStart"/>
            <w:r w:rsidRPr="001F2875">
              <w:t>Рз</w:t>
            </w:r>
            <w:proofErr w:type="spellEnd"/>
            <w:r w:rsidRPr="001F2875">
              <w:t>/</w:t>
            </w:r>
            <w:proofErr w:type="spellStart"/>
            <w:proofErr w:type="gramStart"/>
            <w:r w:rsidRPr="001F2875">
              <w:t>Пр</w:t>
            </w:r>
            <w:proofErr w:type="spellEnd"/>
            <w:proofErr w:type="gramEnd"/>
          </w:p>
        </w:tc>
        <w:tc>
          <w:tcPr>
            <w:tcW w:w="645" w:type="pct"/>
          </w:tcPr>
          <w:p w:rsidR="00E018D5" w:rsidRPr="001F2875" w:rsidRDefault="00E018D5" w:rsidP="009646AD">
            <w:pPr>
              <w:jc w:val="center"/>
            </w:pPr>
            <w:r w:rsidRPr="001F2875">
              <w:t>ЦСР</w:t>
            </w:r>
          </w:p>
        </w:tc>
        <w:tc>
          <w:tcPr>
            <w:tcW w:w="376" w:type="pct"/>
          </w:tcPr>
          <w:p w:rsidR="00E018D5" w:rsidRPr="001F2875" w:rsidRDefault="00E018D5" w:rsidP="009646AD">
            <w:pPr>
              <w:jc w:val="center"/>
            </w:pPr>
            <w:r w:rsidRPr="001F2875">
              <w:t>ВР</w:t>
            </w:r>
          </w:p>
        </w:tc>
        <w:tc>
          <w:tcPr>
            <w:tcW w:w="723" w:type="pct"/>
          </w:tcPr>
          <w:p w:rsidR="00E018D5" w:rsidRPr="001F2875" w:rsidRDefault="00E018D5" w:rsidP="009646AD">
            <w:pPr>
              <w:jc w:val="center"/>
            </w:pPr>
            <w:r w:rsidRPr="001F2875">
              <w:t>статус</w:t>
            </w:r>
          </w:p>
        </w:tc>
        <w:tc>
          <w:tcPr>
            <w:tcW w:w="561" w:type="pct"/>
          </w:tcPr>
          <w:p w:rsidR="00E018D5" w:rsidRPr="001F2875" w:rsidRDefault="00E018D5" w:rsidP="009646AD">
            <w:pPr>
              <w:jc w:val="center"/>
            </w:pPr>
            <w:r w:rsidRPr="001F2875">
              <w:t>Сумма очередной год</w:t>
            </w:r>
          </w:p>
        </w:tc>
        <w:tc>
          <w:tcPr>
            <w:tcW w:w="577" w:type="pct"/>
          </w:tcPr>
          <w:p w:rsidR="00E018D5" w:rsidRPr="001F2875" w:rsidRDefault="00E018D5" w:rsidP="009646AD">
            <w:pPr>
              <w:jc w:val="center"/>
            </w:pPr>
            <w:r w:rsidRPr="001F2875">
              <w:t>Сумма первый год</w:t>
            </w:r>
          </w:p>
        </w:tc>
        <w:tc>
          <w:tcPr>
            <w:tcW w:w="532" w:type="pct"/>
          </w:tcPr>
          <w:p w:rsidR="00E018D5" w:rsidRPr="001F2875" w:rsidRDefault="00E018D5" w:rsidP="009646AD">
            <w:pPr>
              <w:jc w:val="center"/>
            </w:pPr>
            <w:r w:rsidRPr="001F2875">
              <w:t>Сумма второй год</w:t>
            </w:r>
          </w:p>
        </w:tc>
      </w:tr>
      <w:tr w:rsidR="00E018D5" w:rsidRPr="001F2875" w:rsidTr="009646AD">
        <w:tc>
          <w:tcPr>
            <w:tcW w:w="735" w:type="pct"/>
            <w:vAlign w:val="center"/>
          </w:tcPr>
          <w:p w:rsidR="00E018D5" w:rsidRPr="001F2875" w:rsidRDefault="00E018D5" w:rsidP="009646AD">
            <w:pPr>
              <w:spacing w:line="360" w:lineRule="auto"/>
              <w:jc w:val="center"/>
            </w:pPr>
            <w:r w:rsidRPr="001F2875">
              <w:t>5000014</w:t>
            </w:r>
          </w:p>
        </w:tc>
        <w:tc>
          <w:tcPr>
            <w:tcW w:w="425" w:type="pct"/>
            <w:vAlign w:val="center"/>
          </w:tcPr>
          <w:p w:rsidR="00E018D5" w:rsidRPr="001F2875" w:rsidRDefault="00E018D5" w:rsidP="009646AD">
            <w:pPr>
              <w:spacing w:line="360" w:lineRule="auto"/>
              <w:jc w:val="center"/>
            </w:pPr>
            <w:r w:rsidRPr="001F2875">
              <w:t>14</w:t>
            </w:r>
          </w:p>
        </w:tc>
        <w:tc>
          <w:tcPr>
            <w:tcW w:w="427" w:type="pct"/>
            <w:vAlign w:val="center"/>
          </w:tcPr>
          <w:p w:rsidR="00E018D5" w:rsidRPr="001F2875" w:rsidRDefault="00E018D5" w:rsidP="009646AD">
            <w:pPr>
              <w:spacing w:line="360" w:lineRule="auto"/>
              <w:jc w:val="center"/>
            </w:pPr>
            <w:r w:rsidRPr="001F2875">
              <w:t>01 01</w:t>
            </w:r>
          </w:p>
        </w:tc>
        <w:tc>
          <w:tcPr>
            <w:tcW w:w="645" w:type="pct"/>
            <w:vAlign w:val="center"/>
          </w:tcPr>
          <w:p w:rsidR="00E018D5" w:rsidRPr="001F2875" w:rsidRDefault="00E018D5" w:rsidP="009646AD">
            <w:pPr>
              <w:spacing w:line="360" w:lineRule="auto"/>
              <w:jc w:val="center"/>
            </w:pPr>
            <w:r w:rsidRPr="001F2875">
              <w:t>01 1 5025</w:t>
            </w:r>
          </w:p>
        </w:tc>
        <w:tc>
          <w:tcPr>
            <w:tcW w:w="376" w:type="pct"/>
            <w:vAlign w:val="center"/>
          </w:tcPr>
          <w:p w:rsidR="00E018D5" w:rsidRPr="001F2875" w:rsidRDefault="00E018D5" w:rsidP="009646AD">
            <w:pPr>
              <w:spacing w:line="360" w:lineRule="auto"/>
              <w:jc w:val="center"/>
            </w:pPr>
            <w:r w:rsidRPr="001F2875">
              <w:t>612</w:t>
            </w:r>
          </w:p>
        </w:tc>
        <w:tc>
          <w:tcPr>
            <w:tcW w:w="723" w:type="pct"/>
            <w:vAlign w:val="center"/>
          </w:tcPr>
          <w:p w:rsidR="00E018D5" w:rsidRPr="001F2875" w:rsidRDefault="00E018D5" w:rsidP="009646AD">
            <w:pPr>
              <w:jc w:val="center"/>
            </w:pPr>
            <w:r w:rsidRPr="001F2875">
              <w:t>Утвержден</w:t>
            </w:r>
          </w:p>
        </w:tc>
        <w:tc>
          <w:tcPr>
            <w:tcW w:w="561" w:type="pct"/>
            <w:vAlign w:val="center"/>
          </w:tcPr>
          <w:p w:rsidR="00E018D5" w:rsidRPr="001F2875" w:rsidRDefault="00E018D5" w:rsidP="009646AD">
            <w:pPr>
              <w:spacing w:line="360" w:lineRule="auto"/>
              <w:jc w:val="center"/>
            </w:pPr>
            <w:r w:rsidRPr="001F2875">
              <w:t>10 000</w:t>
            </w:r>
          </w:p>
        </w:tc>
        <w:tc>
          <w:tcPr>
            <w:tcW w:w="577" w:type="pct"/>
            <w:vAlign w:val="center"/>
          </w:tcPr>
          <w:p w:rsidR="00E018D5" w:rsidRPr="001F2875" w:rsidRDefault="00E018D5" w:rsidP="009646AD">
            <w:pPr>
              <w:spacing w:line="360" w:lineRule="auto"/>
              <w:jc w:val="center"/>
            </w:pPr>
            <w:r w:rsidRPr="001F2875">
              <w:t>10 000</w:t>
            </w:r>
          </w:p>
        </w:tc>
        <w:tc>
          <w:tcPr>
            <w:tcW w:w="532" w:type="pct"/>
            <w:vAlign w:val="center"/>
          </w:tcPr>
          <w:p w:rsidR="00E018D5" w:rsidRPr="001F2875" w:rsidRDefault="00E018D5" w:rsidP="009646AD">
            <w:pPr>
              <w:spacing w:line="360" w:lineRule="auto"/>
              <w:jc w:val="center"/>
            </w:pPr>
            <w:r w:rsidRPr="001F2875">
              <w:t>10 000</w:t>
            </w:r>
          </w:p>
        </w:tc>
      </w:tr>
      <w:tr w:rsidR="00E018D5" w:rsidRPr="001F2875" w:rsidTr="009646AD">
        <w:tc>
          <w:tcPr>
            <w:tcW w:w="735" w:type="pct"/>
            <w:vAlign w:val="center"/>
          </w:tcPr>
          <w:p w:rsidR="00E018D5" w:rsidRPr="001F2875" w:rsidRDefault="00E018D5" w:rsidP="009646AD">
            <w:pPr>
              <w:spacing w:line="360" w:lineRule="auto"/>
              <w:jc w:val="center"/>
            </w:pPr>
            <w:r w:rsidRPr="001F2875">
              <w:t>5000014112</w:t>
            </w:r>
          </w:p>
        </w:tc>
        <w:tc>
          <w:tcPr>
            <w:tcW w:w="425" w:type="pct"/>
            <w:vAlign w:val="center"/>
          </w:tcPr>
          <w:p w:rsidR="00E018D5" w:rsidRPr="001F2875" w:rsidRDefault="00E018D5" w:rsidP="009646AD">
            <w:pPr>
              <w:spacing w:line="360" w:lineRule="auto"/>
              <w:jc w:val="center"/>
            </w:pPr>
            <w:r w:rsidRPr="001F2875">
              <w:t>14</w:t>
            </w:r>
          </w:p>
        </w:tc>
        <w:tc>
          <w:tcPr>
            <w:tcW w:w="427" w:type="pct"/>
            <w:vAlign w:val="center"/>
          </w:tcPr>
          <w:p w:rsidR="00E018D5" w:rsidRPr="001F2875" w:rsidRDefault="00E018D5" w:rsidP="009646AD">
            <w:pPr>
              <w:spacing w:line="360" w:lineRule="auto"/>
              <w:jc w:val="center"/>
            </w:pPr>
            <w:r w:rsidRPr="001F2875">
              <w:t>01 01</w:t>
            </w:r>
          </w:p>
        </w:tc>
        <w:tc>
          <w:tcPr>
            <w:tcW w:w="645" w:type="pct"/>
            <w:vAlign w:val="center"/>
          </w:tcPr>
          <w:p w:rsidR="00E018D5" w:rsidRPr="001F2875" w:rsidRDefault="00E018D5" w:rsidP="009646AD">
            <w:pPr>
              <w:spacing w:line="360" w:lineRule="auto"/>
              <w:jc w:val="center"/>
            </w:pPr>
            <w:r w:rsidRPr="001F2875">
              <w:t>01 1 5027</w:t>
            </w:r>
          </w:p>
        </w:tc>
        <w:tc>
          <w:tcPr>
            <w:tcW w:w="376" w:type="pct"/>
            <w:vAlign w:val="center"/>
          </w:tcPr>
          <w:p w:rsidR="00E018D5" w:rsidRPr="001F2875" w:rsidRDefault="00E018D5" w:rsidP="009646AD">
            <w:pPr>
              <w:spacing w:line="360" w:lineRule="auto"/>
              <w:jc w:val="center"/>
            </w:pPr>
            <w:r w:rsidRPr="001F2875">
              <w:t>612</w:t>
            </w:r>
          </w:p>
        </w:tc>
        <w:tc>
          <w:tcPr>
            <w:tcW w:w="723" w:type="pct"/>
            <w:vAlign w:val="center"/>
          </w:tcPr>
          <w:p w:rsidR="00E018D5" w:rsidRPr="001F2875" w:rsidRDefault="00E018D5" w:rsidP="009646AD">
            <w:pPr>
              <w:jc w:val="center"/>
            </w:pPr>
            <w:r w:rsidRPr="001F2875">
              <w:t>Утвержден</w:t>
            </w:r>
          </w:p>
        </w:tc>
        <w:tc>
          <w:tcPr>
            <w:tcW w:w="561" w:type="pct"/>
            <w:vAlign w:val="center"/>
          </w:tcPr>
          <w:p w:rsidR="00E018D5" w:rsidRPr="001F2875" w:rsidRDefault="00E018D5" w:rsidP="009646AD">
            <w:pPr>
              <w:spacing w:line="360" w:lineRule="auto"/>
              <w:jc w:val="center"/>
            </w:pPr>
            <w:r w:rsidRPr="001F2875">
              <w:t>15 000</w:t>
            </w:r>
          </w:p>
        </w:tc>
        <w:tc>
          <w:tcPr>
            <w:tcW w:w="577" w:type="pct"/>
            <w:vAlign w:val="center"/>
          </w:tcPr>
          <w:p w:rsidR="00E018D5" w:rsidRPr="001F2875" w:rsidRDefault="00E018D5" w:rsidP="009646AD">
            <w:pPr>
              <w:spacing w:line="360" w:lineRule="auto"/>
              <w:jc w:val="center"/>
            </w:pPr>
            <w:r w:rsidRPr="001F2875">
              <w:t>15 000</w:t>
            </w:r>
          </w:p>
        </w:tc>
        <w:tc>
          <w:tcPr>
            <w:tcW w:w="532" w:type="pct"/>
            <w:vAlign w:val="center"/>
          </w:tcPr>
          <w:p w:rsidR="00E018D5" w:rsidRPr="001F2875" w:rsidRDefault="00E018D5" w:rsidP="009646AD">
            <w:pPr>
              <w:spacing w:line="360" w:lineRule="auto"/>
              <w:jc w:val="center"/>
            </w:pPr>
            <w:r w:rsidRPr="001F2875">
              <w:t>15 000</w:t>
            </w:r>
          </w:p>
        </w:tc>
      </w:tr>
      <w:tr w:rsidR="00E018D5" w:rsidRPr="001F2875" w:rsidTr="009646AD">
        <w:tc>
          <w:tcPr>
            <w:tcW w:w="735" w:type="pct"/>
            <w:vAlign w:val="center"/>
          </w:tcPr>
          <w:p w:rsidR="00E018D5" w:rsidRPr="001F2875" w:rsidRDefault="00E018D5" w:rsidP="009646AD">
            <w:pPr>
              <w:spacing w:line="360" w:lineRule="auto"/>
              <w:jc w:val="center"/>
            </w:pPr>
            <w:r w:rsidRPr="001F2875">
              <w:t>5000014</w:t>
            </w:r>
          </w:p>
        </w:tc>
        <w:tc>
          <w:tcPr>
            <w:tcW w:w="425" w:type="pct"/>
            <w:vAlign w:val="center"/>
          </w:tcPr>
          <w:p w:rsidR="00E018D5" w:rsidRPr="001F2875" w:rsidRDefault="00E018D5" w:rsidP="009646AD">
            <w:pPr>
              <w:spacing w:line="360" w:lineRule="auto"/>
              <w:jc w:val="center"/>
            </w:pPr>
            <w:r w:rsidRPr="001F2875">
              <w:t>14</w:t>
            </w:r>
          </w:p>
        </w:tc>
        <w:tc>
          <w:tcPr>
            <w:tcW w:w="427" w:type="pct"/>
            <w:vAlign w:val="center"/>
          </w:tcPr>
          <w:p w:rsidR="00E018D5" w:rsidRPr="001F2875" w:rsidRDefault="00E018D5" w:rsidP="009646AD">
            <w:pPr>
              <w:spacing w:line="360" w:lineRule="auto"/>
              <w:jc w:val="center"/>
            </w:pPr>
            <w:r w:rsidRPr="001F2875">
              <w:t>01 02</w:t>
            </w:r>
          </w:p>
        </w:tc>
        <w:tc>
          <w:tcPr>
            <w:tcW w:w="645" w:type="pct"/>
            <w:vAlign w:val="center"/>
          </w:tcPr>
          <w:p w:rsidR="00E018D5" w:rsidRPr="001F2875" w:rsidRDefault="00E018D5" w:rsidP="009646AD">
            <w:pPr>
              <w:spacing w:line="360" w:lineRule="auto"/>
              <w:jc w:val="center"/>
            </w:pPr>
            <w:r w:rsidRPr="001F2875">
              <w:t>01 1 5027</w:t>
            </w:r>
          </w:p>
        </w:tc>
        <w:tc>
          <w:tcPr>
            <w:tcW w:w="376" w:type="pct"/>
            <w:vAlign w:val="center"/>
          </w:tcPr>
          <w:p w:rsidR="00E018D5" w:rsidRPr="001F2875" w:rsidRDefault="00E018D5" w:rsidP="009646AD">
            <w:pPr>
              <w:spacing w:line="360" w:lineRule="auto"/>
              <w:jc w:val="center"/>
            </w:pPr>
            <w:r w:rsidRPr="001F2875">
              <w:t>612</w:t>
            </w:r>
          </w:p>
        </w:tc>
        <w:tc>
          <w:tcPr>
            <w:tcW w:w="723" w:type="pct"/>
            <w:vAlign w:val="center"/>
          </w:tcPr>
          <w:p w:rsidR="00E018D5" w:rsidRPr="001F2875" w:rsidRDefault="00E018D5" w:rsidP="009646AD">
            <w:pPr>
              <w:spacing w:line="360" w:lineRule="auto"/>
              <w:jc w:val="center"/>
            </w:pPr>
            <w:r>
              <w:t>Согласован</w:t>
            </w:r>
          </w:p>
        </w:tc>
        <w:tc>
          <w:tcPr>
            <w:tcW w:w="561" w:type="pct"/>
            <w:vAlign w:val="center"/>
          </w:tcPr>
          <w:p w:rsidR="00E018D5" w:rsidRPr="001F2875" w:rsidRDefault="00E018D5" w:rsidP="009646AD">
            <w:pPr>
              <w:spacing w:line="360" w:lineRule="auto"/>
              <w:jc w:val="center"/>
            </w:pPr>
            <w:r w:rsidRPr="001F2875">
              <w:t>100 000</w:t>
            </w:r>
          </w:p>
        </w:tc>
        <w:tc>
          <w:tcPr>
            <w:tcW w:w="577" w:type="pct"/>
            <w:vAlign w:val="center"/>
          </w:tcPr>
          <w:p w:rsidR="00E018D5" w:rsidRPr="001F2875" w:rsidRDefault="00E018D5" w:rsidP="009646AD">
            <w:pPr>
              <w:spacing w:line="360" w:lineRule="auto"/>
              <w:jc w:val="center"/>
            </w:pPr>
            <w:r w:rsidRPr="001F2875">
              <w:t>100 000</w:t>
            </w:r>
          </w:p>
        </w:tc>
        <w:tc>
          <w:tcPr>
            <w:tcW w:w="532" w:type="pct"/>
            <w:vAlign w:val="center"/>
          </w:tcPr>
          <w:p w:rsidR="00E018D5" w:rsidRPr="001F2875" w:rsidRDefault="00E018D5" w:rsidP="009646AD">
            <w:pPr>
              <w:spacing w:line="360" w:lineRule="auto"/>
              <w:jc w:val="center"/>
            </w:pPr>
            <w:r w:rsidRPr="001F2875">
              <w:t>100 000</w:t>
            </w:r>
          </w:p>
        </w:tc>
      </w:tr>
      <w:tr w:rsidR="00E018D5" w:rsidRPr="001F2875" w:rsidTr="009646AD">
        <w:tc>
          <w:tcPr>
            <w:tcW w:w="735" w:type="pct"/>
            <w:vAlign w:val="center"/>
          </w:tcPr>
          <w:p w:rsidR="00E018D5" w:rsidRPr="001F2875" w:rsidRDefault="00E018D5" w:rsidP="009646AD">
            <w:pPr>
              <w:spacing w:line="360" w:lineRule="auto"/>
              <w:jc w:val="center"/>
            </w:pPr>
            <w:r w:rsidRPr="001F2875">
              <w:t>5000014</w:t>
            </w:r>
          </w:p>
        </w:tc>
        <w:tc>
          <w:tcPr>
            <w:tcW w:w="425" w:type="pct"/>
            <w:vAlign w:val="center"/>
          </w:tcPr>
          <w:p w:rsidR="00E018D5" w:rsidRPr="001F2875" w:rsidRDefault="00E018D5" w:rsidP="009646AD">
            <w:pPr>
              <w:spacing w:line="360" w:lineRule="auto"/>
              <w:jc w:val="center"/>
            </w:pPr>
            <w:r w:rsidRPr="001F2875">
              <w:t>14</w:t>
            </w:r>
          </w:p>
        </w:tc>
        <w:tc>
          <w:tcPr>
            <w:tcW w:w="427" w:type="pct"/>
            <w:vAlign w:val="center"/>
          </w:tcPr>
          <w:p w:rsidR="00E018D5" w:rsidRPr="001F2875" w:rsidRDefault="00E018D5" w:rsidP="009646AD">
            <w:pPr>
              <w:spacing w:line="360" w:lineRule="auto"/>
              <w:jc w:val="center"/>
            </w:pPr>
            <w:r w:rsidRPr="001F2875">
              <w:t>01 03</w:t>
            </w:r>
          </w:p>
        </w:tc>
        <w:tc>
          <w:tcPr>
            <w:tcW w:w="645" w:type="pct"/>
            <w:vAlign w:val="center"/>
          </w:tcPr>
          <w:p w:rsidR="00E018D5" w:rsidRPr="001F2875" w:rsidRDefault="00E018D5" w:rsidP="009646AD">
            <w:pPr>
              <w:spacing w:line="360" w:lineRule="auto"/>
              <w:jc w:val="center"/>
            </w:pPr>
            <w:r w:rsidRPr="001F2875">
              <w:t>01 1 5027</w:t>
            </w:r>
          </w:p>
        </w:tc>
        <w:tc>
          <w:tcPr>
            <w:tcW w:w="376" w:type="pct"/>
            <w:vAlign w:val="center"/>
          </w:tcPr>
          <w:p w:rsidR="00E018D5" w:rsidRPr="001F2875" w:rsidRDefault="00E018D5" w:rsidP="009646AD">
            <w:pPr>
              <w:spacing w:line="360" w:lineRule="auto"/>
              <w:jc w:val="center"/>
            </w:pPr>
            <w:r w:rsidRPr="001F2875">
              <w:t>622</w:t>
            </w:r>
          </w:p>
        </w:tc>
        <w:tc>
          <w:tcPr>
            <w:tcW w:w="723" w:type="pct"/>
            <w:vAlign w:val="center"/>
          </w:tcPr>
          <w:p w:rsidR="00E018D5" w:rsidRPr="001F2875" w:rsidRDefault="00E018D5" w:rsidP="009646AD">
            <w:pPr>
              <w:spacing w:line="360" w:lineRule="auto"/>
              <w:jc w:val="center"/>
            </w:pPr>
            <w:r w:rsidRPr="001F2875">
              <w:t>Новый</w:t>
            </w:r>
          </w:p>
        </w:tc>
        <w:tc>
          <w:tcPr>
            <w:tcW w:w="561" w:type="pct"/>
            <w:vAlign w:val="center"/>
          </w:tcPr>
          <w:p w:rsidR="00E018D5" w:rsidRPr="001F2875" w:rsidRDefault="00E018D5" w:rsidP="009646AD">
            <w:pPr>
              <w:spacing w:line="360" w:lineRule="auto"/>
              <w:jc w:val="center"/>
            </w:pPr>
            <w:r w:rsidRPr="001F2875">
              <w:t>15 000</w:t>
            </w:r>
          </w:p>
        </w:tc>
        <w:tc>
          <w:tcPr>
            <w:tcW w:w="577" w:type="pct"/>
            <w:vAlign w:val="center"/>
          </w:tcPr>
          <w:p w:rsidR="00E018D5" w:rsidRPr="001F2875" w:rsidRDefault="00E018D5" w:rsidP="009646AD">
            <w:pPr>
              <w:spacing w:line="360" w:lineRule="auto"/>
              <w:jc w:val="center"/>
            </w:pPr>
            <w:r w:rsidRPr="001F2875">
              <w:t>15 000</w:t>
            </w:r>
          </w:p>
        </w:tc>
        <w:tc>
          <w:tcPr>
            <w:tcW w:w="532" w:type="pct"/>
            <w:vAlign w:val="center"/>
          </w:tcPr>
          <w:p w:rsidR="00E018D5" w:rsidRPr="001F2875" w:rsidRDefault="00E018D5" w:rsidP="009646AD">
            <w:pPr>
              <w:spacing w:line="360" w:lineRule="auto"/>
              <w:jc w:val="center"/>
            </w:pPr>
            <w:r w:rsidRPr="001F2875">
              <w:t>15 000</w:t>
            </w:r>
          </w:p>
        </w:tc>
      </w:tr>
    </w:tbl>
    <w:p w:rsidR="00E018D5" w:rsidRPr="001F2875" w:rsidRDefault="00E018D5" w:rsidP="00E018D5">
      <w:pPr>
        <w:spacing w:line="360" w:lineRule="auto"/>
      </w:pPr>
    </w:p>
    <w:p w:rsidR="00E018D5" w:rsidRPr="001F2875" w:rsidRDefault="00E018D5" w:rsidP="00E018D5">
      <w:pPr>
        <w:spacing w:line="360" w:lineRule="auto"/>
      </w:pPr>
      <w:r w:rsidRPr="001F2875">
        <w:t>Сумма заявки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1283"/>
        <w:gridCol w:w="1289"/>
        <w:gridCol w:w="1949"/>
        <w:gridCol w:w="1136"/>
        <w:gridCol w:w="1869"/>
        <w:gridCol w:w="1692"/>
        <w:gridCol w:w="1742"/>
        <w:gridCol w:w="1606"/>
      </w:tblGrid>
      <w:tr w:rsidR="00E018D5" w:rsidRPr="001F2875" w:rsidTr="009646AD">
        <w:tc>
          <w:tcPr>
            <w:tcW w:w="751" w:type="pct"/>
          </w:tcPr>
          <w:p w:rsidR="00E018D5" w:rsidRPr="001F2875" w:rsidRDefault="00E018D5" w:rsidP="009646AD">
            <w:pPr>
              <w:jc w:val="center"/>
            </w:pPr>
            <w:r w:rsidRPr="001F2875">
              <w:t>Субъект планирования</w:t>
            </w:r>
          </w:p>
        </w:tc>
        <w:tc>
          <w:tcPr>
            <w:tcW w:w="434" w:type="pct"/>
          </w:tcPr>
          <w:p w:rsidR="00E018D5" w:rsidRPr="001F2875" w:rsidRDefault="00E018D5" w:rsidP="009646AD">
            <w:pPr>
              <w:jc w:val="center"/>
            </w:pPr>
            <w:r w:rsidRPr="001F2875">
              <w:t>ГРБС</w:t>
            </w:r>
          </w:p>
        </w:tc>
        <w:tc>
          <w:tcPr>
            <w:tcW w:w="436" w:type="pct"/>
          </w:tcPr>
          <w:p w:rsidR="00E018D5" w:rsidRPr="001F2875" w:rsidRDefault="00E018D5" w:rsidP="009646AD">
            <w:pPr>
              <w:jc w:val="center"/>
            </w:pPr>
            <w:proofErr w:type="spellStart"/>
            <w:r w:rsidRPr="001F2875">
              <w:t>Рз</w:t>
            </w:r>
            <w:proofErr w:type="spellEnd"/>
            <w:r w:rsidRPr="001F2875">
              <w:t>/</w:t>
            </w:r>
            <w:proofErr w:type="spellStart"/>
            <w:proofErr w:type="gramStart"/>
            <w:r w:rsidRPr="001F2875">
              <w:t>Пр</w:t>
            </w:r>
            <w:proofErr w:type="spellEnd"/>
            <w:proofErr w:type="gramEnd"/>
          </w:p>
        </w:tc>
        <w:tc>
          <w:tcPr>
            <w:tcW w:w="659" w:type="pct"/>
          </w:tcPr>
          <w:p w:rsidR="00E018D5" w:rsidRPr="001F2875" w:rsidRDefault="00E018D5" w:rsidP="009646AD">
            <w:pPr>
              <w:jc w:val="center"/>
            </w:pPr>
            <w:r w:rsidRPr="001F2875">
              <w:t>ЦСР</w:t>
            </w:r>
          </w:p>
        </w:tc>
        <w:tc>
          <w:tcPr>
            <w:tcW w:w="384" w:type="pct"/>
          </w:tcPr>
          <w:p w:rsidR="00E018D5" w:rsidRPr="001F2875" w:rsidRDefault="00E018D5" w:rsidP="009646AD">
            <w:pPr>
              <w:jc w:val="center"/>
            </w:pPr>
            <w:r w:rsidRPr="001F2875">
              <w:t>ВР</w:t>
            </w:r>
          </w:p>
        </w:tc>
        <w:tc>
          <w:tcPr>
            <w:tcW w:w="632" w:type="pct"/>
          </w:tcPr>
          <w:p w:rsidR="00E018D5" w:rsidRPr="001F2875" w:rsidRDefault="00E018D5" w:rsidP="009646AD">
            <w:pPr>
              <w:jc w:val="center"/>
            </w:pPr>
            <w:r w:rsidRPr="001F2875">
              <w:t>Тип средств</w:t>
            </w:r>
          </w:p>
        </w:tc>
        <w:tc>
          <w:tcPr>
            <w:tcW w:w="572" w:type="pct"/>
          </w:tcPr>
          <w:p w:rsidR="00E018D5" w:rsidRPr="001F2875" w:rsidRDefault="00E018D5" w:rsidP="009646AD">
            <w:pPr>
              <w:jc w:val="center"/>
            </w:pPr>
            <w:r w:rsidRPr="001F2875">
              <w:t>Сумма очередной год</w:t>
            </w:r>
          </w:p>
        </w:tc>
        <w:tc>
          <w:tcPr>
            <w:tcW w:w="589" w:type="pct"/>
          </w:tcPr>
          <w:p w:rsidR="00E018D5" w:rsidRPr="001F2875" w:rsidRDefault="00E018D5" w:rsidP="009646AD">
            <w:pPr>
              <w:jc w:val="center"/>
            </w:pPr>
            <w:r w:rsidRPr="001F2875">
              <w:t>Сумма первый год</w:t>
            </w:r>
          </w:p>
        </w:tc>
        <w:tc>
          <w:tcPr>
            <w:tcW w:w="543" w:type="pct"/>
          </w:tcPr>
          <w:p w:rsidR="00E018D5" w:rsidRPr="001F2875" w:rsidRDefault="00E018D5" w:rsidP="009646AD">
            <w:pPr>
              <w:jc w:val="center"/>
            </w:pPr>
            <w:r w:rsidRPr="001F2875">
              <w:t>Сумма второй год</w:t>
            </w:r>
          </w:p>
        </w:tc>
      </w:tr>
      <w:tr w:rsidR="00E018D5" w:rsidRPr="001F2875" w:rsidTr="009646AD">
        <w:tc>
          <w:tcPr>
            <w:tcW w:w="751" w:type="pct"/>
            <w:vAlign w:val="center"/>
          </w:tcPr>
          <w:p w:rsidR="00E018D5" w:rsidRPr="001F2875" w:rsidRDefault="00E018D5" w:rsidP="009646AD">
            <w:pPr>
              <w:spacing w:line="360" w:lineRule="auto"/>
              <w:jc w:val="center"/>
            </w:pPr>
            <w:r w:rsidRPr="001F2875">
              <w:lastRenderedPageBreak/>
              <w:t>5000014111</w:t>
            </w:r>
          </w:p>
        </w:tc>
        <w:tc>
          <w:tcPr>
            <w:tcW w:w="434" w:type="pct"/>
            <w:vAlign w:val="center"/>
          </w:tcPr>
          <w:p w:rsidR="00E018D5" w:rsidRPr="001F2875" w:rsidRDefault="00E018D5" w:rsidP="009646AD">
            <w:pPr>
              <w:spacing w:line="360" w:lineRule="auto"/>
              <w:jc w:val="center"/>
            </w:pPr>
            <w:r w:rsidRPr="001F2875">
              <w:t>14</w:t>
            </w:r>
          </w:p>
        </w:tc>
        <w:tc>
          <w:tcPr>
            <w:tcW w:w="436" w:type="pct"/>
            <w:vAlign w:val="center"/>
          </w:tcPr>
          <w:p w:rsidR="00E018D5" w:rsidRPr="001F2875" w:rsidRDefault="00E018D5" w:rsidP="009646AD">
            <w:pPr>
              <w:spacing w:line="360" w:lineRule="auto"/>
              <w:jc w:val="center"/>
            </w:pPr>
            <w:r w:rsidRPr="001F2875">
              <w:t>01 01</w:t>
            </w:r>
          </w:p>
        </w:tc>
        <w:tc>
          <w:tcPr>
            <w:tcW w:w="659" w:type="pct"/>
            <w:vAlign w:val="center"/>
          </w:tcPr>
          <w:p w:rsidR="00E018D5" w:rsidRPr="001F2875" w:rsidRDefault="00E018D5" w:rsidP="009646AD">
            <w:pPr>
              <w:spacing w:line="360" w:lineRule="auto"/>
              <w:jc w:val="center"/>
            </w:pPr>
            <w:r w:rsidRPr="001F2875">
              <w:t>01 1 5025</w:t>
            </w:r>
          </w:p>
        </w:tc>
        <w:tc>
          <w:tcPr>
            <w:tcW w:w="384" w:type="pct"/>
            <w:vAlign w:val="center"/>
          </w:tcPr>
          <w:p w:rsidR="00E018D5" w:rsidRPr="001F2875" w:rsidRDefault="00E018D5" w:rsidP="009646AD">
            <w:pPr>
              <w:spacing w:line="360" w:lineRule="auto"/>
              <w:jc w:val="center"/>
            </w:pPr>
            <w:r w:rsidRPr="001F2875">
              <w:t>612</w:t>
            </w:r>
          </w:p>
        </w:tc>
        <w:tc>
          <w:tcPr>
            <w:tcW w:w="632" w:type="pct"/>
            <w:vAlign w:val="center"/>
          </w:tcPr>
          <w:p w:rsidR="00E018D5" w:rsidRPr="001F2875" w:rsidRDefault="00E018D5" w:rsidP="009646AD">
            <w:pPr>
              <w:spacing w:line="360" w:lineRule="auto"/>
              <w:jc w:val="center"/>
            </w:pPr>
            <w:r w:rsidRPr="001F2875">
              <w:t>01 01 00</w:t>
            </w:r>
          </w:p>
        </w:tc>
        <w:tc>
          <w:tcPr>
            <w:tcW w:w="572" w:type="pct"/>
            <w:vAlign w:val="center"/>
          </w:tcPr>
          <w:p w:rsidR="00E018D5" w:rsidRPr="001F2875" w:rsidRDefault="00E018D5" w:rsidP="009646AD">
            <w:pPr>
              <w:spacing w:line="360" w:lineRule="auto"/>
              <w:jc w:val="center"/>
            </w:pPr>
            <w:r w:rsidRPr="001F2875">
              <w:t>10 000</w:t>
            </w:r>
          </w:p>
        </w:tc>
        <w:tc>
          <w:tcPr>
            <w:tcW w:w="589" w:type="pct"/>
            <w:vAlign w:val="center"/>
          </w:tcPr>
          <w:p w:rsidR="00E018D5" w:rsidRPr="001F2875" w:rsidRDefault="00E018D5" w:rsidP="009646AD">
            <w:pPr>
              <w:spacing w:line="360" w:lineRule="auto"/>
              <w:jc w:val="center"/>
            </w:pPr>
            <w:r w:rsidRPr="001F2875">
              <w:t>10 000</w:t>
            </w:r>
          </w:p>
        </w:tc>
        <w:tc>
          <w:tcPr>
            <w:tcW w:w="543" w:type="pct"/>
            <w:vAlign w:val="center"/>
          </w:tcPr>
          <w:p w:rsidR="00E018D5" w:rsidRPr="001F2875" w:rsidRDefault="00E018D5" w:rsidP="009646AD">
            <w:pPr>
              <w:spacing w:line="360" w:lineRule="auto"/>
              <w:jc w:val="center"/>
            </w:pPr>
            <w:r w:rsidRPr="001F2875">
              <w:t>10 000</w:t>
            </w:r>
          </w:p>
        </w:tc>
      </w:tr>
      <w:tr w:rsidR="00E018D5" w:rsidRPr="001F2875" w:rsidTr="009646AD">
        <w:tc>
          <w:tcPr>
            <w:tcW w:w="751" w:type="pct"/>
            <w:vAlign w:val="center"/>
          </w:tcPr>
          <w:p w:rsidR="00E018D5" w:rsidRPr="001F2875" w:rsidRDefault="00E018D5" w:rsidP="009646AD">
            <w:pPr>
              <w:spacing w:line="360" w:lineRule="auto"/>
              <w:jc w:val="center"/>
            </w:pPr>
            <w:r w:rsidRPr="001F2875">
              <w:t>5000014112</w:t>
            </w:r>
          </w:p>
        </w:tc>
        <w:tc>
          <w:tcPr>
            <w:tcW w:w="434" w:type="pct"/>
            <w:vAlign w:val="center"/>
          </w:tcPr>
          <w:p w:rsidR="00E018D5" w:rsidRPr="001F2875" w:rsidRDefault="00E018D5" w:rsidP="009646AD">
            <w:pPr>
              <w:spacing w:line="360" w:lineRule="auto"/>
              <w:jc w:val="center"/>
            </w:pPr>
            <w:r w:rsidRPr="001F2875">
              <w:t>14</w:t>
            </w:r>
          </w:p>
        </w:tc>
        <w:tc>
          <w:tcPr>
            <w:tcW w:w="436" w:type="pct"/>
            <w:vAlign w:val="center"/>
          </w:tcPr>
          <w:p w:rsidR="00E018D5" w:rsidRPr="001F2875" w:rsidRDefault="00E018D5" w:rsidP="009646AD">
            <w:pPr>
              <w:spacing w:line="360" w:lineRule="auto"/>
              <w:jc w:val="center"/>
            </w:pPr>
            <w:r w:rsidRPr="001F2875">
              <w:t>01 01</w:t>
            </w:r>
          </w:p>
        </w:tc>
        <w:tc>
          <w:tcPr>
            <w:tcW w:w="659" w:type="pct"/>
            <w:vAlign w:val="center"/>
          </w:tcPr>
          <w:p w:rsidR="00E018D5" w:rsidRPr="001F2875" w:rsidRDefault="00E018D5" w:rsidP="009646AD">
            <w:pPr>
              <w:spacing w:line="360" w:lineRule="auto"/>
              <w:jc w:val="center"/>
            </w:pPr>
            <w:r w:rsidRPr="001F2875">
              <w:t>01 1 5025</w:t>
            </w:r>
          </w:p>
        </w:tc>
        <w:tc>
          <w:tcPr>
            <w:tcW w:w="384" w:type="pct"/>
            <w:vAlign w:val="center"/>
          </w:tcPr>
          <w:p w:rsidR="00E018D5" w:rsidRPr="001F2875" w:rsidRDefault="00E018D5" w:rsidP="009646AD">
            <w:pPr>
              <w:spacing w:line="360" w:lineRule="auto"/>
              <w:jc w:val="center"/>
            </w:pPr>
            <w:r w:rsidRPr="001F2875">
              <w:t>612</w:t>
            </w:r>
          </w:p>
        </w:tc>
        <w:tc>
          <w:tcPr>
            <w:tcW w:w="632" w:type="pct"/>
            <w:vAlign w:val="center"/>
          </w:tcPr>
          <w:p w:rsidR="00E018D5" w:rsidRPr="001F2875" w:rsidRDefault="00E018D5" w:rsidP="009646AD">
            <w:pPr>
              <w:spacing w:line="360" w:lineRule="auto"/>
              <w:jc w:val="center"/>
            </w:pPr>
            <w:r w:rsidRPr="001F2875">
              <w:t>01 01 00</w:t>
            </w:r>
          </w:p>
        </w:tc>
        <w:tc>
          <w:tcPr>
            <w:tcW w:w="572" w:type="pct"/>
            <w:vAlign w:val="center"/>
          </w:tcPr>
          <w:p w:rsidR="00E018D5" w:rsidRPr="001F2875" w:rsidRDefault="00E018D5" w:rsidP="009646AD">
            <w:pPr>
              <w:spacing w:line="360" w:lineRule="auto"/>
              <w:jc w:val="center"/>
            </w:pPr>
            <w:r w:rsidRPr="001F2875">
              <w:t>10 000</w:t>
            </w:r>
          </w:p>
        </w:tc>
        <w:tc>
          <w:tcPr>
            <w:tcW w:w="589" w:type="pct"/>
            <w:vAlign w:val="center"/>
          </w:tcPr>
          <w:p w:rsidR="00E018D5" w:rsidRPr="001F2875" w:rsidRDefault="00E018D5" w:rsidP="009646AD">
            <w:pPr>
              <w:spacing w:line="360" w:lineRule="auto"/>
              <w:jc w:val="center"/>
            </w:pPr>
            <w:r w:rsidRPr="001F2875">
              <w:t>10 000</w:t>
            </w:r>
          </w:p>
        </w:tc>
        <w:tc>
          <w:tcPr>
            <w:tcW w:w="543" w:type="pct"/>
            <w:vAlign w:val="center"/>
          </w:tcPr>
          <w:p w:rsidR="00E018D5" w:rsidRPr="001F2875" w:rsidRDefault="00E018D5" w:rsidP="009646AD">
            <w:pPr>
              <w:spacing w:line="360" w:lineRule="auto"/>
              <w:jc w:val="center"/>
            </w:pPr>
            <w:r w:rsidRPr="001F2875">
              <w:t>10 000</w:t>
            </w:r>
          </w:p>
        </w:tc>
      </w:tr>
      <w:tr w:rsidR="00E018D5" w:rsidRPr="001F2875" w:rsidTr="009646AD">
        <w:tc>
          <w:tcPr>
            <w:tcW w:w="751" w:type="pct"/>
            <w:vAlign w:val="center"/>
          </w:tcPr>
          <w:p w:rsidR="00E018D5" w:rsidRPr="001F2875" w:rsidRDefault="00E018D5" w:rsidP="009646AD">
            <w:pPr>
              <w:spacing w:line="360" w:lineRule="auto"/>
              <w:jc w:val="center"/>
            </w:pPr>
            <w:r w:rsidRPr="001F2875">
              <w:t>5000014</w:t>
            </w:r>
          </w:p>
        </w:tc>
        <w:tc>
          <w:tcPr>
            <w:tcW w:w="434" w:type="pct"/>
            <w:vAlign w:val="center"/>
          </w:tcPr>
          <w:p w:rsidR="00E018D5" w:rsidRPr="001F2875" w:rsidRDefault="00E018D5" w:rsidP="009646AD">
            <w:pPr>
              <w:spacing w:line="360" w:lineRule="auto"/>
              <w:jc w:val="center"/>
            </w:pPr>
            <w:r w:rsidRPr="001F2875">
              <w:t>14</w:t>
            </w:r>
          </w:p>
        </w:tc>
        <w:tc>
          <w:tcPr>
            <w:tcW w:w="436" w:type="pct"/>
            <w:vAlign w:val="center"/>
          </w:tcPr>
          <w:p w:rsidR="00E018D5" w:rsidRPr="001F2875" w:rsidRDefault="00E018D5" w:rsidP="009646AD">
            <w:pPr>
              <w:spacing w:line="360" w:lineRule="auto"/>
              <w:jc w:val="center"/>
            </w:pPr>
            <w:r w:rsidRPr="001F2875">
              <w:t>01 01</w:t>
            </w:r>
          </w:p>
        </w:tc>
        <w:tc>
          <w:tcPr>
            <w:tcW w:w="659" w:type="pct"/>
            <w:vAlign w:val="center"/>
          </w:tcPr>
          <w:p w:rsidR="00E018D5" w:rsidRPr="001F2875" w:rsidRDefault="00E018D5" w:rsidP="009646AD">
            <w:pPr>
              <w:spacing w:line="360" w:lineRule="auto"/>
              <w:jc w:val="center"/>
            </w:pPr>
            <w:r w:rsidRPr="001F2875">
              <w:t>01 1 5027</w:t>
            </w:r>
          </w:p>
        </w:tc>
        <w:tc>
          <w:tcPr>
            <w:tcW w:w="384" w:type="pct"/>
            <w:vAlign w:val="center"/>
          </w:tcPr>
          <w:p w:rsidR="00E018D5" w:rsidRPr="001F2875" w:rsidRDefault="00E018D5" w:rsidP="009646AD">
            <w:pPr>
              <w:spacing w:line="360" w:lineRule="auto"/>
              <w:jc w:val="center"/>
            </w:pPr>
            <w:r w:rsidRPr="001F2875">
              <w:t>612</w:t>
            </w:r>
          </w:p>
        </w:tc>
        <w:tc>
          <w:tcPr>
            <w:tcW w:w="632" w:type="pct"/>
            <w:vAlign w:val="center"/>
          </w:tcPr>
          <w:p w:rsidR="00E018D5" w:rsidRPr="001F2875" w:rsidRDefault="00E018D5" w:rsidP="009646AD">
            <w:pPr>
              <w:spacing w:line="360" w:lineRule="auto"/>
              <w:jc w:val="center"/>
            </w:pPr>
            <w:r w:rsidRPr="001F2875">
              <w:t>01 01 00</w:t>
            </w:r>
          </w:p>
        </w:tc>
        <w:tc>
          <w:tcPr>
            <w:tcW w:w="572" w:type="pct"/>
            <w:vAlign w:val="center"/>
          </w:tcPr>
          <w:p w:rsidR="00E018D5" w:rsidRPr="001F2875" w:rsidRDefault="00E018D5" w:rsidP="009646AD">
            <w:pPr>
              <w:spacing w:line="360" w:lineRule="auto"/>
              <w:jc w:val="center"/>
            </w:pPr>
            <w:r w:rsidRPr="001F2875">
              <w:t>180 000</w:t>
            </w:r>
          </w:p>
        </w:tc>
        <w:tc>
          <w:tcPr>
            <w:tcW w:w="589" w:type="pct"/>
            <w:vAlign w:val="center"/>
          </w:tcPr>
          <w:p w:rsidR="00E018D5" w:rsidRPr="001F2875" w:rsidRDefault="00E018D5" w:rsidP="009646AD">
            <w:pPr>
              <w:spacing w:line="360" w:lineRule="auto"/>
              <w:jc w:val="center"/>
            </w:pPr>
            <w:r w:rsidRPr="001F2875">
              <w:t>180 000</w:t>
            </w:r>
          </w:p>
        </w:tc>
        <w:tc>
          <w:tcPr>
            <w:tcW w:w="543" w:type="pct"/>
            <w:vAlign w:val="center"/>
          </w:tcPr>
          <w:p w:rsidR="00E018D5" w:rsidRPr="001F2875" w:rsidRDefault="00E018D5" w:rsidP="009646AD">
            <w:pPr>
              <w:spacing w:line="360" w:lineRule="auto"/>
              <w:jc w:val="center"/>
            </w:pPr>
            <w:r w:rsidRPr="001F2875">
              <w:t>180 000</w:t>
            </w:r>
          </w:p>
        </w:tc>
      </w:tr>
      <w:tr w:rsidR="00E018D5" w:rsidRPr="001F2875" w:rsidTr="009646AD">
        <w:tc>
          <w:tcPr>
            <w:tcW w:w="751" w:type="pct"/>
            <w:vAlign w:val="center"/>
          </w:tcPr>
          <w:p w:rsidR="00E018D5" w:rsidRPr="001F2875" w:rsidRDefault="00E018D5" w:rsidP="009646AD">
            <w:pPr>
              <w:spacing w:line="360" w:lineRule="auto"/>
              <w:jc w:val="center"/>
            </w:pPr>
            <w:r w:rsidRPr="001F2875">
              <w:t>5000014</w:t>
            </w:r>
          </w:p>
        </w:tc>
        <w:tc>
          <w:tcPr>
            <w:tcW w:w="434" w:type="pct"/>
            <w:vAlign w:val="center"/>
          </w:tcPr>
          <w:p w:rsidR="00E018D5" w:rsidRPr="001F2875" w:rsidRDefault="00E018D5" w:rsidP="009646AD">
            <w:pPr>
              <w:spacing w:line="360" w:lineRule="auto"/>
              <w:jc w:val="center"/>
            </w:pPr>
            <w:r w:rsidRPr="001F2875">
              <w:t>14</w:t>
            </w:r>
          </w:p>
        </w:tc>
        <w:tc>
          <w:tcPr>
            <w:tcW w:w="436" w:type="pct"/>
            <w:vAlign w:val="center"/>
          </w:tcPr>
          <w:p w:rsidR="00E018D5" w:rsidRPr="001F2875" w:rsidRDefault="00E018D5" w:rsidP="009646AD">
            <w:pPr>
              <w:spacing w:line="360" w:lineRule="auto"/>
              <w:jc w:val="center"/>
            </w:pPr>
            <w:r w:rsidRPr="001F2875">
              <w:t>01 03</w:t>
            </w:r>
          </w:p>
        </w:tc>
        <w:tc>
          <w:tcPr>
            <w:tcW w:w="659" w:type="pct"/>
            <w:vAlign w:val="center"/>
          </w:tcPr>
          <w:p w:rsidR="00E018D5" w:rsidRPr="001F2875" w:rsidRDefault="00E018D5" w:rsidP="009646AD">
            <w:pPr>
              <w:spacing w:line="360" w:lineRule="auto"/>
              <w:jc w:val="center"/>
            </w:pPr>
            <w:r w:rsidRPr="001F2875">
              <w:t>01 1 5027</w:t>
            </w:r>
          </w:p>
        </w:tc>
        <w:tc>
          <w:tcPr>
            <w:tcW w:w="384" w:type="pct"/>
            <w:vAlign w:val="center"/>
          </w:tcPr>
          <w:p w:rsidR="00E018D5" w:rsidRPr="001F2875" w:rsidRDefault="00E018D5" w:rsidP="009646AD">
            <w:pPr>
              <w:spacing w:line="360" w:lineRule="auto"/>
              <w:jc w:val="center"/>
            </w:pPr>
            <w:r w:rsidRPr="001F2875">
              <w:t>622</w:t>
            </w:r>
          </w:p>
        </w:tc>
        <w:tc>
          <w:tcPr>
            <w:tcW w:w="632" w:type="pct"/>
            <w:vAlign w:val="center"/>
          </w:tcPr>
          <w:p w:rsidR="00E018D5" w:rsidRPr="001F2875" w:rsidRDefault="00E018D5" w:rsidP="009646AD">
            <w:pPr>
              <w:spacing w:line="360" w:lineRule="auto"/>
              <w:jc w:val="center"/>
            </w:pPr>
            <w:r w:rsidRPr="001F2875">
              <w:t>01 01 00</w:t>
            </w:r>
          </w:p>
        </w:tc>
        <w:tc>
          <w:tcPr>
            <w:tcW w:w="572" w:type="pct"/>
            <w:vAlign w:val="center"/>
          </w:tcPr>
          <w:p w:rsidR="00E018D5" w:rsidRPr="001F2875" w:rsidRDefault="00E018D5" w:rsidP="009646AD">
            <w:pPr>
              <w:spacing w:line="360" w:lineRule="auto"/>
              <w:jc w:val="center"/>
            </w:pPr>
            <w:r w:rsidRPr="001F2875">
              <w:t>15 000</w:t>
            </w:r>
          </w:p>
        </w:tc>
        <w:tc>
          <w:tcPr>
            <w:tcW w:w="589" w:type="pct"/>
            <w:vAlign w:val="center"/>
          </w:tcPr>
          <w:p w:rsidR="00E018D5" w:rsidRPr="001F2875" w:rsidRDefault="00E018D5" w:rsidP="009646AD">
            <w:pPr>
              <w:spacing w:line="360" w:lineRule="auto"/>
              <w:jc w:val="center"/>
            </w:pPr>
            <w:r w:rsidRPr="001F2875">
              <w:t>15 000</w:t>
            </w:r>
          </w:p>
        </w:tc>
        <w:tc>
          <w:tcPr>
            <w:tcW w:w="543" w:type="pct"/>
            <w:vAlign w:val="center"/>
          </w:tcPr>
          <w:p w:rsidR="00E018D5" w:rsidRPr="001F2875" w:rsidRDefault="00E018D5" w:rsidP="009646AD">
            <w:pPr>
              <w:spacing w:line="360" w:lineRule="auto"/>
              <w:jc w:val="center"/>
            </w:pPr>
            <w:r w:rsidRPr="001F2875">
              <w:t>15 000</w:t>
            </w:r>
          </w:p>
        </w:tc>
      </w:tr>
    </w:tbl>
    <w:p w:rsidR="00E018D5" w:rsidRPr="001F2875" w:rsidRDefault="00E018D5" w:rsidP="00E018D5">
      <w:pPr>
        <w:spacing w:line="360" w:lineRule="auto"/>
      </w:pPr>
    </w:p>
    <w:p w:rsidR="00E018D5" w:rsidRPr="001F2875" w:rsidRDefault="00E018D5" w:rsidP="00E018D5">
      <w:pPr>
        <w:spacing w:line="360" w:lineRule="auto"/>
      </w:pPr>
      <w:r w:rsidRPr="001F2875">
        <w:t>Контроль по предельным объемам на ОФГ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7"/>
        <w:gridCol w:w="1655"/>
        <w:gridCol w:w="1149"/>
        <w:gridCol w:w="1149"/>
        <w:gridCol w:w="1649"/>
        <w:gridCol w:w="1983"/>
        <w:gridCol w:w="1883"/>
        <w:gridCol w:w="1561"/>
        <w:gridCol w:w="1940"/>
      </w:tblGrid>
      <w:tr w:rsidR="00E018D5" w:rsidRPr="001F2875" w:rsidTr="009646AD">
        <w:tc>
          <w:tcPr>
            <w:tcW w:w="621" w:type="pct"/>
            <w:vAlign w:val="center"/>
          </w:tcPr>
          <w:p w:rsidR="00E018D5" w:rsidRPr="001F2875" w:rsidRDefault="00E018D5" w:rsidP="009646AD">
            <w:pPr>
              <w:jc w:val="center"/>
            </w:pPr>
            <w:r w:rsidRPr="001F2875">
              <w:t>Наименование показателя</w:t>
            </w:r>
          </w:p>
        </w:tc>
        <w:tc>
          <w:tcPr>
            <w:tcW w:w="508" w:type="pct"/>
          </w:tcPr>
          <w:p w:rsidR="00E018D5" w:rsidRPr="001F2875" w:rsidRDefault="00E018D5" w:rsidP="009646AD">
            <w:pPr>
              <w:jc w:val="center"/>
            </w:pPr>
            <w:r w:rsidRPr="001F2875">
              <w:t>Субъект планирования</w:t>
            </w:r>
          </w:p>
        </w:tc>
        <w:tc>
          <w:tcPr>
            <w:tcW w:w="395" w:type="pct"/>
          </w:tcPr>
          <w:p w:rsidR="00E018D5" w:rsidRPr="001F2875" w:rsidRDefault="00E018D5" w:rsidP="009646AD">
            <w:pPr>
              <w:jc w:val="center"/>
            </w:pPr>
            <w:r w:rsidRPr="001F2875">
              <w:t>ГРБС</w:t>
            </w:r>
          </w:p>
        </w:tc>
        <w:tc>
          <w:tcPr>
            <w:tcW w:w="395" w:type="pct"/>
          </w:tcPr>
          <w:p w:rsidR="00E018D5" w:rsidRPr="001F2875" w:rsidRDefault="00E018D5" w:rsidP="009646AD">
            <w:pPr>
              <w:jc w:val="center"/>
            </w:pPr>
            <w:proofErr w:type="spellStart"/>
            <w:r w:rsidRPr="001F2875">
              <w:t>РзП</w:t>
            </w:r>
            <w:r>
              <w:t>р</w:t>
            </w:r>
            <w:proofErr w:type="spellEnd"/>
          </w:p>
        </w:tc>
        <w:tc>
          <w:tcPr>
            <w:tcW w:w="564" w:type="pct"/>
            <w:vAlign w:val="center"/>
          </w:tcPr>
          <w:p w:rsidR="00E018D5" w:rsidRPr="001F2875" w:rsidRDefault="00E018D5" w:rsidP="009646AD">
            <w:pPr>
              <w:jc w:val="center"/>
            </w:pPr>
            <w:r w:rsidRPr="001F2875">
              <w:t>Предельные объемы</w:t>
            </w:r>
          </w:p>
        </w:tc>
        <w:tc>
          <w:tcPr>
            <w:tcW w:w="677" w:type="pct"/>
            <w:vAlign w:val="center"/>
          </w:tcPr>
          <w:p w:rsidR="00E018D5" w:rsidRPr="001F2875" w:rsidRDefault="00E018D5" w:rsidP="009646AD">
            <w:pPr>
              <w:jc w:val="center"/>
            </w:pPr>
            <w:r w:rsidRPr="001F2875">
              <w:t>Утвержденные объемы</w:t>
            </w:r>
          </w:p>
        </w:tc>
        <w:tc>
          <w:tcPr>
            <w:tcW w:w="643" w:type="pct"/>
          </w:tcPr>
          <w:p w:rsidR="00E018D5" w:rsidRPr="001F2875" w:rsidRDefault="00E018D5" w:rsidP="009646AD">
            <w:pPr>
              <w:jc w:val="center"/>
            </w:pPr>
            <w:r w:rsidRPr="001F2875">
              <w:t>Объемы на согласовании</w:t>
            </w:r>
          </w:p>
        </w:tc>
        <w:tc>
          <w:tcPr>
            <w:tcW w:w="534" w:type="pct"/>
            <w:vAlign w:val="center"/>
          </w:tcPr>
          <w:p w:rsidR="00E018D5" w:rsidRPr="001F2875" w:rsidRDefault="00E018D5" w:rsidP="009646AD">
            <w:pPr>
              <w:jc w:val="center"/>
            </w:pPr>
            <w:r w:rsidRPr="001F2875">
              <w:t>Объемы по документу</w:t>
            </w:r>
          </w:p>
        </w:tc>
        <w:tc>
          <w:tcPr>
            <w:tcW w:w="662" w:type="pct"/>
            <w:vAlign w:val="center"/>
          </w:tcPr>
          <w:p w:rsidR="00E018D5" w:rsidRPr="001F2875" w:rsidRDefault="00E018D5" w:rsidP="009646AD">
            <w:pPr>
              <w:jc w:val="center"/>
            </w:pPr>
            <w:r w:rsidRPr="001F2875">
              <w:t>Остаток</w:t>
            </w:r>
          </w:p>
        </w:tc>
      </w:tr>
      <w:tr w:rsidR="00E018D5" w:rsidRPr="001F2875" w:rsidTr="009646AD">
        <w:tc>
          <w:tcPr>
            <w:tcW w:w="621" w:type="pct"/>
          </w:tcPr>
          <w:p w:rsidR="00E018D5" w:rsidRPr="001F2875" w:rsidRDefault="00E018D5" w:rsidP="009646AD">
            <w:r w:rsidRPr="001F2875">
              <w:t>Предельный объем по ГРБС</w:t>
            </w:r>
          </w:p>
        </w:tc>
        <w:tc>
          <w:tcPr>
            <w:tcW w:w="508" w:type="pct"/>
          </w:tcPr>
          <w:p w:rsidR="00E018D5" w:rsidRPr="001F2875" w:rsidRDefault="00E018D5" w:rsidP="009646AD">
            <w:r w:rsidRPr="001F2875">
              <w:t>5000014</w:t>
            </w:r>
          </w:p>
        </w:tc>
        <w:tc>
          <w:tcPr>
            <w:tcW w:w="395" w:type="pct"/>
          </w:tcPr>
          <w:p w:rsidR="00E018D5" w:rsidRPr="001F2875" w:rsidRDefault="00E018D5" w:rsidP="009646AD">
            <w:pPr>
              <w:jc w:val="center"/>
            </w:pPr>
            <w:r w:rsidRPr="001F2875">
              <w:t>14</w:t>
            </w:r>
          </w:p>
        </w:tc>
        <w:tc>
          <w:tcPr>
            <w:tcW w:w="395" w:type="pct"/>
          </w:tcPr>
          <w:p w:rsidR="00E018D5" w:rsidRPr="001F2875" w:rsidRDefault="00E018D5" w:rsidP="009646AD">
            <w:pPr>
              <w:jc w:val="center"/>
            </w:pPr>
          </w:p>
        </w:tc>
        <w:tc>
          <w:tcPr>
            <w:tcW w:w="564" w:type="pct"/>
          </w:tcPr>
          <w:p w:rsidR="00E018D5" w:rsidRPr="001F2875" w:rsidRDefault="00E018D5" w:rsidP="009646AD">
            <w:r w:rsidRPr="001F2875">
              <w:t>1 000 000</w:t>
            </w:r>
          </w:p>
        </w:tc>
        <w:tc>
          <w:tcPr>
            <w:tcW w:w="677" w:type="pct"/>
          </w:tcPr>
          <w:p w:rsidR="00E018D5" w:rsidRPr="001F2875" w:rsidRDefault="00E018D5" w:rsidP="009646AD">
            <w:r w:rsidRPr="001F2875">
              <w:t>25 000</w:t>
            </w:r>
          </w:p>
        </w:tc>
        <w:tc>
          <w:tcPr>
            <w:tcW w:w="643" w:type="pct"/>
          </w:tcPr>
          <w:p w:rsidR="00E018D5" w:rsidRPr="001F2875" w:rsidRDefault="00E018D5" w:rsidP="009646AD">
            <w:r>
              <w:t>100 000</w:t>
            </w:r>
          </w:p>
        </w:tc>
        <w:tc>
          <w:tcPr>
            <w:tcW w:w="534" w:type="pct"/>
          </w:tcPr>
          <w:p w:rsidR="00E018D5" w:rsidRPr="001F2875" w:rsidRDefault="00E018D5" w:rsidP="009646AD">
            <w:r>
              <w:t>215 000</w:t>
            </w:r>
          </w:p>
        </w:tc>
        <w:tc>
          <w:tcPr>
            <w:tcW w:w="662" w:type="pct"/>
          </w:tcPr>
          <w:p w:rsidR="00E018D5" w:rsidRPr="001F2875" w:rsidRDefault="00E018D5" w:rsidP="009646AD">
            <w:r>
              <w:t>760 000</w:t>
            </w:r>
          </w:p>
        </w:tc>
      </w:tr>
      <w:tr w:rsidR="00E018D5" w:rsidRPr="001F2875" w:rsidTr="009646AD">
        <w:tc>
          <w:tcPr>
            <w:tcW w:w="621" w:type="pct"/>
          </w:tcPr>
          <w:p w:rsidR="00E018D5" w:rsidRPr="001F2875" w:rsidRDefault="00E018D5" w:rsidP="009646AD">
            <w:r w:rsidRPr="001F2875">
              <w:t xml:space="preserve">Предельный объем по </w:t>
            </w:r>
            <w:proofErr w:type="spellStart"/>
            <w:r w:rsidRPr="001F2875">
              <w:t>РзПр</w:t>
            </w:r>
            <w:proofErr w:type="spellEnd"/>
          </w:p>
        </w:tc>
        <w:tc>
          <w:tcPr>
            <w:tcW w:w="508" w:type="pct"/>
          </w:tcPr>
          <w:p w:rsidR="00E018D5" w:rsidRPr="001F2875" w:rsidRDefault="00E018D5" w:rsidP="009646AD">
            <w:r w:rsidRPr="001F2875">
              <w:t>5000014</w:t>
            </w:r>
          </w:p>
        </w:tc>
        <w:tc>
          <w:tcPr>
            <w:tcW w:w="395" w:type="pct"/>
          </w:tcPr>
          <w:p w:rsidR="00E018D5" w:rsidRPr="001F2875" w:rsidRDefault="00E018D5" w:rsidP="009646AD">
            <w:pPr>
              <w:jc w:val="center"/>
            </w:pPr>
            <w:r w:rsidRPr="001F2875">
              <w:t>14</w:t>
            </w:r>
          </w:p>
        </w:tc>
        <w:tc>
          <w:tcPr>
            <w:tcW w:w="395" w:type="pct"/>
          </w:tcPr>
          <w:p w:rsidR="00E018D5" w:rsidRPr="001F2875" w:rsidRDefault="00E018D5" w:rsidP="009646AD">
            <w:pPr>
              <w:jc w:val="center"/>
            </w:pPr>
            <w:r w:rsidRPr="001F2875">
              <w:t>01 01</w:t>
            </w:r>
          </w:p>
        </w:tc>
        <w:tc>
          <w:tcPr>
            <w:tcW w:w="564" w:type="pct"/>
          </w:tcPr>
          <w:p w:rsidR="00E018D5" w:rsidRPr="001F2875" w:rsidRDefault="00E018D5" w:rsidP="009646AD">
            <w:r w:rsidRPr="001F2875">
              <w:t>200 000</w:t>
            </w:r>
          </w:p>
        </w:tc>
        <w:tc>
          <w:tcPr>
            <w:tcW w:w="677" w:type="pct"/>
          </w:tcPr>
          <w:p w:rsidR="00E018D5" w:rsidRPr="001F2875" w:rsidRDefault="00E018D5" w:rsidP="009646AD">
            <w:r w:rsidRPr="001F2875">
              <w:t>25 000</w:t>
            </w:r>
          </w:p>
        </w:tc>
        <w:tc>
          <w:tcPr>
            <w:tcW w:w="643" w:type="pct"/>
          </w:tcPr>
          <w:p w:rsidR="00E018D5" w:rsidRPr="001F2875" w:rsidRDefault="00E018D5" w:rsidP="009646AD"/>
        </w:tc>
        <w:tc>
          <w:tcPr>
            <w:tcW w:w="534" w:type="pct"/>
          </w:tcPr>
          <w:p w:rsidR="00E018D5" w:rsidRPr="001F2875" w:rsidRDefault="00E018D5" w:rsidP="009646AD">
            <w:r w:rsidRPr="001F2875">
              <w:t>200 000</w:t>
            </w:r>
          </w:p>
        </w:tc>
        <w:tc>
          <w:tcPr>
            <w:tcW w:w="662" w:type="pct"/>
          </w:tcPr>
          <w:p w:rsidR="00E018D5" w:rsidRPr="001F2875" w:rsidRDefault="00E018D5" w:rsidP="009646AD">
            <w:r w:rsidRPr="001F2875">
              <w:t>-25 000</w:t>
            </w:r>
          </w:p>
        </w:tc>
      </w:tr>
    </w:tbl>
    <w:p w:rsidR="00E018D5" w:rsidRDefault="00E018D5" w:rsidP="005C5D18">
      <w:pPr>
        <w:sectPr w:rsidR="00E018D5" w:rsidSect="00823060">
          <w:pgSz w:w="16838" w:h="11906" w:orient="landscape"/>
          <w:pgMar w:top="1701" w:right="1134" w:bottom="851" w:left="1134" w:header="709" w:footer="709" w:gutter="0"/>
          <w:cols w:space="708"/>
          <w:docGrid w:linePitch="360"/>
        </w:sectPr>
      </w:pPr>
      <w:bookmarkStart w:id="7" w:name="_GoBack"/>
      <w:bookmarkEnd w:id="7"/>
    </w:p>
    <w:p w:rsidR="005C5D18" w:rsidRPr="005C5D18" w:rsidRDefault="005C5D18" w:rsidP="00FA6419">
      <w:pPr>
        <w:pStyle w:val="1"/>
        <w:numPr>
          <w:ilvl w:val="0"/>
          <w:numId w:val="0"/>
        </w:numPr>
        <w:tabs>
          <w:tab w:val="num" w:pos="680"/>
        </w:tabs>
      </w:pPr>
    </w:p>
    <w:sectPr w:rsidR="005C5D18" w:rsidRPr="005C5D18" w:rsidSect="005C5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DA2"/>
    <w:multiLevelType w:val="hybridMultilevel"/>
    <w:tmpl w:val="0260964A"/>
    <w:lvl w:ilvl="0" w:tplc="0419000F">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02E40E90"/>
    <w:multiLevelType w:val="hybridMultilevel"/>
    <w:tmpl w:val="2D14D1C0"/>
    <w:lvl w:ilvl="0" w:tplc="6DAE158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A307594"/>
    <w:multiLevelType w:val="hybridMultilevel"/>
    <w:tmpl w:val="35BE0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455D5C"/>
    <w:multiLevelType w:val="hybridMultilevel"/>
    <w:tmpl w:val="A80C805E"/>
    <w:lvl w:ilvl="0" w:tplc="19E85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150681"/>
    <w:multiLevelType w:val="multilevel"/>
    <w:tmpl w:val="5FB06D4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15DB3321"/>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nsid w:val="16A326E9"/>
    <w:multiLevelType w:val="hybridMultilevel"/>
    <w:tmpl w:val="2D14D1C0"/>
    <w:lvl w:ilvl="0" w:tplc="6DAE158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DB44A56"/>
    <w:multiLevelType w:val="hybridMultilevel"/>
    <w:tmpl w:val="FE2C7CAA"/>
    <w:lvl w:ilvl="0" w:tplc="020CE6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0970A1"/>
    <w:multiLevelType w:val="multilevel"/>
    <w:tmpl w:val="5E4C0296"/>
    <w:lvl w:ilvl="0">
      <w:start w:val="1"/>
      <w:numFmt w:val="decimal"/>
      <w:pStyle w:val="1"/>
      <w:lvlText w:val="%1"/>
      <w:lvlJc w:val="left"/>
      <w:pPr>
        <w:tabs>
          <w:tab w:val="num" w:pos="1077"/>
        </w:tabs>
        <w:ind w:left="1077" w:hanging="1077"/>
      </w:pPr>
      <w:rPr>
        <w:rFonts w:hint="default"/>
      </w:rPr>
    </w:lvl>
    <w:lvl w:ilvl="1">
      <w:start w:val="1"/>
      <w:numFmt w:val="decimal"/>
      <w:pStyle w:val="2"/>
      <w:lvlText w:val="%1.%2"/>
      <w:lvlJc w:val="left"/>
      <w:pPr>
        <w:tabs>
          <w:tab w:val="num" w:pos="1077"/>
        </w:tabs>
        <w:ind w:left="1077" w:hanging="1077"/>
      </w:pPr>
      <w:rPr>
        <w:rFonts w:hint="default"/>
      </w:rPr>
    </w:lvl>
    <w:lvl w:ilvl="2">
      <w:start w:val="1"/>
      <w:numFmt w:val="decimal"/>
      <w:pStyle w:val="3"/>
      <w:lvlText w:val="%1.%2.%3"/>
      <w:lvlJc w:val="left"/>
      <w:pPr>
        <w:tabs>
          <w:tab w:val="num" w:pos="1977"/>
        </w:tabs>
        <w:ind w:left="1977" w:hanging="1077"/>
      </w:pPr>
      <w:rPr>
        <w:rFonts w:hint="default"/>
      </w:rPr>
    </w:lvl>
    <w:lvl w:ilvl="3">
      <w:start w:val="1"/>
      <w:numFmt w:val="decimal"/>
      <w:lvlText w:val="%1.%2.%4.%3"/>
      <w:lvlJc w:val="left"/>
      <w:pPr>
        <w:tabs>
          <w:tab w:val="num" w:pos="1077"/>
        </w:tabs>
        <w:ind w:left="1077" w:hanging="1077"/>
      </w:pPr>
      <w:rPr>
        <w:rFonts w:hint="default"/>
        <w:effect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3DD7B18"/>
    <w:multiLevelType w:val="multilevel"/>
    <w:tmpl w:val="51A6C24C"/>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10">
    <w:nsid w:val="2A3B64A0"/>
    <w:multiLevelType w:val="hybridMultilevel"/>
    <w:tmpl w:val="382A1EE2"/>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7105D4"/>
    <w:multiLevelType w:val="hybridMultilevel"/>
    <w:tmpl w:val="567090F2"/>
    <w:lvl w:ilvl="0" w:tplc="F808133C">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2">
    <w:nsid w:val="2E86168B"/>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2EF53829"/>
    <w:multiLevelType w:val="hybridMultilevel"/>
    <w:tmpl w:val="832A5088"/>
    <w:lvl w:ilvl="0" w:tplc="DE5C3342">
      <w:start w:val="1"/>
      <w:numFmt w:val="decimal"/>
      <w:pStyle w:val="a"/>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6F5EF9"/>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5">
    <w:nsid w:val="33D525FD"/>
    <w:multiLevelType w:val="hybridMultilevel"/>
    <w:tmpl w:val="10168D98"/>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47D02C6B"/>
    <w:multiLevelType w:val="hybridMultilevel"/>
    <w:tmpl w:val="6180F420"/>
    <w:lvl w:ilvl="0" w:tplc="67F0E53A">
      <w:start w:val="1"/>
      <w:numFmt w:val="decimal"/>
      <w:pStyle w:val="a0"/>
      <w:lvlText w:val="1.3.%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7">
    <w:nsid w:val="482A36A7"/>
    <w:multiLevelType w:val="hybridMultilevel"/>
    <w:tmpl w:val="10168D98"/>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8">
    <w:nsid w:val="50CA0DE9"/>
    <w:multiLevelType w:val="hybridMultilevel"/>
    <w:tmpl w:val="2D14D1C0"/>
    <w:lvl w:ilvl="0" w:tplc="DCBEF726">
      <w:start w:val="1"/>
      <w:numFmt w:val="decimal"/>
      <w:lvlText w:val="%1."/>
      <w:lvlJc w:val="left"/>
      <w:pPr>
        <w:ind w:left="360" w:hanging="360"/>
      </w:pPr>
      <w:rPr>
        <w:rFonts w:hint="default"/>
      </w:rPr>
    </w:lvl>
    <w:lvl w:ilvl="1" w:tplc="185005DA" w:tentative="1">
      <w:start w:val="1"/>
      <w:numFmt w:val="lowerLetter"/>
      <w:lvlText w:val="%2."/>
      <w:lvlJc w:val="left"/>
      <w:pPr>
        <w:ind w:left="1080" w:hanging="360"/>
      </w:pPr>
    </w:lvl>
    <w:lvl w:ilvl="2" w:tplc="EC38E148" w:tentative="1">
      <w:start w:val="1"/>
      <w:numFmt w:val="lowerRoman"/>
      <w:lvlText w:val="%3."/>
      <w:lvlJc w:val="right"/>
      <w:pPr>
        <w:ind w:left="1800" w:hanging="180"/>
      </w:pPr>
    </w:lvl>
    <w:lvl w:ilvl="3" w:tplc="10863AC2" w:tentative="1">
      <w:start w:val="1"/>
      <w:numFmt w:val="decimal"/>
      <w:lvlText w:val="%4."/>
      <w:lvlJc w:val="left"/>
      <w:pPr>
        <w:ind w:left="2520" w:hanging="360"/>
      </w:pPr>
    </w:lvl>
    <w:lvl w:ilvl="4" w:tplc="93047754" w:tentative="1">
      <w:start w:val="1"/>
      <w:numFmt w:val="lowerLetter"/>
      <w:lvlText w:val="%5."/>
      <w:lvlJc w:val="left"/>
      <w:pPr>
        <w:ind w:left="3240" w:hanging="360"/>
      </w:pPr>
    </w:lvl>
    <w:lvl w:ilvl="5" w:tplc="62F266F4" w:tentative="1">
      <w:start w:val="1"/>
      <w:numFmt w:val="lowerRoman"/>
      <w:lvlText w:val="%6."/>
      <w:lvlJc w:val="right"/>
      <w:pPr>
        <w:ind w:left="3960" w:hanging="180"/>
      </w:pPr>
    </w:lvl>
    <w:lvl w:ilvl="6" w:tplc="33A0F586" w:tentative="1">
      <w:start w:val="1"/>
      <w:numFmt w:val="decimal"/>
      <w:lvlText w:val="%7."/>
      <w:lvlJc w:val="left"/>
      <w:pPr>
        <w:ind w:left="4680" w:hanging="360"/>
      </w:pPr>
    </w:lvl>
    <w:lvl w:ilvl="7" w:tplc="A1F48400" w:tentative="1">
      <w:start w:val="1"/>
      <w:numFmt w:val="lowerLetter"/>
      <w:lvlText w:val="%8."/>
      <w:lvlJc w:val="left"/>
      <w:pPr>
        <w:ind w:left="5400" w:hanging="360"/>
      </w:pPr>
    </w:lvl>
    <w:lvl w:ilvl="8" w:tplc="8EE692F8" w:tentative="1">
      <w:start w:val="1"/>
      <w:numFmt w:val="lowerRoman"/>
      <w:lvlText w:val="%9."/>
      <w:lvlJc w:val="right"/>
      <w:pPr>
        <w:ind w:left="6120" w:hanging="180"/>
      </w:pPr>
    </w:lvl>
  </w:abstractNum>
  <w:abstractNum w:abstractNumId="19">
    <w:nsid w:val="5583522E"/>
    <w:multiLevelType w:val="hybridMultilevel"/>
    <w:tmpl w:val="7090B498"/>
    <w:lvl w:ilvl="0" w:tplc="0419000F">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rPr>
        <w:rFonts w:hint="default"/>
        <w:b w:val="0"/>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57D67796"/>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5CBE23E0"/>
    <w:multiLevelType w:val="hybridMultilevel"/>
    <w:tmpl w:val="78A60E7C"/>
    <w:lvl w:ilvl="0" w:tplc="20663438">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2">
    <w:nsid w:val="5D2E75C0"/>
    <w:multiLevelType w:val="hybridMultilevel"/>
    <w:tmpl w:val="883CCB12"/>
    <w:lvl w:ilvl="0" w:tplc="9958363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D932A89"/>
    <w:multiLevelType w:val="multilevel"/>
    <w:tmpl w:val="0A0E3954"/>
    <w:lvl w:ilvl="0">
      <w:start w:val="1"/>
      <w:numFmt w:val="decimal"/>
      <w:pStyle w:val="11"/>
      <w:lvlText w:val="%1"/>
      <w:lvlJc w:val="left"/>
      <w:pPr>
        <w:tabs>
          <w:tab w:val="num" w:pos="5501"/>
        </w:tabs>
        <w:ind w:left="5501" w:hanging="680"/>
      </w:pPr>
    </w:lvl>
    <w:lvl w:ilvl="1">
      <w:start w:val="1"/>
      <w:numFmt w:val="decimal"/>
      <w:pStyle w:val="21"/>
      <w:lvlText w:val="%1.%2"/>
      <w:lvlJc w:val="left"/>
      <w:pPr>
        <w:tabs>
          <w:tab w:val="num" w:pos="851"/>
        </w:tabs>
        <w:ind w:left="851" w:hanging="851"/>
      </w:pPr>
    </w:lvl>
    <w:lvl w:ilvl="2">
      <w:start w:val="1"/>
      <w:numFmt w:val="decimal"/>
      <w:pStyle w:val="31"/>
      <w:lvlText w:val="%1.%2.%3"/>
      <w:lvlJc w:val="left"/>
      <w:pPr>
        <w:tabs>
          <w:tab w:val="num" w:pos="1077"/>
        </w:tabs>
        <w:ind w:left="1077" w:hanging="1077"/>
      </w:pPr>
    </w:lvl>
    <w:lvl w:ilvl="3">
      <w:start w:val="1"/>
      <w:numFmt w:val="decimal"/>
      <w:pStyle w:val="41"/>
      <w:lvlText w:val="%1.%2.%4.%3"/>
      <w:lvlJc w:val="left"/>
      <w:pPr>
        <w:tabs>
          <w:tab w:val="num" w:pos="1077"/>
        </w:tabs>
        <w:ind w:left="1077" w:hanging="1077"/>
      </w:pPr>
      <w:rPr>
        <w:effect w:val="none"/>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nsid w:val="5E8143FC"/>
    <w:multiLevelType w:val="hybridMultilevel"/>
    <w:tmpl w:val="0260964A"/>
    <w:lvl w:ilvl="0" w:tplc="F214802A">
      <w:start w:val="1"/>
      <w:numFmt w:val="decimal"/>
      <w:lvlText w:val="%1."/>
      <w:lvlJc w:val="left"/>
      <w:pPr>
        <w:ind w:left="405" w:hanging="360"/>
      </w:pPr>
      <w:rPr>
        <w:rFonts w:hint="default"/>
      </w:rPr>
    </w:lvl>
    <w:lvl w:ilvl="1" w:tplc="4FDAB244" w:tentative="1">
      <w:start w:val="1"/>
      <w:numFmt w:val="lowerLetter"/>
      <w:lvlText w:val="%2."/>
      <w:lvlJc w:val="left"/>
      <w:pPr>
        <w:ind w:left="1125" w:hanging="360"/>
      </w:pPr>
    </w:lvl>
    <w:lvl w:ilvl="2" w:tplc="796A7E1C" w:tentative="1">
      <w:start w:val="1"/>
      <w:numFmt w:val="lowerRoman"/>
      <w:lvlText w:val="%3."/>
      <w:lvlJc w:val="right"/>
      <w:pPr>
        <w:ind w:left="1845" w:hanging="180"/>
      </w:pPr>
    </w:lvl>
    <w:lvl w:ilvl="3" w:tplc="8E887972" w:tentative="1">
      <w:start w:val="1"/>
      <w:numFmt w:val="decimal"/>
      <w:lvlText w:val="%4."/>
      <w:lvlJc w:val="left"/>
      <w:pPr>
        <w:ind w:left="2565" w:hanging="360"/>
      </w:pPr>
    </w:lvl>
    <w:lvl w:ilvl="4" w:tplc="86CE0E48" w:tentative="1">
      <w:start w:val="1"/>
      <w:numFmt w:val="lowerLetter"/>
      <w:lvlText w:val="%5."/>
      <w:lvlJc w:val="left"/>
      <w:pPr>
        <w:ind w:left="3285" w:hanging="360"/>
      </w:pPr>
    </w:lvl>
    <w:lvl w:ilvl="5" w:tplc="5A62E112" w:tentative="1">
      <w:start w:val="1"/>
      <w:numFmt w:val="lowerRoman"/>
      <w:lvlText w:val="%6."/>
      <w:lvlJc w:val="right"/>
      <w:pPr>
        <w:ind w:left="4005" w:hanging="180"/>
      </w:pPr>
    </w:lvl>
    <w:lvl w:ilvl="6" w:tplc="2E70F51C" w:tentative="1">
      <w:start w:val="1"/>
      <w:numFmt w:val="decimal"/>
      <w:lvlText w:val="%7."/>
      <w:lvlJc w:val="left"/>
      <w:pPr>
        <w:ind w:left="4725" w:hanging="360"/>
      </w:pPr>
    </w:lvl>
    <w:lvl w:ilvl="7" w:tplc="C84216FA" w:tentative="1">
      <w:start w:val="1"/>
      <w:numFmt w:val="lowerLetter"/>
      <w:lvlText w:val="%8."/>
      <w:lvlJc w:val="left"/>
      <w:pPr>
        <w:ind w:left="5445" w:hanging="360"/>
      </w:pPr>
    </w:lvl>
    <w:lvl w:ilvl="8" w:tplc="CBAC0726" w:tentative="1">
      <w:start w:val="1"/>
      <w:numFmt w:val="lowerRoman"/>
      <w:lvlText w:val="%9."/>
      <w:lvlJc w:val="right"/>
      <w:pPr>
        <w:ind w:left="6165" w:hanging="180"/>
      </w:pPr>
    </w:lvl>
  </w:abstractNum>
  <w:abstractNum w:abstractNumId="25">
    <w:nsid w:val="5EDA0E4A"/>
    <w:multiLevelType w:val="hybridMultilevel"/>
    <w:tmpl w:val="C6FC26D8"/>
    <w:lvl w:ilvl="0" w:tplc="04190001">
      <w:start w:val="1"/>
      <w:numFmt w:val="decimal"/>
      <w:pStyle w:val="4"/>
      <w:lvlText w:val="1.2.3.%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6">
    <w:nsid w:val="5F3830A0"/>
    <w:multiLevelType w:val="hybridMultilevel"/>
    <w:tmpl w:val="10168D98"/>
    <w:lvl w:ilvl="0" w:tplc="0419000F">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7">
    <w:nsid w:val="6A533D2F"/>
    <w:multiLevelType w:val="hybridMultilevel"/>
    <w:tmpl w:val="EEEA4EB2"/>
    <w:lvl w:ilvl="0" w:tplc="67D604BC">
      <w:start w:val="1"/>
      <w:numFmt w:val="bullet"/>
      <w:lvlText w:val="—"/>
      <w:lvlJc w:val="left"/>
      <w:pPr>
        <w:ind w:left="720" w:hanging="360"/>
      </w:pPr>
      <w:rPr>
        <w:rFonts w:ascii="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8">
    <w:nsid w:val="6C0C4CD8"/>
    <w:multiLevelType w:val="hybridMultilevel"/>
    <w:tmpl w:val="21901D1C"/>
    <w:lvl w:ilvl="0" w:tplc="995836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9">
    <w:nsid w:val="6D02290A"/>
    <w:multiLevelType w:val="hybridMultilevel"/>
    <w:tmpl w:val="8FDC5414"/>
    <w:lvl w:ilvl="0" w:tplc="020CE608">
      <w:numFmt w:val="bullet"/>
      <w:pStyle w:val="a1"/>
      <w:lvlText w:val="-"/>
      <w:lvlJc w:val="left"/>
      <w:pPr>
        <w:tabs>
          <w:tab w:val="num" w:pos="1080"/>
        </w:tabs>
        <w:ind w:left="1077" w:hanging="35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DFA555A"/>
    <w:multiLevelType w:val="hybridMultilevel"/>
    <w:tmpl w:val="68FAB63E"/>
    <w:lvl w:ilvl="0" w:tplc="995836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D95B34"/>
    <w:multiLevelType w:val="hybridMultilevel"/>
    <w:tmpl w:val="F7BA5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8CB66AB"/>
    <w:multiLevelType w:val="multilevel"/>
    <w:tmpl w:val="B388F156"/>
    <w:lvl w:ilvl="0">
      <w:start w:val="1"/>
      <w:numFmt w:val="decimal"/>
      <w:pStyle w:val="a2"/>
      <w:lvlText w:val="%1."/>
      <w:lvlJc w:val="left"/>
      <w:pPr>
        <w:tabs>
          <w:tab w:val="num" w:pos="0"/>
        </w:tabs>
        <w:ind w:left="405" w:hanging="360"/>
      </w:pPr>
    </w:lvl>
    <w:lvl w:ilvl="1">
      <w:start w:val="1"/>
      <w:numFmt w:val="lowerLetter"/>
      <w:pStyle w:val="20"/>
      <w:lvlText w:val="%2."/>
      <w:lvlJc w:val="left"/>
      <w:pPr>
        <w:tabs>
          <w:tab w:val="num" w:pos="0"/>
        </w:tabs>
        <w:ind w:left="1125" w:hanging="360"/>
      </w:pPr>
    </w:lvl>
    <w:lvl w:ilvl="2">
      <w:start w:val="1"/>
      <w:numFmt w:val="lowerRoman"/>
      <w:pStyle w:val="30"/>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33">
    <w:nsid w:val="7C6D3986"/>
    <w:multiLevelType w:val="hybridMultilevel"/>
    <w:tmpl w:val="03D07CA2"/>
    <w:lvl w:ilvl="0" w:tplc="67D604B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AB010D"/>
    <w:multiLevelType w:val="hybridMultilevel"/>
    <w:tmpl w:val="10168D98"/>
    <w:lvl w:ilvl="0" w:tplc="0419000F">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5">
    <w:nsid w:val="7F506151"/>
    <w:multiLevelType w:val="hybridMultilevel"/>
    <w:tmpl w:val="8F0086D4"/>
    <w:lvl w:ilvl="0" w:tplc="9958363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29"/>
  </w:num>
  <w:num w:numId="3">
    <w:abstractNumId w:val="25"/>
  </w:num>
  <w:num w:numId="4">
    <w:abstractNumId w:val="16"/>
  </w:num>
  <w:num w:numId="5">
    <w:abstractNumId w:val="22"/>
  </w:num>
  <w:num w:numId="6">
    <w:abstractNumId w:val="33"/>
  </w:num>
  <w:num w:numId="7">
    <w:abstractNumId w:val="12"/>
  </w:num>
  <w:num w:numId="8">
    <w:abstractNumId w:val="5"/>
  </w:num>
  <w:num w:numId="9">
    <w:abstractNumId w:val="35"/>
  </w:num>
  <w:num w:numId="10">
    <w:abstractNumId w:val="19"/>
  </w:num>
  <w:num w:numId="11">
    <w:abstractNumId w:val="1"/>
  </w:num>
  <w:num w:numId="12">
    <w:abstractNumId w:val="14"/>
  </w:num>
  <w:num w:numId="13">
    <w:abstractNumId w:val="2"/>
  </w:num>
  <w:num w:numId="14">
    <w:abstractNumId w:val="30"/>
  </w:num>
  <w:num w:numId="15">
    <w:abstractNumId w:val="28"/>
  </w:num>
  <w:num w:numId="16">
    <w:abstractNumId w:val="15"/>
  </w:num>
  <w:num w:numId="17">
    <w:abstractNumId w:val="26"/>
  </w:num>
  <w:num w:numId="18">
    <w:abstractNumId w:val="7"/>
  </w:num>
  <w:num w:numId="19">
    <w:abstractNumId w:val="27"/>
  </w:num>
  <w:num w:numId="20">
    <w:abstractNumId w:val="24"/>
  </w:num>
  <w:num w:numId="21">
    <w:abstractNumId w:val="18"/>
  </w:num>
  <w:num w:numId="22">
    <w:abstractNumId w:val="20"/>
  </w:num>
  <w:num w:numId="23">
    <w:abstractNumId w:val="11"/>
  </w:num>
  <w:num w:numId="24">
    <w:abstractNumId w:val="34"/>
  </w:num>
  <w:num w:numId="25">
    <w:abstractNumId w:val="17"/>
  </w:num>
  <w:num w:numId="26">
    <w:abstractNumId w:val="6"/>
  </w:num>
  <w:num w:numId="27">
    <w:abstractNumId w:val="0"/>
  </w:num>
  <w:num w:numId="28">
    <w:abstractNumId w:val="32"/>
  </w:num>
  <w:num w:numId="29">
    <w:abstractNumId w:val="4"/>
  </w:num>
  <w:num w:numId="30">
    <w:abstractNumId w:val="9"/>
  </w:num>
  <w:num w:numId="31">
    <w:abstractNumId w:val="23"/>
  </w:num>
  <w:num w:numId="32">
    <w:abstractNumId w:val="13"/>
  </w:num>
  <w:num w:numId="33">
    <w:abstractNumId w:val="21"/>
  </w:num>
  <w:num w:numId="34">
    <w:abstractNumId w:val="3"/>
  </w:num>
  <w:num w:numId="35">
    <w:abstractNumId w:val="10"/>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25838"/>
    <w:rsid w:val="00330FAC"/>
    <w:rsid w:val="00520082"/>
    <w:rsid w:val="005C5D18"/>
    <w:rsid w:val="008418DF"/>
    <w:rsid w:val="00C25838"/>
    <w:rsid w:val="00DF10AC"/>
    <w:rsid w:val="00E018D5"/>
    <w:rsid w:val="00FA6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qFormat="1"/>
    <w:lsdException w:name="header" w:uiPriority="0"/>
    <w:lsdException w:name="footer" w:uiPriority="0"/>
    <w:lsdException w:name="caption" w:uiPriority="0" w:qFormat="1"/>
    <w:lsdException w:name="table of figures" w:uiPriority="0"/>
    <w:lsdException w:name="footnote reference" w:uiPriority="0"/>
    <w:lsdException w:name="annotation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25838"/>
    <w:pPr>
      <w:spacing w:after="0" w:line="240" w:lineRule="auto"/>
      <w:jc w:val="both"/>
    </w:pPr>
    <w:rPr>
      <w:rFonts w:ascii="Times New Roman" w:eastAsia="Times New Roman" w:hAnsi="Times New Roman" w:cs="Times New Roman"/>
      <w:sz w:val="24"/>
      <w:szCs w:val="20"/>
      <w:lang w:eastAsia="ru-RU"/>
    </w:rPr>
  </w:style>
  <w:style w:type="paragraph" w:styleId="1">
    <w:name w:val="heading 1"/>
    <w:basedOn w:val="a3"/>
    <w:next w:val="2"/>
    <w:link w:val="10"/>
    <w:uiPriority w:val="9"/>
    <w:qFormat/>
    <w:rsid w:val="00C25838"/>
    <w:pPr>
      <w:keepNext/>
      <w:pageBreakBefore/>
      <w:numPr>
        <w:numId w:val="1"/>
      </w:numPr>
      <w:spacing w:before="120" w:after="60"/>
      <w:outlineLvl w:val="0"/>
    </w:pPr>
    <w:rPr>
      <w:b/>
      <w:caps/>
      <w:kern w:val="28"/>
      <w:sz w:val="32"/>
    </w:rPr>
  </w:style>
  <w:style w:type="paragraph" w:styleId="2">
    <w:name w:val="heading 2"/>
    <w:basedOn w:val="a3"/>
    <w:next w:val="a4"/>
    <w:link w:val="22"/>
    <w:qFormat/>
    <w:rsid w:val="00C25838"/>
    <w:pPr>
      <w:keepNext/>
      <w:numPr>
        <w:ilvl w:val="1"/>
        <w:numId w:val="1"/>
      </w:numPr>
      <w:spacing w:before="120" w:after="120"/>
      <w:outlineLvl w:val="1"/>
    </w:pPr>
    <w:rPr>
      <w:b/>
      <w:sz w:val="32"/>
    </w:rPr>
  </w:style>
  <w:style w:type="paragraph" w:styleId="3">
    <w:name w:val="heading 3"/>
    <w:basedOn w:val="a3"/>
    <w:next w:val="a4"/>
    <w:link w:val="32"/>
    <w:uiPriority w:val="9"/>
    <w:qFormat/>
    <w:rsid w:val="00C25838"/>
    <w:pPr>
      <w:keepNext/>
      <w:numPr>
        <w:ilvl w:val="2"/>
        <w:numId w:val="1"/>
      </w:numPr>
      <w:spacing w:before="240" w:after="240"/>
      <w:ind w:left="1814"/>
      <w:outlineLvl w:val="2"/>
    </w:pPr>
    <w:rPr>
      <w:b/>
      <w:sz w:val="28"/>
    </w:rPr>
  </w:style>
  <w:style w:type="paragraph" w:styleId="4">
    <w:name w:val="heading 4"/>
    <w:basedOn w:val="a3"/>
    <w:next w:val="a4"/>
    <w:link w:val="40"/>
    <w:uiPriority w:val="9"/>
    <w:qFormat/>
    <w:rsid w:val="00C25838"/>
    <w:pPr>
      <w:keepNext/>
      <w:numPr>
        <w:numId w:val="3"/>
      </w:numPr>
      <w:spacing w:before="120" w:after="120"/>
      <w:outlineLvl w:val="3"/>
    </w:pPr>
    <w:rPr>
      <w:b/>
    </w:rPr>
  </w:style>
  <w:style w:type="paragraph" w:styleId="5">
    <w:name w:val="heading 5"/>
    <w:basedOn w:val="a3"/>
    <w:next w:val="a4"/>
    <w:link w:val="50"/>
    <w:qFormat/>
    <w:rsid w:val="00C25838"/>
    <w:pPr>
      <w:keepNext/>
      <w:spacing w:before="120" w:after="60"/>
      <w:outlineLvl w:val="4"/>
    </w:pPr>
    <w:rPr>
      <w:b/>
      <w:i/>
    </w:rPr>
  </w:style>
  <w:style w:type="paragraph" w:styleId="6">
    <w:name w:val="heading 6"/>
    <w:basedOn w:val="a3"/>
    <w:next w:val="a4"/>
    <w:link w:val="60"/>
    <w:uiPriority w:val="9"/>
    <w:qFormat/>
    <w:rsid w:val="00C25838"/>
    <w:pPr>
      <w:spacing w:before="120" w:after="60"/>
      <w:outlineLvl w:val="5"/>
    </w:pPr>
    <w:rPr>
      <w:rFonts w:ascii="Arial" w:hAnsi="Arial"/>
      <w:i/>
    </w:rPr>
  </w:style>
  <w:style w:type="paragraph" w:styleId="7">
    <w:name w:val="heading 7"/>
    <w:basedOn w:val="a3"/>
    <w:next w:val="a3"/>
    <w:link w:val="70"/>
    <w:uiPriority w:val="9"/>
    <w:qFormat/>
    <w:rsid w:val="00C25838"/>
    <w:pPr>
      <w:spacing w:before="240" w:after="60"/>
      <w:outlineLvl w:val="6"/>
    </w:pPr>
    <w:rPr>
      <w:rFonts w:ascii="Arial" w:hAnsi="Arial"/>
      <w:sz w:val="20"/>
    </w:rPr>
  </w:style>
  <w:style w:type="paragraph" w:styleId="8">
    <w:name w:val="heading 8"/>
    <w:basedOn w:val="a3"/>
    <w:next w:val="a3"/>
    <w:link w:val="80"/>
    <w:uiPriority w:val="9"/>
    <w:qFormat/>
    <w:rsid w:val="00C25838"/>
    <w:pPr>
      <w:spacing w:before="240" w:after="60"/>
      <w:outlineLvl w:val="7"/>
    </w:pPr>
    <w:rPr>
      <w:rFonts w:ascii="Arial" w:hAnsi="Arial"/>
      <w:i/>
      <w:sz w:val="20"/>
    </w:rPr>
  </w:style>
  <w:style w:type="paragraph" w:styleId="9">
    <w:name w:val="heading 9"/>
    <w:basedOn w:val="a3"/>
    <w:next w:val="a3"/>
    <w:link w:val="90"/>
    <w:qFormat/>
    <w:rsid w:val="00C25838"/>
    <w:pPr>
      <w:spacing w:before="240" w:after="60"/>
      <w:outlineLvl w:val="8"/>
    </w:pPr>
    <w:rPr>
      <w:rFonts w:ascii="Arial" w:hAnsi="Arial"/>
      <w:b/>
      <w:i/>
      <w:sz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
    <w:rsid w:val="00C25838"/>
    <w:rPr>
      <w:rFonts w:ascii="Times New Roman" w:eastAsia="Times New Roman" w:hAnsi="Times New Roman" w:cs="Times New Roman"/>
      <w:b/>
      <w:caps/>
      <w:kern w:val="28"/>
      <w:sz w:val="32"/>
      <w:szCs w:val="20"/>
      <w:lang w:eastAsia="ru-RU"/>
    </w:rPr>
  </w:style>
  <w:style w:type="character" w:customStyle="1" w:styleId="22">
    <w:name w:val="Заголовок 2 Знак"/>
    <w:basedOn w:val="a5"/>
    <w:link w:val="2"/>
    <w:rsid w:val="00C25838"/>
    <w:rPr>
      <w:rFonts w:ascii="Times New Roman" w:eastAsia="Times New Roman" w:hAnsi="Times New Roman" w:cs="Times New Roman"/>
      <w:b/>
      <w:sz w:val="32"/>
      <w:szCs w:val="20"/>
      <w:lang w:eastAsia="ru-RU"/>
    </w:rPr>
  </w:style>
  <w:style w:type="character" w:customStyle="1" w:styleId="32">
    <w:name w:val="Заголовок 3 Знак"/>
    <w:basedOn w:val="a5"/>
    <w:link w:val="3"/>
    <w:uiPriority w:val="9"/>
    <w:rsid w:val="00C25838"/>
    <w:rPr>
      <w:rFonts w:ascii="Times New Roman" w:eastAsia="Times New Roman" w:hAnsi="Times New Roman" w:cs="Times New Roman"/>
      <w:b/>
      <w:sz w:val="28"/>
      <w:szCs w:val="20"/>
      <w:lang w:eastAsia="ru-RU"/>
    </w:rPr>
  </w:style>
  <w:style w:type="character" w:customStyle="1" w:styleId="40">
    <w:name w:val="Заголовок 4 Знак"/>
    <w:basedOn w:val="a5"/>
    <w:link w:val="4"/>
    <w:uiPriority w:val="9"/>
    <w:rsid w:val="00C25838"/>
    <w:rPr>
      <w:rFonts w:ascii="Times New Roman" w:eastAsia="Times New Roman" w:hAnsi="Times New Roman" w:cs="Times New Roman"/>
      <w:b/>
      <w:sz w:val="24"/>
      <w:szCs w:val="20"/>
      <w:lang w:eastAsia="ru-RU"/>
    </w:rPr>
  </w:style>
  <w:style w:type="character" w:customStyle="1" w:styleId="50">
    <w:name w:val="Заголовок 5 Знак"/>
    <w:basedOn w:val="a5"/>
    <w:link w:val="5"/>
    <w:rsid w:val="00C25838"/>
    <w:rPr>
      <w:rFonts w:ascii="Times New Roman" w:eastAsia="Times New Roman" w:hAnsi="Times New Roman" w:cs="Times New Roman"/>
      <w:b/>
      <w:i/>
      <w:sz w:val="24"/>
      <w:szCs w:val="20"/>
      <w:lang w:eastAsia="ru-RU"/>
    </w:rPr>
  </w:style>
  <w:style w:type="character" w:customStyle="1" w:styleId="60">
    <w:name w:val="Заголовок 6 Знак"/>
    <w:basedOn w:val="a5"/>
    <w:link w:val="6"/>
    <w:uiPriority w:val="9"/>
    <w:rsid w:val="00C25838"/>
    <w:rPr>
      <w:rFonts w:ascii="Arial" w:eastAsia="Times New Roman" w:hAnsi="Arial" w:cs="Times New Roman"/>
      <w:i/>
      <w:sz w:val="24"/>
      <w:szCs w:val="20"/>
      <w:lang w:eastAsia="ru-RU"/>
    </w:rPr>
  </w:style>
  <w:style w:type="character" w:customStyle="1" w:styleId="70">
    <w:name w:val="Заголовок 7 Знак"/>
    <w:basedOn w:val="a5"/>
    <w:link w:val="7"/>
    <w:uiPriority w:val="9"/>
    <w:rsid w:val="00C25838"/>
    <w:rPr>
      <w:rFonts w:ascii="Arial" w:eastAsia="Times New Roman" w:hAnsi="Arial" w:cs="Times New Roman"/>
      <w:sz w:val="20"/>
      <w:szCs w:val="20"/>
      <w:lang w:eastAsia="ru-RU"/>
    </w:rPr>
  </w:style>
  <w:style w:type="character" w:customStyle="1" w:styleId="80">
    <w:name w:val="Заголовок 8 Знак"/>
    <w:basedOn w:val="a5"/>
    <w:link w:val="8"/>
    <w:uiPriority w:val="9"/>
    <w:rsid w:val="00C25838"/>
    <w:rPr>
      <w:rFonts w:ascii="Arial" w:eastAsia="Times New Roman" w:hAnsi="Arial" w:cs="Times New Roman"/>
      <w:i/>
      <w:sz w:val="20"/>
      <w:szCs w:val="20"/>
      <w:lang w:eastAsia="ru-RU"/>
    </w:rPr>
  </w:style>
  <w:style w:type="character" w:customStyle="1" w:styleId="90">
    <w:name w:val="Заголовок 9 Знак"/>
    <w:basedOn w:val="a5"/>
    <w:link w:val="9"/>
    <w:rsid w:val="00C25838"/>
    <w:rPr>
      <w:rFonts w:ascii="Arial" w:eastAsia="Times New Roman" w:hAnsi="Arial" w:cs="Times New Roman"/>
      <w:b/>
      <w:i/>
      <w:sz w:val="18"/>
      <w:szCs w:val="20"/>
      <w:lang w:eastAsia="ru-RU"/>
    </w:rPr>
  </w:style>
  <w:style w:type="paragraph" w:styleId="a4">
    <w:name w:val="Body Text Indent"/>
    <w:aliases w:val="Знак1,Основной текст 1,Нумерованный список !!,Надин стиль,Знак1 Знак Знак Знак Знак,Знак1 Знак Знак Знак,Знак Знак1,Основной текст с нумерацией"/>
    <w:basedOn w:val="a3"/>
    <w:link w:val="a8"/>
    <w:rsid w:val="00C25838"/>
    <w:pPr>
      <w:spacing w:line="360" w:lineRule="auto"/>
      <w:ind w:firstLine="720"/>
    </w:pPr>
  </w:style>
  <w:style w:type="character" w:customStyle="1" w:styleId="a8">
    <w:name w:val="Основной текст с отступом Знак"/>
    <w:aliases w:val="Знак1 Знак,Основной текст 1 Знак,Нумерованный список !! Знак,Надин стиль Знак,Знак1 Знак Знак Знак Знак Знак,Знак1 Знак Знак Знак Знак1,Знак Знак1 Знак,Основной текст с нумерацией Знак"/>
    <w:basedOn w:val="a5"/>
    <w:link w:val="a4"/>
    <w:rsid w:val="00C25838"/>
    <w:rPr>
      <w:rFonts w:ascii="Times New Roman" w:eastAsia="Times New Roman" w:hAnsi="Times New Roman" w:cs="Times New Roman"/>
      <w:sz w:val="24"/>
      <w:szCs w:val="20"/>
      <w:lang w:eastAsia="ru-RU"/>
    </w:rPr>
  </w:style>
  <w:style w:type="character" w:styleId="a9">
    <w:name w:val="footnote reference"/>
    <w:semiHidden/>
    <w:rsid w:val="00C25838"/>
    <w:rPr>
      <w:vertAlign w:val="superscript"/>
    </w:rPr>
  </w:style>
  <w:style w:type="paragraph" w:styleId="aa">
    <w:name w:val="Title"/>
    <w:basedOn w:val="a3"/>
    <w:next w:val="a4"/>
    <w:link w:val="ab"/>
    <w:qFormat/>
    <w:rsid w:val="00C25838"/>
    <w:pPr>
      <w:keepNext/>
      <w:spacing w:before="120" w:after="120"/>
      <w:outlineLvl w:val="0"/>
    </w:pPr>
    <w:rPr>
      <w:b/>
      <w:kern w:val="28"/>
    </w:rPr>
  </w:style>
  <w:style w:type="character" w:customStyle="1" w:styleId="ab">
    <w:name w:val="Название Знак"/>
    <w:basedOn w:val="a5"/>
    <w:link w:val="aa"/>
    <w:rsid w:val="00C25838"/>
    <w:rPr>
      <w:rFonts w:ascii="Times New Roman" w:eastAsia="Times New Roman" w:hAnsi="Times New Roman" w:cs="Times New Roman"/>
      <w:b/>
      <w:kern w:val="28"/>
      <w:sz w:val="24"/>
      <w:szCs w:val="20"/>
      <w:lang w:eastAsia="ru-RU"/>
    </w:rPr>
  </w:style>
  <w:style w:type="paragraph" w:styleId="ac">
    <w:name w:val="caption"/>
    <w:aliases w:val="Таблица название,ON,Название объекта Знак1,ON Знак1,Название объекта Знак Знак,ON Знак Знак,ON Знак Знак Знак Знак Знак Знак,ON Знак Знак Знак Знак Знак1,ON Знак Знак Знак Знак,Название объекта Знак2,ON Знак2,Ви6"/>
    <w:basedOn w:val="a3"/>
    <w:next w:val="a3"/>
    <w:link w:val="ad"/>
    <w:qFormat/>
    <w:rsid w:val="00C25838"/>
    <w:pPr>
      <w:spacing w:before="120" w:after="120"/>
    </w:pPr>
    <w:rPr>
      <w:bCs/>
    </w:rPr>
  </w:style>
  <w:style w:type="paragraph" w:styleId="ae">
    <w:name w:val="footer"/>
    <w:basedOn w:val="a3"/>
    <w:link w:val="af"/>
    <w:semiHidden/>
    <w:rsid w:val="00C25838"/>
    <w:pPr>
      <w:tabs>
        <w:tab w:val="center" w:pos="4677"/>
        <w:tab w:val="right" w:pos="9355"/>
      </w:tabs>
    </w:pPr>
  </w:style>
  <w:style w:type="character" w:customStyle="1" w:styleId="af">
    <w:name w:val="Нижний колонтитул Знак"/>
    <w:basedOn w:val="a5"/>
    <w:link w:val="ae"/>
    <w:semiHidden/>
    <w:rsid w:val="00C25838"/>
    <w:rPr>
      <w:rFonts w:ascii="Times New Roman" w:eastAsia="Times New Roman" w:hAnsi="Times New Roman" w:cs="Times New Roman"/>
      <w:sz w:val="24"/>
      <w:szCs w:val="20"/>
      <w:lang w:eastAsia="ru-RU"/>
    </w:rPr>
  </w:style>
  <w:style w:type="character" w:styleId="af0">
    <w:name w:val="page number"/>
    <w:basedOn w:val="a5"/>
    <w:semiHidden/>
    <w:rsid w:val="00C25838"/>
  </w:style>
  <w:style w:type="paragraph" w:styleId="12">
    <w:name w:val="toc 1"/>
    <w:basedOn w:val="a3"/>
    <w:next w:val="a3"/>
    <w:rsid w:val="00C25838"/>
    <w:rPr>
      <w:b/>
    </w:rPr>
  </w:style>
  <w:style w:type="paragraph" w:styleId="23">
    <w:name w:val="toc 2"/>
    <w:basedOn w:val="a3"/>
    <w:next w:val="a3"/>
    <w:autoRedefine/>
    <w:rsid w:val="00C25838"/>
    <w:pPr>
      <w:ind w:left="200"/>
    </w:pPr>
  </w:style>
  <w:style w:type="paragraph" w:styleId="33">
    <w:name w:val="toc 3"/>
    <w:basedOn w:val="a3"/>
    <w:next w:val="a3"/>
    <w:autoRedefine/>
    <w:rsid w:val="00C25838"/>
    <w:pPr>
      <w:ind w:left="400"/>
    </w:pPr>
  </w:style>
  <w:style w:type="paragraph" w:styleId="42">
    <w:name w:val="toc 4"/>
    <w:basedOn w:val="a3"/>
    <w:next w:val="a3"/>
    <w:autoRedefine/>
    <w:semiHidden/>
    <w:rsid w:val="00C25838"/>
    <w:pPr>
      <w:ind w:left="600"/>
    </w:pPr>
    <w:rPr>
      <w:szCs w:val="24"/>
    </w:rPr>
  </w:style>
  <w:style w:type="paragraph" w:styleId="51">
    <w:name w:val="toc 5"/>
    <w:basedOn w:val="a3"/>
    <w:next w:val="a3"/>
    <w:autoRedefine/>
    <w:semiHidden/>
    <w:rsid w:val="00C25838"/>
    <w:pPr>
      <w:ind w:left="800"/>
    </w:pPr>
    <w:rPr>
      <w:szCs w:val="24"/>
    </w:rPr>
  </w:style>
  <w:style w:type="paragraph" w:styleId="61">
    <w:name w:val="toc 6"/>
    <w:basedOn w:val="a3"/>
    <w:next w:val="a3"/>
    <w:autoRedefine/>
    <w:semiHidden/>
    <w:rsid w:val="00C25838"/>
    <w:pPr>
      <w:ind w:left="1000"/>
    </w:pPr>
    <w:rPr>
      <w:szCs w:val="24"/>
    </w:rPr>
  </w:style>
  <w:style w:type="paragraph" w:styleId="71">
    <w:name w:val="toc 7"/>
    <w:basedOn w:val="a3"/>
    <w:next w:val="a3"/>
    <w:autoRedefine/>
    <w:semiHidden/>
    <w:rsid w:val="00C25838"/>
    <w:pPr>
      <w:ind w:left="1200"/>
    </w:pPr>
    <w:rPr>
      <w:szCs w:val="24"/>
    </w:rPr>
  </w:style>
  <w:style w:type="paragraph" w:styleId="81">
    <w:name w:val="toc 8"/>
    <w:basedOn w:val="a3"/>
    <w:next w:val="a3"/>
    <w:autoRedefine/>
    <w:semiHidden/>
    <w:rsid w:val="00C25838"/>
    <w:pPr>
      <w:ind w:left="1400"/>
    </w:pPr>
    <w:rPr>
      <w:szCs w:val="24"/>
    </w:rPr>
  </w:style>
  <w:style w:type="paragraph" w:styleId="91">
    <w:name w:val="toc 9"/>
    <w:basedOn w:val="a3"/>
    <w:next w:val="a3"/>
    <w:autoRedefine/>
    <w:semiHidden/>
    <w:rsid w:val="00C25838"/>
    <w:pPr>
      <w:ind w:left="1600"/>
    </w:pPr>
    <w:rPr>
      <w:szCs w:val="24"/>
    </w:rPr>
  </w:style>
  <w:style w:type="paragraph" w:styleId="af1">
    <w:name w:val="Body Text"/>
    <w:basedOn w:val="a3"/>
    <w:link w:val="af2"/>
    <w:rsid w:val="00C25838"/>
  </w:style>
  <w:style w:type="character" w:customStyle="1" w:styleId="af2">
    <w:name w:val="Основной текст Знак"/>
    <w:basedOn w:val="a5"/>
    <w:link w:val="af1"/>
    <w:rsid w:val="00C25838"/>
    <w:rPr>
      <w:rFonts w:ascii="Times New Roman" w:eastAsia="Times New Roman" w:hAnsi="Times New Roman" w:cs="Times New Roman"/>
      <w:sz w:val="24"/>
      <w:szCs w:val="20"/>
      <w:lang w:eastAsia="ru-RU"/>
    </w:rPr>
  </w:style>
  <w:style w:type="paragraph" w:styleId="af3">
    <w:name w:val="table of figures"/>
    <w:basedOn w:val="a3"/>
    <w:next w:val="a3"/>
    <w:semiHidden/>
    <w:rsid w:val="00C25838"/>
    <w:pPr>
      <w:ind w:left="560" w:hanging="560"/>
    </w:pPr>
  </w:style>
  <w:style w:type="paragraph" w:customStyle="1" w:styleId="af4">
    <w:name w:val="Примечание"/>
    <w:basedOn w:val="a3"/>
    <w:next w:val="a3"/>
    <w:semiHidden/>
    <w:rsid w:val="00C25838"/>
    <w:rPr>
      <w:b/>
      <w:i/>
    </w:rPr>
  </w:style>
  <w:style w:type="paragraph" w:customStyle="1" w:styleId="af5">
    <w:name w:val="Примечание_текст"/>
    <w:basedOn w:val="a3"/>
    <w:semiHidden/>
    <w:rsid w:val="00C25838"/>
    <w:pPr>
      <w:ind w:left="720"/>
    </w:pPr>
    <w:rPr>
      <w:i/>
      <w:sz w:val="22"/>
    </w:rPr>
  </w:style>
  <w:style w:type="character" w:styleId="af6">
    <w:name w:val="FollowedHyperlink"/>
    <w:semiHidden/>
    <w:rsid w:val="00C25838"/>
    <w:rPr>
      <w:color w:val="800080"/>
      <w:u w:val="single"/>
    </w:rPr>
  </w:style>
  <w:style w:type="table" w:styleId="af7">
    <w:name w:val="Table Grid"/>
    <w:basedOn w:val="a6"/>
    <w:uiPriority w:val="59"/>
    <w:rsid w:val="00C25838"/>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Список: маркер"/>
    <w:basedOn w:val="a3"/>
    <w:rsid w:val="00C25838"/>
    <w:pPr>
      <w:numPr>
        <w:numId w:val="2"/>
      </w:numPr>
      <w:spacing w:line="360" w:lineRule="auto"/>
    </w:pPr>
  </w:style>
  <w:style w:type="paragraph" w:customStyle="1" w:styleId="af8">
    <w:name w:val="Список: нумерация"/>
    <w:basedOn w:val="a3"/>
    <w:link w:val="af9"/>
    <w:rsid w:val="00C25838"/>
    <w:pPr>
      <w:tabs>
        <w:tab w:val="left" w:pos="720"/>
      </w:tabs>
      <w:spacing w:line="360" w:lineRule="auto"/>
    </w:pPr>
  </w:style>
  <w:style w:type="paragraph" w:customStyle="1" w:styleId="afa">
    <w:name w:val="Таблица: текст"/>
    <w:basedOn w:val="a3"/>
    <w:link w:val="afb"/>
    <w:qFormat/>
    <w:rsid w:val="00C25838"/>
    <w:rPr>
      <w:sz w:val="22"/>
    </w:rPr>
  </w:style>
  <w:style w:type="paragraph" w:customStyle="1" w:styleId="afc">
    <w:name w:val="Таблица: шапка"/>
    <w:basedOn w:val="a3"/>
    <w:next w:val="afa"/>
    <w:qFormat/>
    <w:rsid w:val="00C25838"/>
    <w:rPr>
      <w:b/>
    </w:rPr>
  </w:style>
  <w:style w:type="paragraph" w:styleId="afd">
    <w:name w:val="Plain Text"/>
    <w:basedOn w:val="a3"/>
    <w:link w:val="afe"/>
    <w:semiHidden/>
    <w:rsid w:val="00C25838"/>
    <w:pPr>
      <w:jc w:val="left"/>
    </w:pPr>
    <w:rPr>
      <w:rFonts w:ascii="Courier New" w:hAnsi="Courier New" w:cs="Courier New"/>
      <w:sz w:val="20"/>
    </w:rPr>
  </w:style>
  <w:style w:type="character" w:customStyle="1" w:styleId="afe">
    <w:name w:val="Текст Знак"/>
    <w:basedOn w:val="a5"/>
    <w:link w:val="afd"/>
    <w:semiHidden/>
    <w:rsid w:val="00C25838"/>
    <w:rPr>
      <w:rFonts w:ascii="Courier New" w:eastAsia="Times New Roman" w:hAnsi="Courier New" w:cs="Courier New"/>
      <w:sz w:val="20"/>
      <w:szCs w:val="20"/>
      <w:lang w:eastAsia="ru-RU"/>
    </w:rPr>
  </w:style>
  <w:style w:type="paragraph" w:styleId="aff">
    <w:name w:val="Balloon Text"/>
    <w:basedOn w:val="a3"/>
    <w:link w:val="aff0"/>
    <w:semiHidden/>
    <w:rsid w:val="00C25838"/>
    <w:rPr>
      <w:rFonts w:ascii="Tahoma" w:hAnsi="Tahoma" w:cs="Tahoma"/>
      <w:sz w:val="16"/>
      <w:szCs w:val="16"/>
    </w:rPr>
  </w:style>
  <w:style w:type="character" w:customStyle="1" w:styleId="aff0">
    <w:name w:val="Текст выноски Знак"/>
    <w:basedOn w:val="a5"/>
    <w:link w:val="aff"/>
    <w:semiHidden/>
    <w:rsid w:val="00C25838"/>
    <w:rPr>
      <w:rFonts w:ascii="Tahoma" w:eastAsia="Times New Roman" w:hAnsi="Tahoma" w:cs="Tahoma"/>
      <w:sz w:val="16"/>
      <w:szCs w:val="16"/>
      <w:lang w:eastAsia="ru-RU"/>
    </w:rPr>
  </w:style>
  <w:style w:type="paragraph" w:styleId="aff1">
    <w:name w:val="annotation text"/>
    <w:aliases w:val="12 пт"/>
    <w:basedOn w:val="a3"/>
    <w:link w:val="aff2"/>
    <w:uiPriority w:val="99"/>
    <w:qFormat/>
    <w:rsid w:val="00C25838"/>
  </w:style>
  <w:style w:type="character" w:customStyle="1" w:styleId="aff2">
    <w:name w:val="Текст примечания Знак"/>
    <w:aliases w:val="12 пт Знак"/>
    <w:basedOn w:val="a5"/>
    <w:link w:val="aff1"/>
    <w:uiPriority w:val="99"/>
    <w:rsid w:val="00C25838"/>
    <w:rPr>
      <w:rFonts w:ascii="Times New Roman" w:eastAsia="Times New Roman" w:hAnsi="Times New Roman" w:cs="Times New Roman"/>
      <w:sz w:val="24"/>
      <w:szCs w:val="20"/>
      <w:lang w:eastAsia="ru-RU"/>
    </w:rPr>
  </w:style>
  <w:style w:type="paragraph" w:styleId="aff3">
    <w:name w:val="footnote text"/>
    <w:basedOn w:val="a3"/>
    <w:link w:val="aff4"/>
    <w:semiHidden/>
    <w:rsid w:val="00C25838"/>
    <w:rPr>
      <w:i/>
      <w:sz w:val="22"/>
    </w:rPr>
  </w:style>
  <w:style w:type="character" w:customStyle="1" w:styleId="aff4">
    <w:name w:val="Текст сноски Знак"/>
    <w:basedOn w:val="a5"/>
    <w:link w:val="aff3"/>
    <w:semiHidden/>
    <w:rsid w:val="00C25838"/>
    <w:rPr>
      <w:rFonts w:ascii="Times New Roman" w:eastAsia="Times New Roman" w:hAnsi="Times New Roman" w:cs="Times New Roman"/>
      <w:i/>
      <w:szCs w:val="20"/>
      <w:lang w:eastAsia="ru-RU"/>
    </w:rPr>
  </w:style>
  <w:style w:type="paragraph" w:customStyle="1" w:styleId="aff5">
    <w:name w:val="Текст_диплом"/>
    <w:basedOn w:val="a4"/>
    <w:semiHidden/>
    <w:rsid w:val="00C25838"/>
  </w:style>
  <w:style w:type="paragraph" w:customStyle="1" w:styleId="aff6">
    <w:name w:val="текст_примера"/>
    <w:basedOn w:val="a3"/>
    <w:semiHidden/>
    <w:rsid w:val="00C25838"/>
    <w:pPr>
      <w:spacing w:line="360" w:lineRule="auto"/>
    </w:pPr>
    <w:rPr>
      <w:rFonts w:ascii="Courier New" w:hAnsi="Courier New"/>
      <w:sz w:val="22"/>
    </w:rPr>
  </w:style>
  <w:style w:type="paragraph" w:customStyle="1" w:styleId="aff7">
    <w:name w:val="Текст_примечание"/>
    <w:basedOn w:val="a4"/>
    <w:semiHidden/>
    <w:qFormat/>
    <w:rsid w:val="00C25838"/>
    <w:pPr>
      <w:ind w:left="284" w:firstLine="0"/>
    </w:pPr>
    <w:rPr>
      <w:i/>
      <w:sz w:val="20"/>
      <w:szCs w:val="24"/>
    </w:rPr>
  </w:style>
  <w:style w:type="paragraph" w:customStyle="1" w:styleId="aff8">
    <w:name w:val="Формула:текст"/>
    <w:basedOn w:val="a3"/>
    <w:rsid w:val="00C25838"/>
    <w:pPr>
      <w:spacing w:after="120"/>
    </w:pPr>
  </w:style>
  <w:style w:type="paragraph" w:customStyle="1" w:styleId="aff9">
    <w:name w:val="Знак"/>
    <w:basedOn w:val="a3"/>
    <w:rsid w:val="00C25838"/>
    <w:pPr>
      <w:spacing w:after="160" w:line="240" w:lineRule="exact"/>
      <w:jc w:val="left"/>
    </w:pPr>
    <w:rPr>
      <w:rFonts w:ascii="Verdana" w:hAnsi="Verdana"/>
      <w:sz w:val="20"/>
      <w:lang w:val="en-US" w:eastAsia="en-US"/>
    </w:rPr>
  </w:style>
  <w:style w:type="character" w:styleId="affa">
    <w:name w:val="Hyperlink"/>
    <w:rsid w:val="00C25838"/>
    <w:rPr>
      <w:color w:val="0000FF"/>
      <w:u w:val="single"/>
    </w:rPr>
  </w:style>
  <w:style w:type="paragraph" w:styleId="affb">
    <w:name w:val="Normal (Web)"/>
    <w:basedOn w:val="a3"/>
    <w:uiPriority w:val="99"/>
    <w:rsid w:val="00C25838"/>
    <w:pPr>
      <w:spacing w:before="100" w:beforeAutospacing="1" w:after="100" w:afterAutospacing="1"/>
      <w:jc w:val="left"/>
    </w:pPr>
    <w:rPr>
      <w:szCs w:val="24"/>
    </w:rPr>
  </w:style>
  <w:style w:type="paragraph" w:styleId="24">
    <w:name w:val="Body Text 2"/>
    <w:basedOn w:val="a3"/>
    <w:link w:val="25"/>
    <w:rsid w:val="00C25838"/>
    <w:pPr>
      <w:spacing w:after="120" w:line="480" w:lineRule="auto"/>
    </w:pPr>
  </w:style>
  <w:style w:type="character" w:customStyle="1" w:styleId="25">
    <w:name w:val="Основной текст 2 Знак"/>
    <w:basedOn w:val="a5"/>
    <w:link w:val="24"/>
    <w:rsid w:val="00C25838"/>
    <w:rPr>
      <w:rFonts w:ascii="Times New Roman" w:eastAsia="Times New Roman" w:hAnsi="Times New Roman" w:cs="Times New Roman"/>
      <w:sz w:val="24"/>
      <w:szCs w:val="20"/>
      <w:lang w:eastAsia="ru-RU"/>
    </w:rPr>
  </w:style>
  <w:style w:type="paragraph" w:styleId="affc">
    <w:name w:val="Subtitle"/>
    <w:basedOn w:val="a3"/>
    <w:link w:val="affd"/>
    <w:qFormat/>
    <w:rsid w:val="00C25838"/>
    <w:pPr>
      <w:spacing w:after="60"/>
      <w:jc w:val="center"/>
      <w:outlineLvl w:val="1"/>
    </w:pPr>
    <w:rPr>
      <w:rFonts w:ascii="Arial" w:hAnsi="Arial" w:cs="Arial"/>
      <w:szCs w:val="24"/>
      <w:lang w:val="en-US" w:eastAsia="en-US"/>
    </w:rPr>
  </w:style>
  <w:style w:type="character" w:customStyle="1" w:styleId="affd">
    <w:name w:val="Подзаголовок Знак"/>
    <w:basedOn w:val="a5"/>
    <w:link w:val="affc"/>
    <w:rsid w:val="00C25838"/>
    <w:rPr>
      <w:rFonts w:ascii="Arial" w:eastAsia="Times New Roman" w:hAnsi="Arial" w:cs="Arial"/>
      <w:sz w:val="24"/>
      <w:szCs w:val="24"/>
      <w:lang w:val="en-US"/>
    </w:rPr>
  </w:style>
  <w:style w:type="paragraph" w:styleId="affe">
    <w:name w:val="Document Map"/>
    <w:basedOn w:val="a3"/>
    <w:link w:val="afff"/>
    <w:semiHidden/>
    <w:rsid w:val="00C25838"/>
    <w:pPr>
      <w:shd w:val="clear" w:color="auto" w:fill="000080"/>
    </w:pPr>
    <w:rPr>
      <w:rFonts w:ascii="Tahoma" w:hAnsi="Tahoma" w:cs="Tahoma"/>
      <w:sz w:val="20"/>
    </w:rPr>
  </w:style>
  <w:style w:type="character" w:customStyle="1" w:styleId="afff">
    <w:name w:val="Схема документа Знак"/>
    <w:basedOn w:val="a5"/>
    <w:link w:val="affe"/>
    <w:semiHidden/>
    <w:rsid w:val="00C25838"/>
    <w:rPr>
      <w:rFonts w:ascii="Tahoma" w:eastAsia="Times New Roman" w:hAnsi="Tahoma" w:cs="Tahoma"/>
      <w:sz w:val="20"/>
      <w:szCs w:val="20"/>
      <w:shd w:val="clear" w:color="auto" w:fill="000080"/>
      <w:lang w:eastAsia="ru-RU"/>
    </w:rPr>
  </w:style>
  <w:style w:type="character" w:styleId="afff0">
    <w:name w:val="Strong"/>
    <w:qFormat/>
    <w:rsid w:val="00C25838"/>
    <w:rPr>
      <w:b/>
      <w:bCs/>
    </w:rPr>
  </w:style>
  <w:style w:type="character" w:customStyle="1" w:styleId="apple-converted-space">
    <w:name w:val="apple-converted-space"/>
    <w:basedOn w:val="a5"/>
    <w:rsid w:val="00C25838"/>
  </w:style>
  <w:style w:type="character" w:styleId="afff1">
    <w:name w:val="Emphasis"/>
    <w:qFormat/>
    <w:rsid w:val="00C25838"/>
    <w:rPr>
      <w:i/>
      <w:iCs/>
    </w:rPr>
  </w:style>
  <w:style w:type="character" w:customStyle="1" w:styleId="apple-style-span">
    <w:name w:val="apple-style-span"/>
    <w:basedOn w:val="a5"/>
    <w:rsid w:val="00C25838"/>
  </w:style>
  <w:style w:type="paragraph" w:customStyle="1" w:styleId="storename">
    <w:name w:val="store_name"/>
    <w:basedOn w:val="a3"/>
    <w:rsid w:val="00C25838"/>
    <w:pPr>
      <w:spacing w:before="100" w:beforeAutospacing="1" w:after="100" w:afterAutospacing="1"/>
      <w:jc w:val="left"/>
    </w:pPr>
    <w:rPr>
      <w:szCs w:val="24"/>
    </w:rPr>
  </w:style>
  <w:style w:type="character" w:customStyle="1" w:styleId="EmailStyle601">
    <w:name w:val="EmailStyle601"/>
    <w:semiHidden/>
    <w:rsid w:val="00C25838"/>
    <w:rPr>
      <w:rFonts w:ascii="Times New Roman" w:hAnsi="Times New Roman" w:cs="Times New Roman"/>
      <w:b w:val="0"/>
      <w:bCs w:val="0"/>
      <w:i w:val="0"/>
      <w:iCs w:val="0"/>
      <w:strike w:val="0"/>
      <w:color w:val="auto"/>
      <w:sz w:val="24"/>
      <w:szCs w:val="24"/>
      <w:u w:val="none"/>
    </w:rPr>
  </w:style>
  <w:style w:type="paragraph" w:styleId="a">
    <w:name w:val="List Paragraph"/>
    <w:aliases w:val="Use Case List Paragraph,МаркированныйЕПБС"/>
    <w:basedOn w:val="a3"/>
    <w:link w:val="afff2"/>
    <w:autoRedefine/>
    <w:uiPriority w:val="34"/>
    <w:qFormat/>
    <w:rsid w:val="00C25838"/>
    <w:pPr>
      <w:ind w:left="357" w:firstLine="709"/>
      <w:contextualSpacing/>
      <w:jc w:val="left"/>
    </w:pPr>
    <w:rPr>
      <w:rFonts w:eastAsia="Calibri"/>
      <w:szCs w:val="22"/>
      <w:lang w:eastAsia="en-US"/>
    </w:rPr>
  </w:style>
  <w:style w:type="character" w:styleId="afff3">
    <w:name w:val="annotation reference"/>
    <w:uiPriority w:val="99"/>
    <w:qFormat/>
    <w:rsid w:val="00C25838"/>
    <w:rPr>
      <w:rFonts w:cs="Times New Roman"/>
      <w:sz w:val="16"/>
      <w:szCs w:val="16"/>
    </w:rPr>
  </w:style>
  <w:style w:type="paragraph" w:styleId="afff4">
    <w:name w:val="annotation subject"/>
    <w:basedOn w:val="aff1"/>
    <w:next w:val="aff1"/>
    <w:link w:val="afff5"/>
    <w:semiHidden/>
    <w:rsid w:val="00C25838"/>
    <w:rPr>
      <w:b/>
      <w:bCs/>
      <w:sz w:val="20"/>
    </w:rPr>
  </w:style>
  <w:style w:type="character" w:customStyle="1" w:styleId="afff5">
    <w:name w:val="Тема примечания Знак"/>
    <w:basedOn w:val="aff2"/>
    <w:link w:val="afff4"/>
    <w:semiHidden/>
    <w:rsid w:val="00C25838"/>
    <w:rPr>
      <w:rFonts w:ascii="Times New Roman" w:eastAsia="Times New Roman" w:hAnsi="Times New Roman" w:cs="Times New Roman"/>
      <w:b/>
      <w:bCs/>
      <w:sz w:val="20"/>
      <w:szCs w:val="20"/>
      <w:lang w:eastAsia="ru-RU"/>
    </w:rPr>
  </w:style>
  <w:style w:type="paragraph" w:customStyle="1" w:styleId="ListParagraph1">
    <w:name w:val="List Paragraph1"/>
    <w:basedOn w:val="a3"/>
    <w:rsid w:val="00C25838"/>
    <w:pPr>
      <w:spacing w:after="200" w:line="276" w:lineRule="auto"/>
      <w:ind w:left="720"/>
      <w:contextualSpacing/>
      <w:jc w:val="left"/>
    </w:pPr>
    <w:rPr>
      <w:rFonts w:ascii="Calibri" w:hAnsi="Calibri"/>
      <w:sz w:val="22"/>
      <w:szCs w:val="22"/>
      <w:lang w:eastAsia="en-US"/>
    </w:rPr>
  </w:style>
  <w:style w:type="paragraph" w:customStyle="1" w:styleId="u">
    <w:name w:val="u"/>
    <w:basedOn w:val="a3"/>
    <w:rsid w:val="00C25838"/>
    <w:pPr>
      <w:spacing w:before="100" w:beforeAutospacing="1" w:after="100" w:afterAutospacing="1"/>
      <w:jc w:val="left"/>
    </w:pPr>
    <w:rPr>
      <w:szCs w:val="24"/>
    </w:rPr>
  </w:style>
  <w:style w:type="paragraph" w:customStyle="1" w:styleId="up">
    <w:name w:val="up"/>
    <w:basedOn w:val="a3"/>
    <w:rsid w:val="00C25838"/>
    <w:pPr>
      <w:spacing w:before="100" w:beforeAutospacing="1" w:after="100" w:afterAutospacing="1"/>
      <w:jc w:val="left"/>
    </w:pPr>
    <w:rPr>
      <w:szCs w:val="24"/>
    </w:rPr>
  </w:style>
  <w:style w:type="paragraph" w:customStyle="1" w:styleId="uni">
    <w:name w:val="uni"/>
    <w:basedOn w:val="a3"/>
    <w:rsid w:val="00C25838"/>
    <w:pPr>
      <w:spacing w:before="100" w:beforeAutospacing="1" w:after="100" w:afterAutospacing="1"/>
      <w:jc w:val="left"/>
    </w:pPr>
    <w:rPr>
      <w:szCs w:val="24"/>
    </w:rPr>
  </w:style>
  <w:style w:type="paragraph" w:customStyle="1" w:styleId="unip">
    <w:name w:val="unip"/>
    <w:basedOn w:val="a3"/>
    <w:rsid w:val="00C25838"/>
    <w:pPr>
      <w:spacing w:before="100" w:beforeAutospacing="1" w:after="100" w:afterAutospacing="1"/>
      <w:jc w:val="left"/>
    </w:pPr>
    <w:rPr>
      <w:szCs w:val="24"/>
    </w:rPr>
  </w:style>
  <w:style w:type="paragraph" w:customStyle="1" w:styleId="uv">
    <w:name w:val="uv"/>
    <w:basedOn w:val="a3"/>
    <w:rsid w:val="00C25838"/>
    <w:pPr>
      <w:spacing w:before="100" w:beforeAutospacing="1" w:after="100" w:afterAutospacing="1"/>
      <w:jc w:val="left"/>
    </w:pPr>
    <w:rPr>
      <w:szCs w:val="24"/>
    </w:rPr>
  </w:style>
  <w:style w:type="paragraph" w:customStyle="1" w:styleId="j">
    <w:name w:val="j"/>
    <w:basedOn w:val="a3"/>
    <w:rsid w:val="00C25838"/>
    <w:pPr>
      <w:spacing w:before="100" w:beforeAutospacing="1" w:after="100" w:afterAutospacing="1"/>
      <w:jc w:val="left"/>
    </w:pPr>
    <w:rPr>
      <w:szCs w:val="24"/>
    </w:rPr>
  </w:style>
  <w:style w:type="paragraph" w:customStyle="1" w:styleId="ConsPlusNonformat">
    <w:name w:val="ConsPlusNonformat"/>
    <w:uiPriority w:val="99"/>
    <w:rsid w:val="00C258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C25838"/>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0">
    <w:name w:val="новый стиль"/>
    <w:basedOn w:val="3"/>
    <w:qFormat/>
    <w:rsid w:val="00C25838"/>
    <w:pPr>
      <w:numPr>
        <w:ilvl w:val="0"/>
        <w:numId w:val="4"/>
      </w:numPr>
    </w:pPr>
  </w:style>
  <w:style w:type="paragraph" w:styleId="afff6">
    <w:name w:val="header"/>
    <w:basedOn w:val="a3"/>
    <w:link w:val="afff7"/>
    <w:rsid w:val="00C25838"/>
    <w:pPr>
      <w:tabs>
        <w:tab w:val="center" w:pos="4677"/>
        <w:tab w:val="right" w:pos="9355"/>
      </w:tabs>
    </w:pPr>
  </w:style>
  <w:style w:type="character" w:customStyle="1" w:styleId="afff7">
    <w:name w:val="Верхний колонтитул Знак"/>
    <w:basedOn w:val="a5"/>
    <w:link w:val="afff6"/>
    <w:rsid w:val="00C25838"/>
    <w:rPr>
      <w:rFonts w:ascii="Times New Roman" w:eastAsia="Times New Roman" w:hAnsi="Times New Roman" w:cs="Times New Roman"/>
      <w:sz w:val="24"/>
      <w:szCs w:val="20"/>
      <w:lang w:eastAsia="ru-RU"/>
    </w:rPr>
  </w:style>
  <w:style w:type="paragraph" w:customStyle="1" w:styleId="afff8">
    <w:name w:val="Текстовый блок"/>
    <w:autoRedefine/>
    <w:rsid w:val="00C25838"/>
    <w:pPr>
      <w:spacing w:after="0" w:line="240" w:lineRule="auto"/>
    </w:pPr>
    <w:rPr>
      <w:rFonts w:ascii="Helvetica" w:eastAsia="ヒラギノ角ゴ Pro W3" w:hAnsi="Helvetica" w:cs="Times New Roman"/>
      <w:color w:val="000000"/>
      <w:sz w:val="24"/>
      <w:szCs w:val="20"/>
      <w:lang w:eastAsia="ru-RU"/>
    </w:rPr>
  </w:style>
  <w:style w:type="paragraph" w:customStyle="1" w:styleId="Titul2">
    <w:name w:val="_Titul_2"/>
    <w:rsid w:val="00C25838"/>
    <w:pPr>
      <w:spacing w:after="0" w:line="240" w:lineRule="auto"/>
      <w:jc w:val="center"/>
    </w:pPr>
    <w:rPr>
      <w:rFonts w:ascii="Times New Roman" w:eastAsia="Times New Roman" w:hAnsi="Times New Roman" w:cs="Times New Roman"/>
      <w:b/>
      <w:caps/>
      <w:sz w:val="32"/>
      <w:szCs w:val="28"/>
      <w:lang w:eastAsia="ru-RU"/>
    </w:rPr>
  </w:style>
  <w:style w:type="paragraph" w:customStyle="1" w:styleId="-">
    <w:name w:val="Табл-заголовок"/>
    <w:basedOn w:val="a3"/>
    <w:next w:val="a3"/>
    <w:link w:val="-0"/>
    <w:qFormat/>
    <w:rsid w:val="00C25838"/>
    <w:pPr>
      <w:keepNext/>
      <w:tabs>
        <w:tab w:val="left" w:pos="720"/>
        <w:tab w:val="left" w:pos="2160"/>
        <w:tab w:val="left" w:pos="2880"/>
        <w:tab w:val="left" w:pos="3600"/>
      </w:tabs>
      <w:spacing w:line="360" w:lineRule="auto"/>
      <w:jc w:val="center"/>
    </w:pPr>
    <w:rPr>
      <w:b/>
      <w:szCs w:val="24"/>
    </w:rPr>
  </w:style>
  <w:style w:type="character" w:customStyle="1" w:styleId="-0">
    <w:name w:val="Табл-заголовок Знак"/>
    <w:link w:val="-"/>
    <w:qFormat/>
    <w:rsid w:val="00C25838"/>
    <w:rPr>
      <w:rFonts w:ascii="Times New Roman" w:eastAsia="Times New Roman" w:hAnsi="Times New Roman" w:cs="Times New Roman"/>
      <w:b/>
      <w:sz w:val="24"/>
      <w:szCs w:val="24"/>
      <w:lang w:eastAsia="ru-RU"/>
    </w:rPr>
  </w:style>
  <w:style w:type="character" w:customStyle="1" w:styleId="afb">
    <w:name w:val="Таблица: текст Знак"/>
    <w:link w:val="afa"/>
    <w:rsid w:val="00C25838"/>
    <w:rPr>
      <w:rFonts w:ascii="Times New Roman" w:eastAsia="Times New Roman" w:hAnsi="Times New Roman" w:cs="Times New Roman"/>
      <w:szCs w:val="20"/>
      <w:lang w:eastAsia="ru-RU"/>
    </w:rPr>
  </w:style>
  <w:style w:type="character" w:customStyle="1" w:styleId="ad">
    <w:name w:val="Название объекта Знак"/>
    <w:aliases w:val="Таблица название Знак,ON Знак,Название объекта Знак1 Знак,ON Знак1 Знак,Название объекта Знак Знак Знак,ON Знак Знак Знак,ON Знак Знак Знак Знак Знак Знак Знак,ON Знак Знак Знак Знак Знак1 Знак,ON Знак Знак Знак Знак Знак,Ви6 Знак"/>
    <w:link w:val="ac"/>
    <w:locked/>
    <w:rsid w:val="00C25838"/>
    <w:rPr>
      <w:rFonts w:ascii="Times New Roman" w:eastAsia="Times New Roman" w:hAnsi="Times New Roman" w:cs="Times New Roman"/>
      <w:bCs/>
      <w:sz w:val="24"/>
      <w:szCs w:val="20"/>
      <w:lang w:eastAsia="ru-RU"/>
    </w:rPr>
  </w:style>
  <w:style w:type="paragraph" w:styleId="afff9">
    <w:name w:val="Revision"/>
    <w:hidden/>
    <w:uiPriority w:val="99"/>
    <w:semiHidden/>
    <w:rsid w:val="00C25838"/>
    <w:pPr>
      <w:spacing w:after="0" w:line="240" w:lineRule="auto"/>
    </w:pPr>
    <w:rPr>
      <w:rFonts w:ascii="Times New Roman" w:eastAsia="Times New Roman" w:hAnsi="Times New Roman" w:cs="Times New Roman"/>
      <w:sz w:val="24"/>
      <w:szCs w:val="20"/>
      <w:lang w:eastAsia="ru-RU"/>
    </w:rPr>
  </w:style>
  <w:style w:type="character" w:customStyle="1" w:styleId="EmailStyle87">
    <w:name w:val="EmailStyle87"/>
    <w:semiHidden/>
    <w:rsid w:val="00C25838"/>
    <w:rPr>
      <w:rFonts w:ascii="Times New Roman" w:hAnsi="Times New Roman" w:cs="Times New Roman"/>
      <w:b w:val="0"/>
      <w:bCs w:val="0"/>
      <w:i w:val="0"/>
      <w:iCs w:val="0"/>
      <w:strike w:val="0"/>
      <w:color w:val="auto"/>
      <w:sz w:val="24"/>
      <w:szCs w:val="24"/>
      <w:u w:val="none"/>
    </w:rPr>
  </w:style>
  <w:style w:type="character" w:customStyle="1" w:styleId="af9">
    <w:name w:val="Список: нумерация Знак"/>
    <w:link w:val="af8"/>
    <w:rsid w:val="00C25838"/>
    <w:rPr>
      <w:rFonts w:ascii="Times New Roman" w:eastAsia="Times New Roman" w:hAnsi="Times New Roman" w:cs="Times New Roman"/>
      <w:sz w:val="24"/>
      <w:szCs w:val="20"/>
      <w:lang w:eastAsia="ru-RU"/>
    </w:rPr>
  </w:style>
  <w:style w:type="paragraph" w:customStyle="1" w:styleId="afffa">
    <w:name w:val="Контент линейный"/>
    <w:basedOn w:val="a3"/>
    <w:uiPriority w:val="99"/>
    <w:qFormat/>
    <w:rsid w:val="00C25838"/>
    <w:pPr>
      <w:tabs>
        <w:tab w:val="num" w:pos="360"/>
      </w:tabs>
    </w:pPr>
    <w:rPr>
      <w:rFonts w:eastAsia="ヒラギノ角ゴ Pro W3"/>
      <w:szCs w:val="28"/>
    </w:rPr>
  </w:style>
  <w:style w:type="paragraph" w:customStyle="1" w:styleId="afffb">
    <w:name w:val="Заголовок таблицы линейный"/>
    <w:basedOn w:val="afffa"/>
    <w:uiPriority w:val="99"/>
    <w:qFormat/>
    <w:rsid w:val="00C25838"/>
    <w:pPr>
      <w:keepNext/>
      <w:jc w:val="center"/>
    </w:pPr>
    <w:rPr>
      <w:b/>
      <w:bCs/>
    </w:rPr>
  </w:style>
  <w:style w:type="paragraph" w:customStyle="1" w:styleId="-1">
    <w:name w:val="Табл-текст"/>
    <w:basedOn w:val="a3"/>
    <w:link w:val="-2"/>
    <w:qFormat/>
    <w:rsid w:val="00C25838"/>
    <w:pPr>
      <w:tabs>
        <w:tab w:val="left" w:pos="720"/>
        <w:tab w:val="left" w:pos="2160"/>
        <w:tab w:val="left" w:pos="2880"/>
        <w:tab w:val="left" w:pos="3600"/>
      </w:tabs>
      <w:spacing w:line="360" w:lineRule="auto"/>
    </w:pPr>
    <w:rPr>
      <w:szCs w:val="24"/>
    </w:rPr>
  </w:style>
  <w:style w:type="character" w:customStyle="1" w:styleId="-2">
    <w:name w:val="Табл-текст Знак"/>
    <w:link w:val="-1"/>
    <w:rsid w:val="00C25838"/>
    <w:rPr>
      <w:rFonts w:ascii="Times New Roman" w:eastAsia="Times New Roman" w:hAnsi="Times New Roman" w:cs="Times New Roman"/>
      <w:sz w:val="24"/>
      <w:szCs w:val="24"/>
      <w:lang w:eastAsia="ru-RU"/>
    </w:rPr>
  </w:style>
  <w:style w:type="character" w:customStyle="1" w:styleId="afff2">
    <w:name w:val="Абзац списка Знак"/>
    <w:aliases w:val="Use Case List Paragraph Знак,МаркированныйЕПБС Знак"/>
    <w:link w:val="a"/>
    <w:uiPriority w:val="34"/>
    <w:locked/>
    <w:rsid w:val="00C25838"/>
    <w:rPr>
      <w:rFonts w:ascii="Times New Roman" w:eastAsia="Calibri" w:hAnsi="Times New Roman" w:cs="Times New Roman"/>
      <w:sz w:val="24"/>
    </w:rPr>
  </w:style>
  <w:style w:type="paragraph" w:customStyle="1" w:styleId="13">
    <w:name w:val="_Отступ1УР"/>
    <w:qFormat/>
    <w:rsid w:val="00C25838"/>
    <w:pPr>
      <w:spacing w:line="360" w:lineRule="auto"/>
      <w:ind w:left="851"/>
    </w:pPr>
    <w:rPr>
      <w:rFonts w:ascii="Times New Roman" w:hAnsi="Times New Roman"/>
      <w:sz w:val="24"/>
    </w:rPr>
  </w:style>
  <w:style w:type="paragraph" w:customStyle="1" w:styleId="26">
    <w:name w:val="_Отступ2УР"/>
    <w:basedOn w:val="13"/>
    <w:qFormat/>
    <w:rsid w:val="00C25838"/>
    <w:pPr>
      <w:ind w:left="2438" w:hanging="737"/>
    </w:pPr>
  </w:style>
  <w:style w:type="paragraph" w:customStyle="1" w:styleId="34">
    <w:name w:val="_Отступ3УР"/>
    <w:basedOn w:val="26"/>
    <w:qFormat/>
    <w:rsid w:val="00C25838"/>
    <w:pPr>
      <w:ind w:left="3289"/>
    </w:pPr>
  </w:style>
  <w:style w:type="paragraph" w:customStyle="1" w:styleId="43">
    <w:name w:val="_Отступ4УР"/>
    <w:basedOn w:val="34"/>
    <w:qFormat/>
    <w:rsid w:val="00C25838"/>
    <w:pPr>
      <w:ind w:left="4139"/>
    </w:pPr>
  </w:style>
  <w:style w:type="paragraph" w:customStyle="1" w:styleId="afffc">
    <w:name w:val="Таблица_шапка"/>
    <w:basedOn w:val="a3"/>
    <w:link w:val="afffd"/>
    <w:qFormat/>
    <w:rsid w:val="00C25838"/>
    <w:pPr>
      <w:jc w:val="center"/>
    </w:pPr>
    <w:rPr>
      <w:b/>
      <w:szCs w:val="24"/>
    </w:rPr>
  </w:style>
  <w:style w:type="character" w:customStyle="1" w:styleId="afffd">
    <w:name w:val="Таблица_шапка Знак"/>
    <w:basedOn w:val="a5"/>
    <w:link w:val="afffc"/>
    <w:rsid w:val="00C25838"/>
    <w:rPr>
      <w:rFonts w:ascii="Times New Roman" w:eastAsia="Times New Roman" w:hAnsi="Times New Roman" w:cs="Times New Roman"/>
      <w:b/>
      <w:sz w:val="24"/>
      <w:szCs w:val="24"/>
      <w:lang w:eastAsia="ru-RU"/>
    </w:rPr>
  </w:style>
  <w:style w:type="paragraph" w:customStyle="1" w:styleId="afffe">
    <w:name w:val="Таблица_текст"/>
    <w:basedOn w:val="a3"/>
    <w:link w:val="affff"/>
    <w:qFormat/>
    <w:rsid w:val="00C25838"/>
    <w:rPr>
      <w:szCs w:val="24"/>
    </w:rPr>
  </w:style>
  <w:style w:type="character" w:customStyle="1" w:styleId="affff">
    <w:name w:val="Таблица_текст Знак"/>
    <w:basedOn w:val="a5"/>
    <w:link w:val="afffe"/>
    <w:rsid w:val="00C25838"/>
    <w:rPr>
      <w:rFonts w:ascii="Times New Roman" w:eastAsia="Times New Roman" w:hAnsi="Times New Roman" w:cs="Times New Roman"/>
      <w:sz w:val="24"/>
      <w:szCs w:val="24"/>
      <w:lang w:eastAsia="ru-RU"/>
    </w:rPr>
  </w:style>
  <w:style w:type="paragraph" w:customStyle="1" w:styleId="affff0">
    <w:name w:val="_НАИМ_ОПЕРАЦИИ"/>
    <w:qFormat/>
    <w:rsid w:val="00C25838"/>
    <w:pPr>
      <w:widowControl w:val="0"/>
      <w:suppressAutoHyphens/>
      <w:spacing w:after="0" w:line="240" w:lineRule="auto"/>
      <w:jc w:val="center"/>
    </w:pPr>
    <w:rPr>
      <w:rFonts w:ascii="Times New Roman" w:eastAsia="Times New Roman" w:hAnsi="Times New Roman" w:cs="Times New Roman"/>
      <w:b/>
      <w:lang w:eastAsia="ru-RU"/>
    </w:rPr>
  </w:style>
  <w:style w:type="paragraph" w:customStyle="1" w:styleId="a2">
    <w:name w:val="_НУМЕР"/>
    <w:next w:val="a3"/>
    <w:qFormat/>
    <w:rsid w:val="00C25838"/>
    <w:pPr>
      <w:keepLines/>
      <w:numPr>
        <w:numId w:val="28"/>
      </w:numPr>
      <w:spacing w:after="0" w:line="240" w:lineRule="auto"/>
      <w:jc w:val="center"/>
    </w:pPr>
    <w:rPr>
      <w:rFonts w:ascii="Times New Roman" w:hAnsi="Times New Roman"/>
      <w:b/>
      <w:sz w:val="24"/>
      <w:szCs w:val="28"/>
    </w:rPr>
  </w:style>
  <w:style w:type="paragraph" w:customStyle="1" w:styleId="20">
    <w:name w:val="_НУМЕР2"/>
    <w:basedOn w:val="a2"/>
    <w:qFormat/>
    <w:rsid w:val="00C25838"/>
    <w:pPr>
      <w:numPr>
        <w:ilvl w:val="1"/>
      </w:numPr>
      <w:jc w:val="left"/>
    </w:pPr>
  </w:style>
  <w:style w:type="paragraph" w:customStyle="1" w:styleId="30">
    <w:name w:val="_НУМЕР3"/>
    <w:basedOn w:val="20"/>
    <w:next w:val="a3"/>
    <w:qFormat/>
    <w:rsid w:val="00C25838"/>
    <w:pPr>
      <w:numPr>
        <w:ilvl w:val="2"/>
      </w:numPr>
    </w:pPr>
  </w:style>
  <w:style w:type="paragraph" w:customStyle="1" w:styleId="11">
    <w:name w:val="Заголовок 11"/>
    <w:basedOn w:val="a3"/>
    <w:next w:val="21"/>
    <w:uiPriority w:val="9"/>
    <w:qFormat/>
    <w:rsid w:val="00E018D5"/>
    <w:pPr>
      <w:keepNext/>
      <w:pageBreakBefore/>
      <w:numPr>
        <w:numId w:val="31"/>
      </w:numPr>
      <w:tabs>
        <w:tab w:val="left" w:pos="680"/>
      </w:tabs>
      <w:spacing w:before="120" w:after="60"/>
      <w:ind w:left="680" w:firstLine="0"/>
      <w:outlineLvl w:val="0"/>
    </w:pPr>
    <w:rPr>
      <w:b/>
      <w:caps/>
      <w:kern w:val="2"/>
      <w:sz w:val="32"/>
    </w:rPr>
  </w:style>
  <w:style w:type="paragraph" w:customStyle="1" w:styleId="21">
    <w:name w:val="Заголовок 21"/>
    <w:basedOn w:val="a3"/>
    <w:next w:val="a4"/>
    <w:qFormat/>
    <w:rsid w:val="00E018D5"/>
    <w:pPr>
      <w:keepNext/>
      <w:numPr>
        <w:ilvl w:val="1"/>
        <w:numId w:val="31"/>
      </w:numPr>
      <w:spacing w:before="120" w:after="120"/>
      <w:outlineLvl w:val="1"/>
    </w:pPr>
    <w:rPr>
      <w:b/>
      <w:sz w:val="32"/>
    </w:rPr>
  </w:style>
  <w:style w:type="paragraph" w:customStyle="1" w:styleId="31">
    <w:name w:val="Заголовок 31"/>
    <w:basedOn w:val="a3"/>
    <w:next w:val="a4"/>
    <w:qFormat/>
    <w:rsid w:val="00E018D5"/>
    <w:pPr>
      <w:keepNext/>
      <w:numPr>
        <w:ilvl w:val="2"/>
        <w:numId w:val="31"/>
      </w:numPr>
      <w:spacing w:before="240" w:after="60"/>
      <w:outlineLvl w:val="2"/>
    </w:pPr>
    <w:rPr>
      <w:b/>
      <w:sz w:val="30"/>
    </w:rPr>
  </w:style>
  <w:style w:type="paragraph" w:customStyle="1" w:styleId="41">
    <w:name w:val="Заголовок 41"/>
    <w:basedOn w:val="a3"/>
    <w:next w:val="a4"/>
    <w:qFormat/>
    <w:rsid w:val="00E018D5"/>
    <w:pPr>
      <w:keepNext/>
      <w:numPr>
        <w:ilvl w:val="3"/>
        <w:numId w:val="31"/>
      </w:numPr>
      <w:spacing w:before="120" w:after="120"/>
      <w:outlineLvl w:val="3"/>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planserv6.krista.ru/application/ma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37</Pages>
  <Words>7284</Words>
  <Characters>41519</Characters>
  <Application>Microsoft Office Word</Application>
  <DocSecurity>0</DocSecurity>
  <Lines>345</Lines>
  <Paragraphs>97</Paragraphs>
  <ScaleCrop>false</ScaleCrop>
  <Company/>
  <LinksUpToDate>false</LinksUpToDate>
  <CharactersWithSpaces>48706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Кудрявцев</dc:creator>
  <cp:lastModifiedBy>m.zubankov</cp:lastModifiedBy>
  <cp:revision>4</cp:revision>
  <dcterms:created xsi:type="dcterms:W3CDTF">2023-07-28T09:26:00Z</dcterms:created>
  <dcterms:modified xsi:type="dcterms:W3CDTF">2025-02-28T02:40:00Z</dcterms:modified>
</cp:coreProperties>
</file>