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5271" w:rsidRDefault="004A5271">
      <w:pPr>
        <w:pStyle w:val="ConsPlusTitlePage"/>
      </w:pPr>
      <w:r>
        <w:t xml:space="preserve">Документ предоставлен </w:t>
      </w:r>
      <w:hyperlink r:id="rId4">
        <w:r>
          <w:rPr>
            <w:color w:val="0000FF"/>
          </w:rPr>
          <w:t>КонсультантПлюс</w:t>
        </w:r>
      </w:hyperlink>
      <w:r>
        <w:br/>
      </w:r>
    </w:p>
    <w:p w:rsidR="004A5271" w:rsidRDefault="004A5271">
      <w:pPr>
        <w:pStyle w:val="ConsPlusNormal"/>
        <w:outlineLvl w:val="0"/>
      </w:pPr>
    </w:p>
    <w:p w:rsidR="004A5271" w:rsidRDefault="004A5271">
      <w:pPr>
        <w:pStyle w:val="ConsPlusTitle"/>
        <w:jc w:val="center"/>
        <w:outlineLvl w:val="0"/>
      </w:pPr>
      <w:r>
        <w:t>МИНИСТЕРСТВО ФИНАНСОВ И НАЛОГОВОЙ ПОЛИТИКИ</w:t>
      </w:r>
    </w:p>
    <w:p w:rsidR="004A5271" w:rsidRDefault="004A5271">
      <w:pPr>
        <w:pStyle w:val="ConsPlusTitle"/>
        <w:jc w:val="center"/>
      </w:pPr>
      <w:bookmarkStart w:id="0" w:name="_GoBack"/>
      <w:bookmarkEnd w:id="0"/>
      <w:r>
        <w:t>НОВОСИБИРСКОЙ ОБЛАСТИ</w:t>
      </w:r>
    </w:p>
    <w:p w:rsidR="004A5271" w:rsidRDefault="004A5271">
      <w:pPr>
        <w:pStyle w:val="ConsPlusTitle"/>
        <w:jc w:val="center"/>
      </w:pPr>
    </w:p>
    <w:p w:rsidR="004A5271" w:rsidRDefault="004A5271">
      <w:pPr>
        <w:pStyle w:val="ConsPlusTitle"/>
        <w:jc w:val="center"/>
      </w:pPr>
      <w:r>
        <w:t>ПРИКАЗ</w:t>
      </w:r>
    </w:p>
    <w:p w:rsidR="004A5271" w:rsidRDefault="004A5271">
      <w:pPr>
        <w:pStyle w:val="ConsPlusTitle"/>
        <w:jc w:val="center"/>
      </w:pPr>
      <w:r>
        <w:t>от 17 апреля 2013 г. N 66</w:t>
      </w:r>
    </w:p>
    <w:p w:rsidR="004A5271" w:rsidRDefault="004A5271">
      <w:pPr>
        <w:pStyle w:val="ConsPlusTitle"/>
        <w:jc w:val="center"/>
      </w:pPr>
    </w:p>
    <w:p w:rsidR="004A5271" w:rsidRDefault="004A5271">
      <w:pPr>
        <w:pStyle w:val="ConsPlusTitle"/>
        <w:jc w:val="center"/>
      </w:pPr>
      <w:r>
        <w:t>О РЕАЛИЗАЦИИ МЕР, НАПРАВЛЕННЫХ НА ОБЕСПЕЧЕНИЕ ВЫПОЛНЕНИЯ</w:t>
      </w:r>
    </w:p>
    <w:p w:rsidR="004A5271" w:rsidRDefault="004A5271">
      <w:pPr>
        <w:pStyle w:val="ConsPlusTitle"/>
        <w:jc w:val="center"/>
      </w:pPr>
      <w:r>
        <w:t>ОБЯЗАННОСТЕЙ, ПРЕДУСМОТРЕННЫХ ФЕДЕРАЛЬНЫМ ЗАКОНОМ</w:t>
      </w:r>
    </w:p>
    <w:p w:rsidR="004A5271" w:rsidRDefault="004A5271">
      <w:pPr>
        <w:pStyle w:val="ConsPlusTitle"/>
        <w:jc w:val="center"/>
      </w:pPr>
      <w:r>
        <w:t>ОТ 27.07.2006 N 152-ФЗ "О ПЕРСОНАЛЬНЫХ ДАННЫХ"</w:t>
      </w:r>
    </w:p>
    <w:p w:rsidR="004A5271" w:rsidRDefault="004A52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A52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A5271" w:rsidRDefault="004A52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A5271" w:rsidRDefault="004A5271">
            <w:pPr>
              <w:pStyle w:val="ConsPlusNormal"/>
              <w:jc w:val="center"/>
            </w:pPr>
            <w:r>
              <w:rPr>
                <w:color w:val="392C69"/>
              </w:rPr>
              <w:t>(в ред. приказов МФ и НП Новосибирской области</w:t>
            </w:r>
          </w:p>
          <w:p w:rsidR="004A5271" w:rsidRDefault="004A5271">
            <w:pPr>
              <w:pStyle w:val="ConsPlusNormal"/>
              <w:jc w:val="center"/>
            </w:pPr>
            <w:r>
              <w:rPr>
                <w:color w:val="392C69"/>
              </w:rPr>
              <w:t xml:space="preserve">от 04.10.2013 </w:t>
            </w:r>
            <w:hyperlink r:id="rId5">
              <w:r>
                <w:rPr>
                  <w:color w:val="0000FF"/>
                </w:rPr>
                <w:t>N 234</w:t>
              </w:r>
            </w:hyperlink>
            <w:r>
              <w:rPr>
                <w:color w:val="392C69"/>
              </w:rPr>
              <w:t xml:space="preserve">, от 06.08.2014 </w:t>
            </w:r>
            <w:hyperlink r:id="rId6">
              <w:r>
                <w:rPr>
                  <w:color w:val="0000FF"/>
                </w:rPr>
                <w:t>N 112</w:t>
              </w:r>
            </w:hyperlink>
            <w:r>
              <w:rPr>
                <w:color w:val="392C69"/>
              </w:rPr>
              <w:t>,</w:t>
            </w:r>
          </w:p>
          <w:p w:rsidR="004A5271" w:rsidRDefault="004A5271">
            <w:pPr>
              <w:pStyle w:val="ConsPlusNormal"/>
              <w:jc w:val="center"/>
            </w:pPr>
            <w:r>
              <w:rPr>
                <w:color w:val="392C69"/>
              </w:rPr>
              <w:t xml:space="preserve">от 28.07.2017 </w:t>
            </w:r>
            <w:hyperlink r:id="rId7">
              <w:r>
                <w:rPr>
                  <w:color w:val="0000FF"/>
                </w:rPr>
                <w:t>N 98</w:t>
              </w:r>
            </w:hyperlink>
            <w:r>
              <w:rPr>
                <w:color w:val="392C69"/>
              </w:rPr>
              <w:t xml:space="preserve">, от 11.08.2017 </w:t>
            </w:r>
            <w:hyperlink r:id="rId8">
              <w:r>
                <w:rPr>
                  <w:color w:val="0000FF"/>
                </w:rPr>
                <w:t>N 109</w:t>
              </w:r>
            </w:hyperlink>
            <w:r>
              <w:rPr>
                <w:color w:val="392C69"/>
              </w:rPr>
              <w:t>,</w:t>
            </w:r>
          </w:p>
          <w:p w:rsidR="004A5271" w:rsidRDefault="004A5271">
            <w:pPr>
              <w:pStyle w:val="ConsPlusNormal"/>
              <w:jc w:val="center"/>
            </w:pPr>
            <w:r>
              <w:rPr>
                <w:color w:val="392C69"/>
              </w:rPr>
              <w:t xml:space="preserve">от 28.09.2017 </w:t>
            </w:r>
            <w:hyperlink r:id="rId9">
              <w:r>
                <w:rPr>
                  <w:color w:val="0000FF"/>
                </w:rPr>
                <w:t>N 125</w:t>
              </w:r>
            </w:hyperlink>
            <w:r>
              <w:rPr>
                <w:color w:val="392C69"/>
              </w:rPr>
              <w:t xml:space="preserve">, от 21.06.2018 </w:t>
            </w:r>
            <w:hyperlink r:id="rId10">
              <w:r>
                <w:rPr>
                  <w:color w:val="0000FF"/>
                </w:rPr>
                <w:t>N 62</w:t>
              </w:r>
            </w:hyperlink>
            <w:r>
              <w:rPr>
                <w:color w:val="392C69"/>
              </w:rPr>
              <w:t>,</w:t>
            </w:r>
          </w:p>
          <w:p w:rsidR="004A5271" w:rsidRDefault="004A5271">
            <w:pPr>
              <w:pStyle w:val="ConsPlusNormal"/>
              <w:jc w:val="center"/>
            </w:pPr>
            <w:r>
              <w:rPr>
                <w:color w:val="392C69"/>
              </w:rPr>
              <w:t xml:space="preserve">от 30.01.2020 </w:t>
            </w:r>
            <w:hyperlink r:id="rId11">
              <w:r>
                <w:rPr>
                  <w:color w:val="0000FF"/>
                </w:rPr>
                <w:t>N 12</w:t>
              </w:r>
            </w:hyperlink>
            <w:r>
              <w:rPr>
                <w:color w:val="392C69"/>
              </w:rPr>
              <w:t xml:space="preserve">, от 27.01.2021 </w:t>
            </w:r>
            <w:hyperlink r:id="rId12">
              <w:r>
                <w:rPr>
                  <w:color w:val="0000FF"/>
                </w:rPr>
                <w:t>N 9</w:t>
              </w:r>
            </w:hyperlink>
            <w:r>
              <w:rPr>
                <w:color w:val="392C69"/>
              </w:rPr>
              <w:t>,</w:t>
            </w:r>
          </w:p>
          <w:p w:rsidR="004A5271" w:rsidRDefault="004A5271">
            <w:pPr>
              <w:pStyle w:val="ConsPlusNormal"/>
              <w:jc w:val="center"/>
            </w:pPr>
            <w:r>
              <w:rPr>
                <w:color w:val="392C69"/>
              </w:rPr>
              <w:t xml:space="preserve">от 30.06.2021 </w:t>
            </w:r>
            <w:hyperlink r:id="rId13">
              <w:r>
                <w:rPr>
                  <w:color w:val="0000FF"/>
                </w:rPr>
                <w:t>N 63</w:t>
              </w:r>
            </w:hyperlink>
            <w:r>
              <w:rPr>
                <w:color w:val="392C69"/>
              </w:rPr>
              <w:t xml:space="preserve">, от 31.05.2024 </w:t>
            </w:r>
            <w:hyperlink r:id="rId14">
              <w:r>
                <w:rPr>
                  <w:color w:val="0000FF"/>
                </w:rPr>
                <w:t>N 51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r>
    </w:tbl>
    <w:p w:rsidR="004A5271" w:rsidRDefault="004A5271">
      <w:pPr>
        <w:pStyle w:val="ConsPlusNormal"/>
        <w:jc w:val="center"/>
      </w:pPr>
    </w:p>
    <w:p w:rsidR="004A5271" w:rsidRDefault="004A5271">
      <w:pPr>
        <w:pStyle w:val="ConsPlusNormal"/>
        <w:ind w:firstLine="540"/>
        <w:jc w:val="both"/>
      </w:pPr>
      <w:r>
        <w:t xml:space="preserve">В целях реализации Федерального </w:t>
      </w:r>
      <w:hyperlink r:id="rId15">
        <w:r>
          <w:rPr>
            <w:color w:val="0000FF"/>
          </w:rPr>
          <w:t>закона</w:t>
        </w:r>
      </w:hyperlink>
      <w:r>
        <w:t xml:space="preserve"> от 27.07.2006 N 152-ФЗ "О персональных данных", в соответствии </w:t>
      </w:r>
      <w:hyperlink r:id="rId16">
        <w:r>
          <w:rPr>
            <w:color w:val="0000FF"/>
          </w:rPr>
          <w:t>Положением</w:t>
        </w:r>
      </w:hyperlink>
      <w:r>
        <w:t xml:space="preserve"> об особенностях обработки персональных данных, осуществляемой без использования средств автоматизации, утвержденным постановлением Правительства Российской Федерации от 15.09.2008 N 687, </w:t>
      </w:r>
      <w:hyperlink r:id="rId17">
        <w:r>
          <w:rPr>
            <w:color w:val="0000FF"/>
          </w:rPr>
          <w:t>Перечнем</w:t>
        </w:r>
      </w:hyperlink>
      <w:r>
        <w:t xml:space="preserve">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 утвержденным постановлением Правительства Российской Федерации от 21.03.2012 N 211, </w:t>
      </w:r>
      <w:hyperlink r:id="rId18">
        <w:r>
          <w:rPr>
            <w:color w:val="0000FF"/>
          </w:rPr>
          <w:t>Требованиями</w:t>
        </w:r>
      </w:hyperlink>
      <w:r>
        <w:t xml:space="preserve"> к защите персональных данных при их обработке в информационных системах персональных данных, утвержденными постановлением Правительства Российской Федерации от 01.11.2012 N 1119, </w:t>
      </w:r>
      <w:hyperlink r:id="rId19">
        <w:r>
          <w:rPr>
            <w:color w:val="0000FF"/>
          </w:rPr>
          <w:t>Составом</w:t>
        </w:r>
      </w:hyperlink>
      <w:r>
        <w:t xml:space="preserve"> и содержанием организационных и технических мер по обеспечению безопасности персональных данных при их обработке в информационных системах персональных данных с использованием средств криптографической защиты информации, необходимых для выполнения установленных Правительством Российской Федерации требований к защите персональных данных для каждого из уровней защищенности, утвержденными приказом Федеральной службы безопасности Российской Федерации от 10.07.2014 N 378, приказываю:</w:t>
      </w:r>
    </w:p>
    <w:p w:rsidR="004A5271" w:rsidRDefault="004A5271">
      <w:pPr>
        <w:pStyle w:val="ConsPlusNormal"/>
        <w:jc w:val="both"/>
      </w:pPr>
      <w:r>
        <w:t xml:space="preserve">(преамбула в ред. </w:t>
      </w:r>
      <w:hyperlink r:id="rId20">
        <w:r>
          <w:rPr>
            <w:color w:val="0000FF"/>
          </w:rPr>
          <w:t>приказа</w:t>
        </w:r>
      </w:hyperlink>
      <w:r>
        <w:t xml:space="preserve"> МФ и НП Новосибирской области от 28.09.2017 N 125)</w:t>
      </w:r>
    </w:p>
    <w:p w:rsidR="004A5271" w:rsidRDefault="004A5271">
      <w:pPr>
        <w:pStyle w:val="ConsPlusNormal"/>
        <w:spacing w:before="220"/>
        <w:ind w:firstLine="540"/>
        <w:jc w:val="both"/>
      </w:pPr>
      <w:r>
        <w:t>1. Утвердить прилагаемые:</w:t>
      </w:r>
    </w:p>
    <w:p w:rsidR="004A5271" w:rsidRDefault="004A5271">
      <w:pPr>
        <w:pStyle w:val="ConsPlusNormal"/>
        <w:spacing w:before="220"/>
        <w:ind w:firstLine="540"/>
        <w:jc w:val="both"/>
      </w:pPr>
      <w:r>
        <w:t xml:space="preserve">1) </w:t>
      </w:r>
      <w:hyperlink w:anchor="P66">
        <w:r>
          <w:rPr>
            <w:color w:val="0000FF"/>
          </w:rPr>
          <w:t>Правила</w:t>
        </w:r>
      </w:hyperlink>
      <w:r>
        <w:t xml:space="preserve"> обработки персональных данных в министерстве финансов и налоговой политики Новосибирской области;</w:t>
      </w:r>
    </w:p>
    <w:p w:rsidR="004A5271" w:rsidRDefault="004A5271">
      <w:pPr>
        <w:pStyle w:val="ConsPlusNormal"/>
        <w:spacing w:before="220"/>
        <w:ind w:firstLine="540"/>
        <w:jc w:val="both"/>
      </w:pPr>
      <w:r>
        <w:t xml:space="preserve">2) </w:t>
      </w:r>
      <w:hyperlink w:anchor="P481">
        <w:r>
          <w:rPr>
            <w:color w:val="0000FF"/>
          </w:rPr>
          <w:t>Правила</w:t>
        </w:r>
      </w:hyperlink>
      <w:r>
        <w:t xml:space="preserve"> работы с обезличенными данными в министерстве финансов и налоговой политики Новосибирской области;</w:t>
      </w:r>
    </w:p>
    <w:p w:rsidR="004A5271" w:rsidRDefault="004A5271">
      <w:pPr>
        <w:pStyle w:val="ConsPlusNormal"/>
        <w:spacing w:before="220"/>
        <w:ind w:firstLine="540"/>
        <w:jc w:val="both"/>
      </w:pPr>
      <w:r>
        <w:t xml:space="preserve">3) </w:t>
      </w:r>
      <w:hyperlink w:anchor="P517">
        <w:r>
          <w:rPr>
            <w:color w:val="0000FF"/>
          </w:rPr>
          <w:t>Правила</w:t>
        </w:r>
      </w:hyperlink>
      <w:r>
        <w:t xml:space="preserve"> рассмотрения запросов субъектов персональных данных или их представителей в министерстве финансов и налоговой политики Новосибирской области;</w:t>
      </w:r>
    </w:p>
    <w:p w:rsidR="004A5271" w:rsidRDefault="004A5271">
      <w:pPr>
        <w:pStyle w:val="ConsPlusNormal"/>
        <w:spacing w:before="220"/>
        <w:ind w:firstLine="540"/>
        <w:jc w:val="both"/>
      </w:pPr>
      <w:r>
        <w:t xml:space="preserve">4) </w:t>
      </w:r>
      <w:hyperlink w:anchor="P574">
        <w:r>
          <w:rPr>
            <w:color w:val="0000FF"/>
          </w:rPr>
          <w:t>Правила</w:t>
        </w:r>
      </w:hyperlink>
      <w:r>
        <w:t xml:space="preserve"> осуществления внутреннего контроля за соблюдением требований к защите персональных данных при обработке персональных данных в министерстве финансов и налоговой политики Новосибирской области;</w:t>
      </w:r>
    </w:p>
    <w:p w:rsidR="004A5271" w:rsidRDefault="004A5271">
      <w:pPr>
        <w:pStyle w:val="ConsPlusNormal"/>
        <w:spacing w:before="220"/>
        <w:ind w:firstLine="540"/>
        <w:jc w:val="both"/>
      </w:pPr>
      <w:r>
        <w:t xml:space="preserve">5) </w:t>
      </w:r>
      <w:hyperlink w:anchor="P791">
        <w:r>
          <w:rPr>
            <w:color w:val="0000FF"/>
          </w:rPr>
          <w:t>Порядок</w:t>
        </w:r>
      </w:hyperlink>
      <w:r>
        <w:t xml:space="preserve"> доступа государственных гражданских служащих и работников министерства </w:t>
      </w:r>
      <w:r>
        <w:lastRenderedPageBreak/>
        <w:t>финансов и налоговой политики Новосибирской области, а также иных лиц в помещения министерства финансов и налоговой политики Новосибирской области, в которых ведется обработка персональных данных;</w:t>
      </w:r>
    </w:p>
    <w:p w:rsidR="004A5271" w:rsidRDefault="004A5271">
      <w:pPr>
        <w:pStyle w:val="ConsPlusNormal"/>
        <w:spacing w:before="220"/>
        <w:ind w:firstLine="540"/>
        <w:jc w:val="both"/>
      </w:pPr>
      <w:r>
        <w:t xml:space="preserve">6) Должностные </w:t>
      </w:r>
      <w:hyperlink w:anchor="P627">
        <w:r>
          <w:rPr>
            <w:color w:val="0000FF"/>
          </w:rPr>
          <w:t>обязанности</w:t>
        </w:r>
      </w:hyperlink>
      <w:r>
        <w:t xml:space="preserve"> лица, ответственного за организацию обработки персональных данных в министерстве финансов и налоговой политики Новосибирской области;</w:t>
      </w:r>
    </w:p>
    <w:p w:rsidR="004A5271" w:rsidRDefault="004A5271">
      <w:pPr>
        <w:pStyle w:val="ConsPlusNormal"/>
        <w:spacing w:before="220"/>
        <w:ind w:firstLine="540"/>
        <w:jc w:val="both"/>
      </w:pPr>
      <w:r>
        <w:t xml:space="preserve">6.1) </w:t>
      </w:r>
      <w:hyperlink w:anchor="P1001">
        <w:r>
          <w:rPr>
            <w:color w:val="0000FF"/>
          </w:rPr>
          <w:t>Перечень</w:t>
        </w:r>
      </w:hyperlink>
      <w:r>
        <w:t xml:space="preserve"> информационных систем персональных данных министерства финансов и налоговой политики Новосибирской области;</w:t>
      </w:r>
    </w:p>
    <w:p w:rsidR="004A5271" w:rsidRDefault="004A5271">
      <w:pPr>
        <w:pStyle w:val="ConsPlusNormal"/>
        <w:jc w:val="both"/>
      </w:pPr>
      <w:r>
        <w:t xml:space="preserve">(пп. 6.1 введен </w:t>
      </w:r>
      <w:hyperlink r:id="rId21">
        <w:r>
          <w:rPr>
            <w:color w:val="0000FF"/>
          </w:rPr>
          <w:t>приказом</w:t>
        </w:r>
      </w:hyperlink>
      <w:r>
        <w:t xml:space="preserve"> МФ и НП Новосибирской области от 11.08.2017 N 109)</w:t>
      </w:r>
    </w:p>
    <w:p w:rsidR="004A5271" w:rsidRDefault="004A5271">
      <w:pPr>
        <w:pStyle w:val="ConsPlusNormal"/>
        <w:spacing w:before="220"/>
        <w:ind w:firstLine="540"/>
        <w:jc w:val="both"/>
      </w:pPr>
      <w:r>
        <w:t xml:space="preserve">7) </w:t>
      </w:r>
      <w:hyperlink w:anchor="P746">
        <w:r>
          <w:rPr>
            <w:color w:val="0000FF"/>
          </w:rPr>
          <w:t>Перечень</w:t>
        </w:r>
      </w:hyperlink>
      <w:r>
        <w:t xml:space="preserve"> персональных данных, обрабатываемых в министерстве финансов и налоговой политики Новосибирской области в связи с реализацией государственно-служебных отношений и трудовых отношений;</w:t>
      </w:r>
    </w:p>
    <w:p w:rsidR="004A5271" w:rsidRDefault="004A5271">
      <w:pPr>
        <w:pStyle w:val="ConsPlusNormal"/>
        <w:spacing w:before="220"/>
        <w:ind w:firstLine="540"/>
        <w:jc w:val="both"/>
      </w:pPr>
      <w:r>
        <w:t xml:space="preserve">8) </w:t>
      </w:r>
      <w:hyperlink w:anchor="P716">
        <w:r>
          <w:rPr>
            <w:color w:val="0000FF"/>
          </w:rPr>
          <w:t>Перечень</w:t>
        </w:r>
      </w:hyperlink>
      <w:r>
        <w:t xml:space="preserve"> персональных данных, обрабатываемых в министерстве финансов и налоговой политики Новосибирской области в связи с осуществлением государственных функций;</w:t>
      </w:r>
    </w:p>
    <w:p w:rsidR="004A5271" w:rsidRDefault="004A5271">
      <w:pPr>
        <w:pStyle w:val="ConsPlusNormal"/>
        <w:spacing w:before="220"/>
        <w:ind w:firstLine="540"/>
        <w:jc w:val="both"/>
      </w:pPr>
      <w:r>
        <w:t xml:space="preserve">9) </w:t>
      </w:r>
      <w:hyperlink w:anchor="P653">
        <w:r>
          <w:rPr>
            <w:color w:val="0000FF"/>
          </w:rPr>
          <w:t>Перечень</w:t>
        </w:r>
      </w:hyperlink>
      <w:r>
        <w:t xml:space="preserve"> должностей в министерстве финансов и налоговой политики Новосибирской области, замещение которых предусматривает осуществление обработки персональных данных либо осуществление доступа к персональным данным;</w:t>
      </w:r>
    </w:p>
    <w:p w:rsidR="004A5271" w:rsidRDefault="004A5271">
      <w:pPr>
        <w:pStyle w:val="ConsPlusNormal"/>
        <w:spacing w:before="220"/>
        <w:ind w:firstLine="540"/>
        <w:jc w:val="both"/>
      </w:pPr>
      <w:r>
        <w:t xml:space="preserve">10) </w:t>
      </w:r>
      <w:hyperlink w:anchor="P897">
        <w:r>
          <w:rPr>
            <w:color w:val="0000FF"/>
          </w:rPr>
          <w:t>Перечень</w:t>
        </w:r>
      </w:hyperlink>
      <w:r>
        <w:t xml:space="preserve"> должностей в министерстве финансов и налоговой политики Новосибирской области, исполнение обязанностей по которым связано с ответственностью за проведение мероприятий по обезличиванию обрабатываемых персональных данных;</w:t>
      </w:r>
    </w:p>
    <w:p w:rsidR="004A5271" w:rsidRDefault="004A5271">
      <w:pPr>
        <w:pStyle w:val="ConsPlusNormal"/>
        <w:spacing w:before="220"/>
        <w:ind w:firstLine="540"/>
        <w:jc w:val="both"/>
      </w:pPr>
      <w:r>
        <w:t xml:space="preserve">11) Типовое </w:t>
      </w:r>
      <w:hyperlink w:anchor="P966">
        <w:r>
          <w:rPr>
            <w:color w:val="0000FF"/>
          </w:rPr>
          <w:t>обязательство</w:t>
        </w:r>
      </w:hyperlink>
      <w:r>
        <w:t xml:space="preserve"> государственного гражданского служащего (работника) министерства финансов и налоговой политики Новосибирской области, непосредственно осуществляющего обработку персональных данных, о прекращении обработки персональных данных, ставших ему известными в связи с исполнением должностных обязанностей, в случае расторжения с ним служебного контракта (трудового договора);</w:t>
      </w:r>
    </w:p>
    <w:p w:rsidR="004A5271" w:rsidRDefault="004A5271">
      <w:pPr>
        <w:pStyle w:val="ConsPlusNormal"/>
        <w:jc w:val="both"/>
      </w:pPr>
      <w:r>
        <w:t xml:space="preserve">(в ред. </w:t>
      </w:r>
      <w:hyperlink r:id="rId22">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r>
        <w:t xml:space="preserve">12) Типовую форму </w:t>
      </w:r>
      <w:hyperlink w:anchor="P828">
        <w:r>
          <w:rPr>
            <w:color w:val="0000FF"/>
          </w:rPr>
          <w:t>согласия</w:t>
        </w:r>
      </w:hyperlink>
      <w:r>
        <w:t xml:space="preserve"> субъекта персональных данных на обработку персональных данных в министерстве финансов и налоговой политики Новосибирской области;</w:t>
      </w:r>
    </w:p>
    <w:p w:rsidR="004A5271" w:rsidRDefault="004A5271">
      <w:pPr>
        <w:pStyle w:val="ConsPlusNormal"/>
        <w:jc w:val="both"/>
      </w:pPr>
      <w:r>
        <w:t xml:space="preserve">(в ред. </w:t>
      </w:r>
      <w:hyperlink r:id="rId23">
        <w:r>
          <w:rPr>
            <w:color w:val="0000FF"/>
          </w:rPr>
          <w:t>приказа</w:t>
        </w:r>
      </w:hyperlink>
      <w:r>
        <w:t xml:space="preserve"> МФ и НП Новосибирской области от 27.01.2021 N 9)</w:t>
      </w:r>
    </w:p>
    <w:p w:rsidR="004A5271" w:rsidRDefault="004A5271">
      <w:pPr>
        <w:pStyle w:val="ConsPlusNormal"/>
        <w:spacing w:before="220"/>
        <w:ind w:firstLine="540"/>
        <w:jc w:val="both"/>
      </w:pPr>
      <w:r>
        <w:t xml:space="preserve">12.1) Типовую форму </w:t>
      </w:r>
      <w:hyperlink w:anchor="P1023">
        <w:r>
          <w:rPr>
            <w:color w:val="0000FF"/>
          </w:rPr>
          <w:t>согласия</w:t>
        </w:r>
      </w:hyperlink>
      <w:r>
        <w:t xml:space="preserve"> субъекта персональных данных на обработку персональных данных государственным казенным учреждением Новосибирской области "Центр бухгалтерского учета";</w:t>
      </w:r>
    </w:p>
    <w:p w:rsidR="004A5271" w:rsidRDefault="004A5271">
      <w:pPr>
        <w:pStyle w:val="ConsPlusNormal"/>
        <w:jc w:val="both"/>
      </w:pPr>
      <w:r>
        <w:t xml:space="preserve">(пп. 12.1 введен </w:t>
      </w:r>
      <w:hyperlink r:id="rId24">
        <w:r>
          <w:rPr>
            <w:color w:val="0000FF"/>
          </w:rPr>
          <w:t>приказом</w:t>
        </w:r>
      </w:hyperlink>
      <w:r>
        <w:t xml:space="preserve"> МФ и НП Новосибирской области от 27.01.2021 N 9)</w:t>
      </w:r>
    </w:p>
    <w:p w:rsidR="004A5271" w:rsidRDefault="004A5271">
      <w:pPr>
        <w:pStyle w:val="ConsPlusNormal"/>
        <w:spacing w:before="220"/>
        <w:ind w:firstLine="540"/>
        <w:jc w:val="both"/>
      </w:pPr>
      <w:r>
        <w:t xml:space="preserve">13) Типовую форму </w:t>
      </w:r>
      <w:hyperlink w:anchor="P928">
        <w:r>
          <w:rPr>
            <w:color w:val="0000FF"/>
          </w:rPr>
          <w:t>разъяснения</w:t>
        </w:r>
      </w:hyperlink>
      <w:r>
        <w:t xml:space="preserve"> субъекту персональных данных юридических последствий отказа предоставить свои персональные данные;</w:t>
      </w:r>
    </w:p>
    <w:p w:rsidR="004A5271" w:rsidRDefault="004A5271">
      <w:pPr>
        <w:pStyle w:val="ConsPlusNormal"/>
        <w:jc w:val="both"/>
      </w:pPr>
      <w:r>
        <w:t xml:space="preserve">(в ред. </w:t>
      </w:r>
      <w:hyperlink r:id="rId25">
        <w:r>
          <w:rPr>
            <w:color w:val="0000FF"/>
          </w:rPr>
          <w:t>приказа</w:t>
        </w:r>
      </w:hyperlink>
      <w:r>
        <w:t xml:space="preserve"> МФ и НП Новосибирской области от 27.01.2021 N 9)</w:t>
      </w:r>
    </w:p>
    <w:p w:rsidR="004A5271" w:rsidRDefault="004A5271">
      <w:pPr>
        <w:pStyle w:val="ConsPlusNormal"/>
        <w:spacing w:before="220"/>
        <w:ind w:firstLine="540"/>
        <w:jc w:val="both"/>
      </w:pPr>
      <w:r>
        <w:t xml:space="preserve">14) Типовую форму </w:t>
      </w:r>
      <w:hyperlink w:anchor="P1099">
        <w:r>
          <w:rPr>
            <w:color w:val="0000FF"/>
          </w:rPr>
          <w:t>согласия</w:t>
        </w:r>
      </w:hyperlink>
      <w:r>
        <w:t xml:space="preserve"> на обработку персональных данных, разрешенных субъектом персональных данных для распространения.</w:t>
      </w:r>
    </w:p>
    <w:p w:rsidR="004A5271" w:rsidRDefault="004A5271">
      <w:pPr>
        <w:pStyle w:val="ConsPlusNormal"/>
        <w:jc w:val="both"/>
      </w:pPr>
      <w:r>
        <w:t xml:space="preserve">(пп. 14 введен </w:t>
      </w:r>
      <w:hyperlink r:id="rId26">
        <w:r>
          <w:rPr>
            <w:color w:val="0000FF"/>
          </w:rPr>
          <w:t>приказом</w:t>
        </w:r>
      </w:hyperlink>
      <w:r>
        <w:t xml:space="preserve"> МФ и НП Новосибирской области от 30.06.2021 N 63)</w:t>
      </w:r>
    </w:p>
    <w:p w:rsidR="004A5271" w:rsidRDefault="004A5271">
      <w:pPr>
        <w:pStyle w:val="ConsPlusNormal"/>
        <w:spacing w:before="220"/>
        <w:ind w:firstLine="540"/>
        <w:jc w:val="both"/>
      </w:pPr>
      <w:r>
        <w:t xml:space="preserve">2. Признать утратившим силу </w:t>
      </w:r>
      <w:hyperlink r:id="rId27">
        <w:r>
          <w:rPr>
            <w:color w:val="0000FF"/>
          </w:rPr>
          <w:t>приказ</w:t>
        </w:r>
      </w:hyperlink>
      <w:r>
        <w:t xml:space="preserve"> МФ и НП НСО от 30.12.2010 N 219 "Об утверждении Положения об обработке персональных данных в информационных системах".</w:t>
      </w:r>
    </w:p>
    <w:p w:rsidR="004A5271" w:rsidRDefault="004A5271">
      <w:pPr>
        <w:pStyle w:val="ConsPlusNormal"/>
        <w:spacing w:before="220"/>
        <w:ind w:firstLine="540"/>
        <w:jc w:val="both"/>
      </w:pPr>
      <w:r>
        <w:t>2.1. Ответственным за организацию обработки персональных данных в министерстве финансов и налоговой политики Новосибирской области назначить начальника правового управления Мезенцеву И.А.</w:t>
      </w:r>
    </w:p>
    <w:p w:rsidR="004A5271" w:rsidRDefault="004A5271">
      <w:pPr>
        <w:pStyle w:val="ConsPlusNormal"/>
        <w:jc w:val="both"/>
      </w:pPr>
      <w:r>
        <w:lastRenderedPageBreak/>
        <w:t xml:space="preserve">(п. 2.1 введен </w:t>
      </w:r>
      <w:hyperlink r:id="rId28">
        <w:r>
          <w:rPr>
            <w:color w:val="0000FF"/>
          </w:rPr>
          <w:t>приказом</w:t>
        </w:r>
      </w:hyperlink>
      <w:r>
        <w:t xml:space="preserve"> МФ и НП Новосибирской области от 28.07.2017 N 98)</w:t>
      </w:r>
    </w:p>
    <w:p w:rsidR="004A5271" w:rsidRDefault="004A5271">
      <w:pPr>
        <w:pStyle w:val="ConsPlusNormal"/>
        <w:spacing w:before="220"/>
        <w:ind w:firstLine="540"/>
        <w:jc w:val="both"/>
      </w:pPr>
      <w:r>
        <w:t>3. Отделу информационной безопасности:</w:t>
      </w:r>
    </w:p>
    <w:p w:rsidR="004A5271" w:rsidRDefault="004A5271">
      <w:pPr>
        <w:pStyle w:val="ConsPlusNormal"/>
        <w:spacing w:before="220"/>
        <w:ind w:firstLine="540"/>
        <w:jc w:val="both"/>
      </w:pPr>
      <w:r>
        <w:t>1) довести настоящий приказ до сведения государственных гражданских служащих и работников министерства финансов и налоговой политики Новосибирской области;</w:t>
      </w:r>
    </w:p>
    <w:p w:rsidR="004A5271" w:rsidRDefault="004A5271">
      <w:pPr>
        <w:pStyle w:val="ConsPlusNormal"/>
        <w:spacing w:before="220"/>
        <w:ind w:firstLine="540"/>
        <w:jc w:val="both"/>
      </w:pPr>
      <w:r>
        <w:t>2) обеспечить подписание с государственными гражданскими служащими (работниками), осуществляющими обработку персональных данных в министерстве финансов и налоговой политики Новосибирской области, обязательств о прекращении обработки персональных данных, ставших известными им в связи с исполнением должностных обязанностей в случае расторжения с ними служебных контрактов (трудовых договоров);</w:t>
      </w:r>
    </w:p>
    <w:p w:rsidR="004A5271" w:rsidRDefault="004A5271">
      <w:pPr>
        <w:pStyle w:val="ConsPlusNormal"/>
        <w:jc w:val="both"/>
      </w:pPr>
      <w:r>
        <w:t xml:space="preserve">(в ред. </w:t>
      </w:r>
      <w:hyperlink r:id="rId29">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r>
        <w:t>3) обеспечить контроль за соблюдением требований информационной безопасности при обработке персональных данных государственными гражданскими служащими и работниками министерства финансов и налоговой политики Новосибирской области.</w:t>
      </w:r>
    </w:p>
    <w:p w:rsidR="004A5271" w:rsidRDefault="004A5271">
      <w:pPr>
        <w:pStyle w:val="ConsPlusNormal"/>
        <w:jc w:val="both"/>
      </w:pPr>
      <w:r>
        <w:t xml:space="preserve">(пп. 3 введен </w:t>
      </w:r>
      <w:hyperlink r:id="rId30">
        <w:r>
          <w:rPr>
            <w:color w:val="0000FF"/>
          </w:rPr>
          <w:t>приказом</w:t>
        </w:r>
      </w:hyperlink>
      <w:r>
        <w:t xml:space="preserve"> МФ и НП Новосибирской области от 28.09.2017 N 125)</w:t>
      </w:r>
    </w:p>
    <w:p w:rsidR="004A5271" w:rsidRDefault="004A5271">
      <w:pPr>
        <w:pStyle w:val="ConsPlusNormal"/>
        <w:spacing w:before="220"/>
        <w:ind w:firstLine="540"/>
        <w:jc w:val="both"/>
      </w:pPr>
      <w:r>
        <w:t>4. Контроль за исполнением настоящего приказа возложить на заместителя министра Москвичева А.В.</w:t>
      </w:r>
    </w:p>
    <w:p w:rsidR="004A5271" w:rsidRDefault="004A5271">
      <w:pPr>
        <w:pStyle w:val="ConsPlusNormal"/>
        <w:jc w:val="both"/>
      </w:pPr>
      <w:r>
        <w:t xml:space="preserve">(п. 4 в ред. </w:t>
      </w:r>
      <w:hyperlink r:id="rId31">
        <w:r>
          <w:rPr>
            <w:color w:val="0000FF"/>
          </w:rPr>
          <w:t>приказа</w:t>
        </w:r>
      </w:hyperlink>
      <w:r>
        <w:t xml:space="preserve"> МФ и НП Новосибирской области от 21.06.2018 N 62)</w:t>
      </w:r>
    </w:p>
    <w:p w:rsidR="004A5271" w:rsidRDefault="004A5271">
      <w:pPr>
        <w:pStyle w:val="ConsPlusNormal"/>
        <w:ind w:firstLine="540"/>
        <w:jc w:val="both"/>
      </w:pPr>
    </w:p>
    <w:p w:rsidR="004A5271" w:rsidRDefault="004A5271">
      <w:pPr>
        <w:pStyle w:val="ConsPlusNormal"/>
        <w:jc w:val="right"/>
      </w:pPr>
      <w:r>
        <w:t>Министр</w:t>
      </w:r>
    </w:p>
    <w:p w:rsidR="004A5271" w:rsidRDefault="004A5271">
      <w:pPr>
        <w:pStyle w:val="ConsPlusNormal"/>
        <w:jc w:val="right"/>
      </w:pPr>
      <w:r>
        <w:t>В.Ю.ГОЛУБЕНКО</w:t>
      </w: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jc w:val="right"/>
        <w:outlineLvl w:val="0"/>
      </w:pPr>
      <w:r>
        <w:t>Утверждены</w:t>
      </w:r>
    </w:p>
    <w:p w:rsidR="004A5271" w:rsidRDefault="004A5271">
      <w:pPr>
        <w:pStyle w:val="ConsPlusNormal"/>
        <w:jc w:val="right"/>
      </w:pPr>
      <w:r>
        <w:t>приказом</w:t>
      </w:r>
    </w:p>
    <w:p w:rsidR="004A5271" w:rsidRDefault="004A5271">
      <w:pPr>
        <w:pStyle w:val="ConsPlusNormal"/>
        <w:jc w:val="right"/>
      </w:pPr>
      <w:r>
        <w:t>МФ и НП НСО</w:t>
      </w:r>
    </w:p>
    <w:p w:rsidR="004A5271" w:rsidRDefault="004A5271">
      <w:pPr>
        <w:pStyle w:val="ConsPlusNormal"/>
        <w:jc w:val="right"/>
      </w:pPr>
      <w:r>
        <w:t>от 17.04.2013 N 66</w:t>
      </w:r>
    </w:p>
    <w:p w:rsidR="004A5271" w:rsidRDefault="004A5271">
      <w:pPr>
        <w:pStyle w:val="ConsPlusNormal"/>
        <w:ind w:firstLine="540"/>
        <w:jc w:val="both"/>
      </w:pPr>
    </w:p>
    <w:p w:rsidR="004A5271" w:rsidRDefault="004A5271">
      <w:pPr>
        <w:pStyle w:val="ConsPlusTitle"/>
        <w:jc w:val="center"/>
      </w:pPr>
      <w:bookmarkStart w:id="1" w:name="P66"/>
      <w:bookmarkEnd w:id="1"/>
      <w:r>
        <w:t>ПРАВИЛА</w:t>
      </w:r>
    </w:p>
    <w:p w:rsidR="004A5271" w:rsidRDefault="004A5271">
      <w:pPr>
        <w:pStyle w:val="ConsPlusTitle"/>
        <w:jc w:val="center"/>
      </w:pPr>
      <w:r>
        <w:t>ОБРАБОТКИ ПЕРСОНАЛЬНЫХ ДАННЫХ В МИНИСТЕРСТВЕ</w:t>
      </w:r>
    </w:p>
    <w:p w:rsidR="004A5271" w:rsidRDefault="004A5271">
      <w:pPr>
        <w:pStyle w:val="ConsPlusTitle"/>
        <w:jc w:val="center"/>
      </w:pPr>
      <w:r>
        <w:t>ФИНАНСОВ И НАЛОГОВОЙ ПОЛИТИКИ НОВОСИБИРСКОЙ ОБЛАСТИ</w:t>
      </w:r>
    </w:p>
    <w:p w:rsidR="004A5271" w:rsidRDefault="004A52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A52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A5271" w:rsidRDefault="004A52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A5271" w:rsidRDefault="004A5271">
            <w:pPr>
              <w:pStyle w:val="ConsPlusNormal"/>
              <w:jc w:val="center"/>
            </w:pPr>
            <w:r>
              <w:rPr>
                <w:color w:val="392C69"/>
              </w:rPr>
              <w:t>(в ред. приказов МФ и НП Новосибирской области</w:t>
            </w:r>
          </w:p>
          <w:p w:rsidR="004A5271" w:rsidRDefault="004A5271">
            <w:pPr>
              <w:pStyle w:val="ConsPlusNormal"/>
              <w:jc w:val="center"/>
            </w:pPr>
            <w:r>
              <w:rPr>
                <w:color w:val="392C69"/>
              </w:rPr>
              <w:t xml:space="preserve">от 28.07.2017 </w:t>
            </w:r>
            <w:hyperlink r:id="rId32">
              <w:r>
                <w:rPr>
                  <w:color w:val="0000FF"/>
                </w:rPr>
                <w:t>N 98</w:t>
              </w:r>
            </w:hyperlink>
            <w:r>
              <w:rPr>
                <w:color w:val="392C69"/>
              </w:rPr>
              <w:t xml:space="preserve">, от 28.09.2017 </w:t>
            </w:r>
            <w:hyperlink r:id="rId33">
              <w:r>
                <w:rPr>
                  <w:color w:val="0000FF"/>
                </w:rPr>
                <w:t>N 125</w:t>
              </w:r>
            </w:hyperlink>
            <w:r>
              <w:rPr>
                <w:color w:val="392C69"/>
              </w:rPr>
              <w:t>,</w:t>
            </w:r>
          </w:p>
          <w:p w:rsidR="004A5271" w:rsidRDefault="004A5271">
            <w:pPr>
              <w:pStyle w:val="ConsPlusNormal"/>
              <w:jc w:val="center"/>
            </w:pPr>
            <w:r>
              <w:rPr>
                <w:color w:val="392C69"/>
              </w:rPr>
              <w:t xml:space="preserve">от 30.01.2020 </w:t>
            </w:r>
            <w:hyperlink r:id="rId34">
              <w:r>
                <w:rPr>
                  <w:color w:val="0000FF"/>
                </w:rPr>
                <w:t>N 12</w:t>
              </w:r>
            </w:hyperlink>
            <w:r>
              <w:rPr>
                <w:color w:val="392C69"/>
              </w:rPr>
              <w:t xml:space="preserve">, от 31.05.2024 </w:t>
            </w:r>
            <w:hyperlink r:id="rId35">
              <w:r>
                <w:rPr>
                  <w:color w:val="0000FF"/>
                </w:rPr>
                <w:t>N 51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r>
    </w:tbl>
    <w:p w:rsidR="004A5271" w:rsidRDefault="004A5271">
      <w:pPr>
        <w:pStyle w:val="ConsPlusNormal"/>
        <w:ind w:firstLine="540"/>
        <w:jc w:val="both"/>
      </w:pPr>
    </w:p>
    <w:p w:rsidR="004A5271" w:rsidRDefault="004A5271">
      <w:pPr>
        <w:pStyle w:val="ConsPlusNormal"/>
        <w:ind w:firstLine="540"/>
        <w:jc w:val="both"/>
      </w:pPr>
      <w:r>
        <w:t>1. Настоящие Правила устанавливают процедуры, направленные на выявление и предотвращение нарушений законодательства Российской Федерации в сфере персональных данных, а также определяющие для каждой цели обработки персональных данных содержание обрабатываемых персональных данных, категории субъектов, персональные данные которых обрабатываются, сроки обработки и хранения персональных данных, порядок их уничтожения при достижении целей обработки или при наступлении иных законных оснований.</w:t>
      </w:r>
    </w:p>
    <w:p w:rsidR="004A5271" w:rsidRDefault="004A5271">
      <w:pPr>
        <w:pStyle w:val="ConsPlusNormal"/>
        <w:jc w:val="both"/>
      </w:pPr>
      <w:r>
        <w:t xml:space="preserve">(в ред. </w:t>
      </w:r>
      <w:hyperlink r:id="rId36">
        <w:r>
          <w:rPr>
            <w:color w:val="0000FF"/>
          </w:rPr>
          <w:t>приказа</w:t>
        </w:r>
      </w:hyperlink>
      <w:r>
        <w:t xml:space="preserve"> МФ и НП Новосибирской области от 28.09.2017 N 125)</w:t>
      </w:r>
    </w:p>
    <w:p w:rsidR="004A5271" w:rsidRDefault="004A5271">
      <w:pPr>
        <w:pStyle w:val="ConsPlusNormal"/>
        <w:spacing w:before="220"/>
        <w:ind w:firstLine="540"/>
        <w:jc w:val="both"/>
      </w:pPr>
      <w:r>
        <w:t xml:space="preserve">2. Обработка персональных данных в министерстве финансов и налоговой политики Новосибирской области (далее - министерство) осуществляется в целях реализации государственно-служебных и трудовых отношений, ведения реестра государственных гражданских </w:t>
      </w:r>
      <w:r>
        <w:lastRenderedPageBreak/>
        <w:t>служащих министерства, формирования кадрового резерва министерства, оформления документов для награждения государственными наградами Российской Федерации, наградами Новосибирской области, наградами и поощрениями Губернатора Новосибирской области и Правительства Новосибирской области, обеспечения рассмотрения обращений граждан, рассмотрения документов о возмещении государственным гражданским служащим министерства и его территориальных органов расходов на наем (поднаем) жилого помещения.</w:t>
      </w:r>
    </w:p>
    <w:p w:rsidR="004A5271" w:rsidRDefault="004A5271">
      <w:pPr>
        <w:pStyle w:val="ConsPlusNormal"/>
        <w:jc w:val="both"/>
      </w:pPr>
      <w:r>
        <w:t xml:space="preserve">(в ред. </w:t>
      </w:r>
      <w:hyperlink r:id="rId37">
        <w:r>
          <w:rPr>
            <w:color w:val="0000FF"/>
          </w:rPr>
          <w:t>приказа</w:t>
        </w:r>
      </w:hyperlink>
      <w:r>
        <w:t xml:space="preserve"> МФ и НП Новосибирской области от 30.01.2020 N 12)</w:t>
      </w:r>
    </w:p>
    <w:p w:rsidR="004A5271" w:rsidRDefault="004A5271">
      <w:pPr>
        <w:pStyle w:val="ConsPlusNormal"/>
        <w:spacing w:before="220"/>
        <w:ind w:firstLine="540"/>
        <w:jc w:val="both"/>
      </w:pPr>
      <w:r>
        <w:t xml:space="preserve">3. Содержание обрабатываемых персональных данных, категории субъектов, персональные данные которых обрабатываются, сроки их обработки и хранения устанавливаются в соответствии с </w:t>
      </w:r>
      <w:hyperlink w:anchor="P172">
        <w:r>
          <w:rPr>
            <w:color w:val="0000FF"/>
          </w:rPr>
          <w:t>приложением N 1</w:t>
        </w:r>
      </w:hyperlink>
      <w:r>
        <w:t xml:space="preserve"> к настоящим Правилам.</w:t>
      </w:r>
    </w:p>
    <w:p w:rsidR="004A5271" w:rsidRDefault="004A5271">
      <w:pPr>
        <w:pStyle w:val="ConsPlusNormal"/>
        <w:spacing w:before="220"/>
        <w:ind w:firstLine="540"/>
        <w:jc w:val="both"/>
      </w:pPr>
      <w:hyperlink w:anchor="P431">
        <w:r>
          <w:rPr>
            <w:color w:val="0000FF"/>
          </w:rPr>
          <w:t>Порядок</w:t>
        </w:r>
      </w:hyperlink>
      <w:r>
        <w:t xml:space="preserve"> уничтожения персональных данных при достижении целей обработки или при наступлении иных законных оснований устанавливаются в соответствии с приложением N 2 к настоящим Правилам.</w:t>
      </w:r>
    </w:p>
    <w:p w:rsidR="004A5271" w:rsidRDefault="004A5271">
      <w:pPr>
        <w:pStyle w:val="ConsPlusNormal"/>
        <w:jc w:val="both"/>
      </w:pPr>
      <w:r>
        <w:t xml:space="preserve">(п. 3 в ред. </w:t>
      </w:r>
      <w:hyperlink r:id="rId38">
        <w:r>
          <w:rPr>
            <w:color w:val="0000FF"/>
          </w:rPr>
          <w:t>приказа</w:t>
        </w:r>
      </w:hyperlink>
      <w:r>
        <w:t xml:space="preserve"> МФ и НП Новосибирской области от 31.05.2024 N 51)</w:t>
      </w:r>
    </w:p>
    <w:p w:rsidR="004A5271" w:rsidRDefault="004A5271">
      <w:pPr>
        <w:pStyle w:val="ConsPlusNormal"/>
        <w:spacing w:before="220"/>
        <w:ind w:firstLine="540"/>
        <w:jc w:val="both"/>
      </w:pPr>
      <w:r>
        <w:t>4. Обработка персональных данных осуществляется как с использованием средств автоматизации, так и без использования таких средств.</w:t>
      </w:r>
    </w:p>
    <w:p w:rsidR="004A5271" w:rsidRDefault="004A5271">
      <w:pPr>
        <w:pStyle w:val="ConsPlusNormal"/>
        <w:spacing w:before="220"/>
        <w:ind w:firstLine="540"/>
        <w:jc w:val="both"/>
      </w:pPr>
      <w:r>
        <w:t xml:space="preserve">4.1. Обработка персональных данных осуществляется государственными гражданскими служащими и работниками (далее - сотрудники) министерства, включенными в </w:t>
      </w:r>
      <w:hyperlink r:id="rId39">
        <w:r>
          <w:rPr>
            <w:color w:val="0000FF"/>
          </w:rPr>
          <w:t>Перечень</w:t>
        </w:r>
      </w:hyperlink>
      <w:r>
        <w:t xml:space="preserve"> государственных гражданских служащих и работников министерства финансов и налоговой политики Новосибирской области, уполномоченных на обработку персональных данных. Допуск сотрудников министерства к обработке персональных данных осуществляется только после ознакомления ими с организационно-распорядительными документами министерства в сфере защиты персональных данных под роспись.</w:t>
      </w:r>
    </w:p>
    <w:p w:rsidR="004A5271" w:rsidRDefault="004A5271">
      <w:pPr>
        <w:pStyle w:val="ConsPlusNormal"/>
        <w:jc w:val="both"/>
      </w:pPr>
      <w:r>
        <w:t xml:space="preserve">(п. 4.1 введен </w:t>
      </w:r>
      <w:hyperlink r:id="rId40">
        <w:r>
          <w:rPr>
            <w:color w:val="0000FF"/>
          </w:rPr>
          <w:t>приказом</w:t>
        </w:r>
      </w:hyperlink>
      <w:r>
        <w:t xml:space="preserve"> МФ и НП Новосибирской области от 28.09.2017 N 125)</w:t>
      </w:r>
    </w:p>
    <w:p w:rsidR="004A5271" w:rsidRDefault="004A5271">
      <w:pPr>
        <w:pStyle w:val="ConsPlusNormal"/>
        <w:spacing w:before="220"/>
        <w:ind w:firstLine="540"/>
        <w:jc w:val="both"/>
      </w:pPr>
      <w:r>
        <w:t>4.2. Субъект персональных данных, который заключил с министром финансов и налоговой политики Новосибирской области (министерством) служебный контракт (трудовой договор), обязан:</w:t>
      </w:r>
    </w:p>
    <w:p w:rsidR="004A5271" w:rsidRDefault="004A5271">
      <w:pPr>
        <w:pStyle w:val="ConsPlusNormal"/>
        <w:spacing w:before="220"/>
        <w:ind w:firstLine="540"/>
        <w:jc w:val="both"/>
      </w:pPr>
      <w:r>
        <w:t>1) предоставлять полные и достоверные данные о себе;</w:t>
      </w:r>
    </w:p>
    <w:p w:rsidR="004A5271" w:rsidRDefault="004A5271">
      <w:pPr>
        <w:pStyle w:val="ConsPlusNormal"/>
        <w:spacing w:before="220"/>
        <w:ind w:firstLine="540"/>
        <w:jc w:val="both"/>
      </w:pPr>
      <w:r>
        <w:t>2) сообщать информацию об изменении своих персональных данных.</w:t>
      </w:r>
    </w:p>
    <w:p w:rsidR="004A5271" w:rsidRDefault="004A5271">
      <w:pPr>
        <w:pStyle w:val="ConsPlusNormal"/>
        <w:jc w:val="both"/>
      </w:pPr>
      <w:r>
        <w:t xml:space="preserve">(п. 4.2 введен </w:t>
      </w:r>
      <w:hyperlink r:id="rId41">
        <w:r>
          <w:rPr>
            <w:color w:val="0000FF"/>
          </w:rPr>
          <w:t>приказом</w:t>
        </w:r>
      </w:hyperlink>
      <w:r>
        <w:t xml:space="preserve"> МФ и НП Новосибирской области от 30.01.2020 N 12)</w:t>
      </w:r>
    </w:p>
    <w:p w:rsidR="004A5271" w:rsidRDefault="004A5271">
      <w:pPr>
        <w:pStyle w:val="ConsPlusNormal"/>
        <w:spacing w:before="220"/>
        <w:ind w:firstLine="540"/>
        <w:jc w:val="both"/>
      </w:pPr>
      <w:r>
        <w:t>4.3. Министерство обязано:</w:t>
      </w:r>
    </w:p>
    <w:p w:rsidR="004A5271" w:rsidRDefault="004A5271">
      <w:pPr>
        <w:pStyle w:val="ConsPlusNormal"/>
        <w:spacing w:before="220"/>
        <w:ind w:firstLine="540"/>
        <w:jc w:val="both"/>
      </w:pPr>
      <w:r>
        <w:t>1) обеспечивать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установленных законодательством Российской Федерации в области персональных данных;</w:t>
      </w:r>
    </w:p>
    <w:p w:rsidR="004A5271" w:rsidRDefault="004A5271">
      <w:pPr>
        <w:pStyle w:val="ConsPlusNormal"/>
        <w:spacing w:before="220"/>
        <w:ind w:firstLine="540"/>
        <w:jc w:val="both"/>
      </w:pPr>
      <w:r>
        <w:t>2) 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4A5271" w:rsidRDefault="004A5271">
      <w:pPr>
        <w:pStyle w:val="ConsPlusNormal"/>
        <w:spacing w:before="220"/>
        <w:ind w:firstLine="540"/>
        <w:jc w:val="both"/>
      </w:pPr>
      <w:r>
        <w:t>3) сообщать в уполномоченный орган по защите прав субъектов персональных данных по запросу этого органа необходимую информацию в течение тридцати дней с даты получения такого запроса;</w:t>
      </w:r>
    </w:p>
    <w:p w:rsidR="004A5271" w:rsidRDefault="004A5271">
      <w:pPr>
        <w:pStyle w:val="ConsPlusNormal"/>
        <w:spacing w:before="220"/>
        <w:ind w:firstLine="540"/>
        <w:jc w:val="both"/>
      </w:pPr>
      <w:r>
        <w:t xml:space="preserve">4) осуществлять иные действия и проводить иные мероприятия по обработке и защите </w:t>
      </w:r>
      <w:r>
        <w:lastRenderedPageBreak/>
        <w:t>персональных данных в соответствии с законодательством Российской Федерации в области персональных данных.</w:t>
      </w:r>
    </w:p>
    <w:p w:rsidR="004A5271" w:rsidRDefault="004A5271">
      <w:pPr>
        <w:pStyle w:val="ConsPlusNormal"/>
        <w:jc w:val="both"/>
      </w:pPr>
      <w:r>
        <w:t xml:space="preserve">(п. 4.3 введен </w:t>
      </w:r>
      <w:hyperlink r:id="rId42">
        <w:r>
          <w:rPr>
            <w:color w:val="0000FF"/>
          </w:rPr>
          <w:t>приказом</w:t>
        </w:r>
      </w:hyperlink>
      <w:r>
        <w:t xml:space="preserve"> МФ и НП Новосибирской области от 30.01.2020 N 12)</w:t>
      </w:r>
    </w:p>
    <w:p w:rsidR="004A5271" w:rsidRDefault="004A5271">
      <w:pPr>
        <w:pStyle w:val="ConsPlusNormal"/>
        <w:spacing w:before="220"/>
        <w:ind w:firstLine="540"/>
        <w:jc w:val="both"/>
      </w:pPr>
      <w:r>
        <w:t>4.4. Основаниями обработки персональных данных в министерстве являются:</w:t>
      </w:r>
    </w:p>
    <w:p w:rsidR="004A5271" w:rsidRDefault="004A5271">
      <w:pPr>
        <w:pStyle w:val="ConsPlusNormal"/>
        <w:spacing w:before="220"/>
        <w:ind w:firstLine="540"/>
        <w:jc w:val="both"/>
      </w:pPr>
      <w:r>
        <w:t xml:space="preserve">1) Гражданский </w:t>
      </w:r>
      <w:hyperlink r:id="rId43">
        <w:r>
          <w:rPr>
            <w:color w:val="0000FF"/>
          </w:rPr>
          <w:t>кодекс</w:t>
        </w:r>
      </w:hyperlink>
      <w:r>
        <w:t xml:space="preserve"> Российской Федерации;</w:t>
      </w:r>
    </w:p>
    <w:p w:rsidR="004A5271" w:rsidRDefault="004A5271">
      <w:pPr>
        <w:pStyle w:val="ConsPlusNormal"/>
        <w:spacing w:before="220"/>
        <w:ind w:firstLine="540"/>
        <w:jc w:val="both"/>
      </w:pPr>
      <w:r>
        <w:t xml:space="preserve">2) Налоговый </w:t>
      </w:r>
      <w:hyperlink r:id="rId44">
        <w:r>
          <w:rPr>
            <w:color w:val="0000FF"/>
          </w:rPr>
          <w:t>кодекс</w:t>
        </w:r>
      </w:hyperlink>
      <w:r>
        <w:t xml:space="preserve"> Российской Федерации;</w:t>
      </w:r>
    </w:p>
    <w:p w:rsidR="004A5271" w:rsidRDefault="004A5271">
      <w:pPr>
        <w:pStyle w:val="ConsPlusNormal"/>
        <w:spacing w:before="220"/>
        <w:ind w:firstLine="540"/>
        <w:jc w:val="both"/>
      </w:pPr>
      <w:r>
        <w:t xml:space="preserve">3) Трудовой </w:t>
      </w:r>
      <w:hyperlink r:id="rId45">
        <w:r>
          <w:rPr>
            <w:color w:val="0000FF"/>
          </w:rPr>
          <w:t>кодекс</w:t>
        </w:r>
      </w:hyperlink>
      <w:r>
        <w:t xml:space="preserve"> Российской Федерации;</w:t>
      </w:r>
    </w:p>
    <w:p w:rsidR="004A5271" w:rsidRDefault="004A5271">
      <w:pPr>
        <w:pStyle w:val="ConsPlusNormal"/>
        <w:spacing w:before="220"/>
        <w:ind w:firstLine="540"/>
        <w:jc w:val="both"/>
      </w:pPr>
      <w:r>
        <w:t xml:space="preserve">4) Федеральный </w:t>
      </w:r>
      <w:hyperlink r:id="rId46">
        <w:r>
          <w:rPr>
            <w:color w:val="0000FF"/>
          </w:rPr>
          <w:t>закон</w:t>
        </w:r>
      </w:hyperlink>
      <w:r>
        <w:t xml:space="preserve"> от 31.05.1996 N 61-ФЗ "Об обороне";</w:t>
      </w:r>
    </w:p>
    <w:p w:rsidR="004A5271" w:rsidRDefault="004A5271">
      <w:pPr>
        <w:pStyle w:val="ConsPlusNormal"/>
        <w:spacing w:before="220"/>
        <w:ind w:firstLine="540"/>
        <w:jc w:val="both"/>
      </w:pPr>
      <w:r>
        <w:t xml:space="preserve">5) Федеральный </w:t>
      </w:r>
      <w:hyperlink r:id="rId47">
        <w:r>
          <w:rPr>
            <w:color w:val="0000FF"/>
          </w:rPr>
          <w:t>закон</w:t>
        </w:r>
      </w:hyperlink>
      <w:r>
        <w:t xml:space="preserve"> от 26.02.1997 N 31-ФЗ "О мобилизационной подготовке и мобилизации в Российской Федерации";</w:t>
      </w:r>
    </w:p>
    <w:p w:rsidR="004A5271" w:rsidRDefault="004A5271">
      <w:pPr>
        <w:pStyle w:val="ConsPlusNormal"/>
        <w:spacing w:before="220"/>
        <w:ind w:firstLine="540"/>
        <w:jc w:val="both"/>
      </w:pPr>
      <w:r>
        <w:t xml:space="preserve">6) Федеральный </w:t>
      </w:r>
      <w:hyperlink r:id="rId48">
        <w:r>
          <w:rPr>
            <w:color w:val="0000FF"/>
          </w:rPr>
          <w:t>закон</w:t>
        </w:r>
      </w:hyperlink>
      <w:r>
        <w:t xml:space="preserve"> от 28.03.1998 N 53-ФЗ "О воинской обязанности и военной службе";</w:t>
      </w:r>
    </w:p>
    <w:p w:rsidR="004A5271" w:rsidRDefault="004A5271">
      <w:pPr>
        <w:pStyle w:val="ConsPlusNormal"/>
        <w:spacing w:before="220"/>
        <w:ind w:firstLine="540"/>
        <w:jc w:val="both"/>
      </w:pPr>
      <w:r>
        <w:t xml:space="preserve">7) Федеральный </w:t>
      </w:r>
      <w:hyperlink r:id="rId49">
        <w:r>
          <w:rPr>
            <w:color w:val="0000FF"/>
          </w:rPr>
          <w:t>закон</w:t>
        </w:r>
      </w:hyperlink>
      <w:r>
        <w:t xml:space="preserve"> от 27.07.2004 N 79-ФЗ "О государственной гражданской службе Российской Федерации";</w:t>
      </w:r>
    </w:p>
    <w:p w:rsidR="004A5271" w:rsidRDefault="004A5271">
      <w:pPr>
        <w:pStyle w:val="ConsPlusNormal"/>
        <w:spacing w:before="220"/>
        <w:ind w:firstLine="540"/>
        <w:jc w:val="both"/>
      </w:pPr>
      <w:r>
        <w:t xml:space="preserve">8) Федеральный </w:t>
      </w:r>
      <w:hyperlink r:id="rId50">
        <w:r>
          <w:rPr>
            <w:color w:val="0000FF"/>
          </w:rPr>
          <w:t>закон</w:t>
        </w:r>
      </w:hyperlink>
      <w:r>
        <w:t xml:space="preserve"> от 02.05.2006 N 59-ФЗ "О порядке рассмотрения обращений граждан Российской Федерации";</w:t>
      </w:r>
    </w:p>
    <w:p w:rsidR="004A5271" w:rsidRDefault="004A5271">
      <w:pPr>
        <w:pStyle w:val="ConsPlusNormal"/>
        <w:spacing w:before="220"/>
        <w:ind w:firstLine="540"/>
        <w:jc w:val="both"/>
      </w:pPr>
      <w:r>
        <w:t xml:space="preserve">9) Федеральный </w:t>
      </w:r>
      <w:hyperlink r:id="rId51">
        <w:r>
          <w:rPr>
            <w:color w:val="0000FF"/>
          </w:rPr>
          <w:t>закон</w:t>
        </w:r>
      </w:hyperlink>
      <w:r>
        <w:t xml:space="preserve"> от 09.02.2009 N 8-ФЗ "Об обеспечении доступа к информации о деятельности государственных органов и органов местного самоуправления;</w:t>
      </w:r>
    </w:p>
    <w:p w:rsidR="004A5271" w:rsidRDefault="004A5271">
      <w:pPr>
        <w:pStyle w:val="ConsPlusNormal"/>
        <w:spacing w:before="220"/>
        <w:ind w:firstLine="540"/>
        <w:jc w:val="both"/>
      </w:pPr>
      <w:r>
        <w:t xml:space="preserve">10) Федеральный </w:t>
      </w:r>
      <w:hyperlink r:id="rId52">
        <w:r>
          <w:rPr>
            <w:color w:val="0000FF"/>
          </w:rPr>
          <w:t>закон</w:t>
        </w:r>
      </w:hyperlink>
      <w:r>
        <w:t xml:space="preserve"> от 06.12.2011 N 402-ФЗ "О бухгалтерском учете";</w:t>
      </w:r>
    </w:p>
    <w:p w:rsidR="004A5271" w:rsidRDefault="004A5271">
      <w:pPr>
        <w:pStyle w:val="ConsPlusNormal"/>
        <w:spacing w:before="220"/>
        <w:ind w:firstLine="540"/>
        <w:jc w:val="both"/>
      </w:pPr>
      <w:r>
        <w:t xml:space="preserve">11) Федеральный </w:t>
      </w:r>
      <w:hyperlink r:id="rId53">
        <w:r>
          <w:rPr>
            <w:color w:val="0000FF"/>
          </w:rPr>
          <w:t>закон</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4A5271" w:rsidRDefault="004A5271">
      <w:pPr>
        <w:pStyle w:val="ConsPlusNormal"/>
        <w:spacing w:before="220"/>
        <w:ind w:firstLine="540"/>
        <w:jc w:val="both"/>
      </w:pPr>
      <w:r>
        <w:t xml:space="preserve">12) </w:t>
      </w:r>
      <w:hyperlink r:id="rId54">
        <w:r>
          <w:rPr>
            <w:color w:val="0000FF"/>
          </w:rPr>
          <w:t>Указ</w:t>
        </w:r>
      </w:hyperlink>
      <w:r>
        <w:t xml:space="preserve"> Президента Российской Федерации от 01.02.2005 N 112 "О конкурсе на замещение вакантной должности государственной гражданской службы Российской Федерации";</w:t>
      </w:r>
    </w:p>
    <w:p w:rsidR="004A5271" w:rsidRDefault="004A5271">
      <w:pPr>
        <w:pStyle w:val="ConsPlusNormal"/>
        <w:spacing w:before="220"/>
        <w:ind w:firstLine="540"/>
        <w:jc w:val="both"/>
      </w:pPr>
      <w:r>
        <w:t xml:space="preserve">13) утратил силу. - </w:t>
      </w:r>
      <w:hyperlink r:id="rId55">
        <w:r>
          <w:rPr>
            <w:color w:val="0000FF"/>
          </w:rPr>
          <w:t>Приказ</w:t>
        </w:r>
      </w:hyperlink>
      <w:r>
        <w:t xml:space="preserve"> МФ и НП Новосибирской области от 31.05.2024 N 51;</w:t>
      </w:r>
    </w:p>
    <w:p w:rsidR="004A5271" w:rsidRDefault="004A5271">
      <w:pPr>
        <w:pStyle w:val="ConsPlusNormal"/>
        <w:spacing w:before="220"/>
        <w:ind w:firstLine="540"/>
        <w:jc w:val="both"/>
      </w:pPr>
      <w:r>
        <w:t xml:space="preserve">14) </w:t>
      </w:r>
      <w:hyperlink r:id="rId56">
        <w:r>
          <w:rPr>
            <w:color w:val="0000FF"/>
          </w:rPr>
          <w:t>постановление</w:t>
        </w:r>
      </w:hyperlink>
      <w:r>
        <w:t xml:space="preserve"> Правительства Российской Федерации от 27.11.2006 N 719 "Об утверждении Положения о воинском учете";</w:t>
      </w:r>
    </w:p>
    <w:p w:rsidR="004A5271" w:rsidRDefault="004A5271">
      <w:pPr>
        <w:pStyle w:val="ConsPlusNormal"/>
        <w:spacing w:before="220"/>
        <w:ind w:firstLine="540"/>
        <w:jc w:val="both"/>
      </w:pPr>
      <w:r>
        <w:t xml:space="preserve">15) </w:t>
      </w:r>
      <w:hyperlink r:id="rId57">
        <w:r>
          <w:rPr>
            <w:color w:val="0000FF"/>
          </w:rPr>
          <w:t>распоряжение</w:t>
        </w:r>
      </w:hyperlink>
      <w:r>
        <w:t xml:space="preserve"> Правительства Российской Федерации от 26.05.2005 N 667-р "Об утверждении формы анкеты, представляемой гражданином Российской Федерации, поступающим на государственную гражданскую службу Российской Федерации или на муниципальную службу в Российской Федерации";</w:t>
      </w:r>
    </w:p>
    <w:p w:rsidR="004A5271" w:rsidRDefault="004A5271">
      <w:pPr>
        <w:pStyle w:val="ConsPlusNormal"/>
        <w:spacing w:before="220"/>
        <w:ind w:firstLine="540"/>
        <w:jc w:val="both"/>
      </w:pPr>
      <w:r>
        <w:t xml:space="preserve">16) </w:t>
      </w:r>
      <w:hyperlink r:id="rId58">
        <w:r>
          <w:rPr>
            <w:color w:val="0000FF"/>
          </w:rPr>
          <w:t>приказ</w:t>
        </w:r>
      </w:hyperlink>
      <w:r>
        <w:t xml:space="preserve"> Министерства труда и социальной защиты Российской Федерации от 19.05.2021 N 320н "Об утверждении формы, порядка ведения и хранения трудовых книжек";</w:t>
      </w:r>
    </w:p>
    <w:p w:rsidR="004A5271" w:rsidRDefault="004A5271">
      <w:pPr>
        <w:pStyle w:val="ConsPlusNormal"/>
        <w:jc w:val="both"/>
      </w:pPr>
      <w:r>
        <w:t xml:space="preserve">(пп. 16 в ред. </w:t>
      </w:r>
      <w:hyperlink r:id="rId59">
        <w:r>
          <w:rPr>
            <w:color w:val="0000FF"/>
          </w:rPr>
          <w:t>приказа</w:t>
        </w:r>
      </w:hyperlink>
      <w:r>
        <w:t xml:space="preserve"> МФ и НП Новосибирской области от 31.05.2024 N 51)</w:t>
      </w:r>
    </w:p>
    <w:p w:rsidR="004A5271" w:rsidRDefault="004A5271">
      <w:pPr>
        <w:pStyle w:val="ConsPlusNormal"/>
        <w:spacing w:before="220"/>
        <w:ind w:firstLine="540"/>
        <w:jc w:val="both"/>
      </w:pPr>
      <w:r>
        <w:t xml:space="preserve">17) </w:t>
      </w:r>
      <w:hyperlink r:id="rId60">
        <w:r>
          <w:rPr>
            <w:color w:val="0000FF"/>
          </w:rPr>
          <w:t>Закон</w:t>
        </w:r>
      </w:hyperlink>
      <w:r>
        <w:t xml:space="preserve"> Новосибирской области от 01.02.2005 N 265-ОЗ "О государственной гражданской службе Новосибирской области";</w:t>
      </w:r>
    </w:p>
    <w:p w:rsidR="004A5271" w:rsidRDefault="004A5271">
      <w:pPr>
        <w:pStyle w:val="ConsPlusNormal"/>
        <w:spacing w:before="220"/>
        <w:ind w:firstLine="540"/>
        <w:jc w:val="both"/>
      </w:pPr>
      <w:r>
        <w:t xml:space="preserve">18) Методические </w:t>
      </w:r>
      <w:hyperlink r:id="rId61">
        <w:r>
          <w:rPr>
            <w:color w:val="0000FF"/>
          </w:rPr>
          <w:t>рекомендации</w:t>
        </w:r>
      </w:hyperlink>
      <w:r>
        <w:t xml:space="preserve"> по ведению воинского учета в организациях, утвержденные Генштабом Вооруженных Сил Российской Федерации 11.07.2017;</w:t>
      </w:r>
    </w:p>
    <w:p w:rsidR="004A5271" w:rsidRDefault="004A5271">
      <w:pPr>
        <w:pStyle w:val="ConsPlusNormal"/>
        <w:spacing w:before="220"/>
        <w:ind w:firstLine="540"/>
        <w:jc w:val="both"/>
      </w:pPr>
      <w:r>
        <w:t xml:space="preserve">19) согласие на обработку персональных данных (в случаях, прямо не предусмотренных </w:t>
      </w:r>
      <w:r>
        <w:lastRenderedPageBreak/>
        <w:t>законодательством Российской Федерации, но соответствующих полномочиям министерства).</w:t>
      </w:r>
    </w:p>
    <w:p w:rsidR="004A5271" w:rsidRDefault="004A5271">
      <w:pPr>
        <w:pStyle w:val="ConsPlusNormal"/>
        <w:jc w:val="both"/>
      </w:pPr>
      <w:r>
        <w:t xml:space="preserve">(п. 4.4 введен </w:t>
      </w:r>
      <w:hyperlink r:id="rId62">
        <w:r>
          <w:rPr>
            <w:color w:val="0000FF"/>
          </w:rPr>
          <w:t>приказом</w:t>
        </w:r>
      </w:hyperlink>
      <w:r>
        <w:t xml:space="preserve"> МФ и НП Новосибирской области от 30.01.2020 N 12)</w:t>
      </w:r>
    </w:p>
    <w:p w:rsidR="004A5271" w:rsidRDefault="004A5271">
      <w:pPr>
        <w:pStyle w:val="ConsPlusNormal"/>
        <w:spacing w:before="220"/>
        <w:ind w:firstLine="540"/>
        <w:jc w:val="both"/>
      </w:pPr>
      <w:r>
        <w:t>5. При обработке персональных данных уполномоченные на обработку персональных данных сотрудники министерства обязаны соблюдать следующие требования:</w:t>
      </w:r>
    </w:p>
    <w:p w:rsidR="004A5271" w:rsidRDefault="004A5271">
      <w:pPr>
        <w:pStyle w:val="ConsPlusNormal"/>
        <w:jc w:val="both"/>
      </w:pPr>
      <w:r>
        <w:t xml:space="preserve">(в ред. приказов МФ и НП Новосибирской области от 28.07.2017 </w:t>
      </w:r>
      <w:hyperlink r:id="rId63">
        <w:r>
          <w:rPr>
            <w:color w:val="0000FF"/>
          </w:rPr>
          <w:t>N 98</w:t>
        </w:r>
      </w:hyperlink>
      <w:r>
        <w:t xml:space="preserve">, от 28.09.2017 </w:t>
      </w:r>
      <w:hyperlink r:id="rId64">
        <w:r>
          <w:rPr>
            <w:color w:val="0000FF"/>
          </w:rPr>
          <w:t>N 125</w:t>
        </w:r>
      </w:hyperlink>
      <w:r>
        <w:t>)</w:t>
      </w:r>
    </w:p>
    <w:p w:rsidR="004A5271" w:rsidRDefault="004A5271">
      <w:pPr>
        <w:pStyle w:val="ConsPlusNormal"/>
        <w:spacing w:before="220"/>
        <w:ind w:firstLine="540"/>
        <w:jc w:val="both"/>
      </w:pPr>
      <w:r>
        <w:t>1) содержание, объем и характер обрабатываемых персональных данных, способы обработки персональных данных должны соответствовать целям обработки персональных данных;</w:t>
      </w:r>
    </w:p>
    <w:p w:rsidR="004A5271" w:rsidRDefault="004A5271">
      <w:pPr>
        <w:pStyle w:val="ConsPlusNormal"/>
        <w:spacing w:before="220"/>
        <w:ind w:firstLine="540"/>
        <w:jc w:val="both"/>
      </w:pPr>
      <w:r>
        <w:t>2) персональные данные должны быть защищены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4A5271" w:rsidRDefault="004A5271">
      <w:pPr>
        <w:pStyle w:val="ConsPlusNormal"/>
        <w:spacing w:before="220"/>
        <w:ind w:firstLine="540"/>
        <w:jc w:val="both"/>
      </w:pPr>
      <w:r>
        <w:t>3) персональные данные следует получать лично у субъекта персональных данных. Получение персональных данных от третьих лиц не допускается без письменного согласия субъекта персональных данных и предоставления ему предусмотренной законодательством Российской Федерации в области персональных данных информации, касающейся обработки персональных данных субъекта;</w:t>
      </w:r>
    </w:p>
    <w:p w:rsidR="004A5271" w:rsidRDefault="004A5271">
      <w:pPr>
        <w:pStyle w:val="ConsPlusNormal"/>
        <w:jc w:val="both"/>
      </w:pPr>
      <w:r>
        <w:t xml:space="preserve">(пп. 3 в ред. </w:t>
      </w:r>
      <w:hyperlink r:id="rId65">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r>
        <w:t>4) передача персональных данных третьим лицам не допускается без письменного согласия субъекта персональных данных, за исключением случаев, установленных законодательством Российской Федерации в области персональных данных;</w:t>
      </w:r>
    </w:p>
    <w:p w:rsidR="004A5271" w:rsidRDefault="004A5271">
      <w:pPr>
        <w:pStyle w:val="ConsPlusNormal"/>
        <w:jc w:val="both"/>
      </w:pPr>
      <w:r>
        <w:t xml:space="preserve">(в ред. </w:t>
      </w:r>
      <w:hyperlink r:id="rId66">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r>
        <w:t>5) должна быть обеспечена конфиденциальность персональных данных, за исключением случаев, предусмотренных законодательством Российской Федерации в области персональных данных;</w:t>
      </w:r>
    </w:p>
    <w:p w:rsidR="004A5271" w:rsidRDefault="004A5271">
      <w:pPr>
        <w:pStyle w:val="ConsPlusNormal"/>
        <w:jc w:val="both"/>
      </w:pPr>
      <w:r>
        <w:t xml:space="preserve">(в ред. </w:t>
      </w:r>
      <w:hyperlink r:id="rId67">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r>
        <w:t>6) передача персональных данных по каналам связи (телетайп, факсимильная связь, электронная почта и т.п.) должна производится с применением сертифицированных средств криптографической защиты;</w:t>
      </w:r>
    </w:p>
    <w:p w:rsidR="004A5271" w:rsidRDefault="004A5271">
      <w:pPr>
        <w:pStyle w:val="ConsPlusNormal"/>
        <w:spacing w:before="220"/>
        <w:ind w:firstLine="540"/>
        <w:jc w:val="both"/>
      </w:pPr>
      <w:r>
        <w:t>7) все действия с персональными данными при их обработке (снятие копии с документов и других носителей, содержащих персональные данные, производство выписок из них, использование технических средств для фиксации сведений, содержащих персональные данные и другие действия), а также вынос бумажных и электронных носителей, содержащих персональные данные, из помещений, в которых обрабатываются персональные данные, должны производится исключительно в целях обработки и защиты персональных данных;</w:t>
      </w:r>
    </w:p>
    <w:p w:rsidR="004A5271" w:rsidRDefault="004A5271">
      <w:pPr>
        <w:pStyle w:val="ConsPlusNormal"/>
        <w:spacing w:before="220"/>
        <w:ind w:firstLine="540"/>
        <w:jc w:val="both"/>
      </w:pPr>
      <w:r>
        <w:t>8) хранение персональных данных должно осуществляться в форме, позволяющей определить лицо, являющееся субъектом персональных данных;</w:t>
      </w:r>
    </w:p>
    <w:p w:rsidR="004A5271" w:rsidRDefault="004A5271">
      <w:pPr>
        <w:pStyle w:val="ConsPlusNormal"/>
        <w:spacing w:before="220"/>
        <w:ind w:firstLine="540"/>
        <w:jc w:val="both"/>
      </w:pPr>
      <w:r>
        <w:t>9) хранение персональных данных должно осуществляться не дольше, чем этого требуют цели их обработки. Персональные данные подлежат уничтожению по достижении цели обработки или в случае утраты необходимости в их достижении, если иное не установлено законодательством Российской Федерации. Факт уничтожения персональных данных оформляется соответствующим актом. Процесс уничтожения персональных данных организует отдел информационной безопасности;</w:t>
      </w:r>
    </w:p>
    <w:p w:rsidR="004A5271" w:rsidRDefault="004A5271">
      <w:pPr>
        <w:pStyle w:val="ConsPlusNormal"/>
        <w:jc w:val="both"/>
      </w:pPr>
      <w:r>
        <w:t xml:space="preserve">(в ред. </w:t>
      </w:r>
      <w:hyperlink r:id="rId68">
        <w:r>
          <w:rPr>
            <w:color w:val="0000FF"/>
          </w:rPr>
          <w:t>приказа</w:t>
        </w:r>
      </w:hyperlink>
      <w:r>
        <w:t xml:space="preserve"> МФ и НП Новосибирской области от 28.09.2017 N 125)</w:t>
      </w:r>
    </w:p>
    <w:p w:rsidR="004A5271" w:rsidRDefault="004A5271">
      <w:pPr>
        <w:pStyle w:val="ConsPlusNormal"/>
        <w:spacing w:before="220"/>
        <w:ind w:firstLine="540"/>
        <w:jc w:val="both"/>
      </w:pPr>
      <w:r>
        <w:t xml:space="preserve">10) бумажные документы и иные материальные носители, содержащие персональные данные, должны храниться в закрытых для визуального просмотра обособленных местах </w:t>
      </w:r>
      <w:r>
        <w:lastRenderedPageBreak/>
        <w:t>(запираемых шкафах, сейфах и т.п.) (далее - хранилища);</w:t>
      </w:r>
    </w:p>
    <w:p w:rsidR="004A5271" w:rsidRDefault="004A5271">
      <w:pPr>
        <w:pStyle w:val="ConsPlusNormal"/>
        <w:jc w:val="both"/>
      </w:pPr>
      <w:r>
        <w:t xml:space="preserve">(пп. 10 в ред. </w:t>
      </w:r>
      <w:hyperlink r:id="rId69">
        <w:r>
          <w:rPr>
            <w:color w:val="0000FF"/>
          </w:rPr>
          <w:t>приказа</w:t>
        </w:r>
      </w:hyperlink>
      <w:r>
        <w:t xml:space="preserve"> МФ и НП Новосибирской области от 28.09.2017 N 125)</w:t>
      </w:r>
    </w:p>
    <w:p w:rsidR="004A5271" w:rsidRDefault="004A5271">
      <w:pPr>
        <w:pStyle w:val="ConsPlusNormal"/>
        <w:spacing w:before="220"/>
        <w:ind w:firstLine="540"/>
        <w:jc w:val="both"/>
      </w:pPr>
      <w:r>
        <w:t>11) опубликование и распространение персональных данных допускается в случаях, установленных законодательством Российской Федерации;</w:t>
      </w:r>
    </w:p>
    <w:p w:rsidR="004A5271" w:rsidRDefault="004A5271">
      <w:pPr>
        <w:pStyle w:val="ConsPlusNormal"/>
        <w:spacing w:before="220"/>
        <w:ind w:firstLine="540"/>
        <w:jc w:val="both"/>
      </w:pPr>
      <w:r>
        <w:t>12) в случае отзыва субъектом персональных данных согласия на обработку своих персональных данных уничтожить соответствующие персональные данные в срок, не превышающий тридцати дней со дня поступления указанного отзыва. Обработка персональных данных, согласие на обработку которых отозвано, не допускается;</w:t>
      </w:r>
    </w:p>
    <w:p w:rsidR="004A5271" w:rsidRDefault="004A5271">
      <w:pPr>
        <w:pStyle w:val="ConsPlusNormal"/>
        <w:jc w:val="both"/>
      </w:pPr>
      <w:r>
        <w:t xml:space="preserve">(пп. 12 введен </w:t>
      </w:r>
      <w:hyperlink r:id="rId70">
        <w:r>
          <w:rPr>
            <w:color w:val="0000FF"/>
          </w:rPr>
          <w:t>приказом</w:t>
        </w:r>
      </w:hyperlink>
      <w:r>
        <w:t xml:space="preserve"> МФ и НП Новосибирской области от 28.07.2017 N 98; в ред. </w:t>
      </w:r>
      <w:hyperlink r:id="rId71">
        <w:r>
          <w:rPr>
            <w:color w:val="0000FF"/>
          </w:rPr>
          <w:t>приказа</w:t>
        </w:r>
      </w:hyperlink>
      <w:r>
        <w:t xml:space="preserve"> МФ и НП Новосибирской области от 31.05.2024 N 51)</w:t>
      </w:r>
    </w:p>
    <w:p w:rsidR="004A5271" w:rsidRDefault="004A5271">
      <w:pPr>
        <w:pStyle w:val="ConsPlusNormal"/>
        <w:spacing w:before="220"/>
        <w:ind w:firstLine="540"/>
        <w:jc w:val="both"/>
      </w:pPr>
      <w:r>
        <w:t>13) при передаче персональных данных третьим лицам объем передаваемой информации следует ограничивать только теми персональными данными, которые необходимы для выполнения целей передачи соответствующих персональных данных;</w:t>
      </w:r>
    </w:p>
    <w:p w:rsidR="004A5271" w:rsidRDefault="004A5271">
      <w:pPr>
        <w:pStyle w:val="ConsPlusNormal"/>
        <w:jc w:val="both"/>
      </w:pPr>
      <w:r>
        <w:t xml:space="preserve">(пп. 13 введен </w:t>
      </w:r>
      <w:hyperlink r:id="rId72">
        <w:r>
          <w:rPr>
            <w:color w:val="0000FF"/>
          </w:rPr>
          <w:t>приказом</w:t>
        </w:r>
      </w:hyperlink>
      <w:r>
        <w:t xml:space="preserve"> МФ и НП Новосибирской области от 28.07.2017 N 98)</w:t>
      </w:r>
    </w:p>
    <w:p w:rsidR="004A5271" w:rsidRDefault="004A5271">
      <w:pPr>
        <w:pStyle w:val="ConsPlusNormal"/>
        <w:spacing w:before="220"/>
        <w:ind w:firstLine="540"/>
        <w:jc w:val="both"/>
      </w:pPr>
      <w:r>
        <w:t>14) в рабочее время бумажные документы, содержащие персональные данные, не должны находиться на столах сотрудников министерства дольше времени, необходимого для обработки персональных данных, при этом при работе с документами, содержащими персональные данные, обеспечивается размещение их таким образом, чтобы исключить возможность просмотра информации посторонними лицами;</w:t>
      </w:r>
    </w:p>
    <w:p w:rsidR="004A5271" w:rsidRDefault="004A5271">
      <w:pPr>
        <w:pStyle w:val="ConsPlusNormal"/>
        <w:jc w:val="both"/>
      </w:pPr>
      <w:r>
        <w:t xml:space="preserve">(пп. 14 введен </w:t>
      </w:r>
      <w:hyperlink r:id="rId73">
        <w:r>
          <w:rPr>
            <w:color w:val="0000FF"/>
          </w:rPr>
          <w:t>приказом</w:t>
        </w:r>
      </w:hyperlink>
      <w:r>
        <w:t xml:space="preserve"> МФ и НП Новосибирской области от 28.09.2017 N 125)</w:t>
      </w:r>
    </w:p>
    <w:p w:rsidR="004A5271" w:rsidRDefault="004A5271">
      <w:pPr>
        <w:pStyle w:val="ConsPlusNormal"/>
        <w:spacing w:before="220"/>
        <w:ind w:firstLine="540"/>
        <w:jc w:val="both"/>
      </w:pPr>
      <w:r>
        <w:t>15) в конце рабочего дня все материальные носители, содержащие персональные данные, должны быть убраны в хранилища.</w:t>
      </w:r>
    </w:p>
    <w:p w:rsidR="004A5271" w:rsidRDefault="004A5271">
      <w:pPr>
        <w:pStyle w:val="ConsPlusNormal"/>
        <w:jc w:val="both"/>
      </w:pPr>
      <w:r>
        <w:t xml:space="preserve">(пп. 15 в ред. </w:t>
      </w:r>
      <w:hyperlink r:id="rId74">
        <w:r>
          <w:rPr>
            <w:color w:val="0000FF"/>
          </w:rPr>
          <w:t>приказа</w:t>
        </w:r>
      </w:hyperlink>
      <w:r>
        <w:t xml:space="preserve"> МФ и НП Новосибирской области от 31.05.2024 N 51)</w:t>
      </w:r>
    </w:p>
    <w:p w:rsidR="004A5271" w:rsidRDefault="004A5271">
      <w:pPr>
        <w:pStyle w:val="ConsPlusNormal"/>
        <w:spacing w:before="220"/>
        <w:ind w:firstLine="540"/>
        <w:jc w:val="both"/>
      </w:pPr>
      <w:r>
        <w:t>6. В целях выявления и предотвращения нарушений законодательства Российской Федерации в сфере персональных данных в министерстве осуществляется:</w:t>
      </w:r>
    </w:p>
    <w:p w:rsidR="004A5271" w:rsidRDefault="004A5271">
      <w:pPr>
        <w:pStyle w:val="ConsPlusNormal"/>
        <w:spacing w:before="220"/>
        <w:ind w:firstLine="540"/>
        <w:jc w:val="both"/>
      </w:pPr>
      <w:r>
        <w:t xml:space="preserve">1) внутренний контроль соответствия обработки персональных данных требованиям Федерального </w:t>
      </w:r>
      <w:hyperlink r:id="rId75">
        <w:r>
          <w:rPr>
            <w:color w:val="0000FF"/>
          </w:rPr>
          <w:t>закона</w:t>
        </w:r>
      </w:hyperlink>
      <w:r>
        <w:t xml:space="preserve"> "О персональных данных" и принятым в соответствии с ним нормативным правовым актам, требованиям к защите персональных данных, локальным актам министерства;</w:t>
      </w:r>
    </w:p>
    <w:p w:rsidR="004A5271" w:rsidRDefault="004A5271">
      <w:pPr>
        <w:pStyle w:val="ConsPlusNormal"/>
        <w:spacing w:before="220"/>
        <w:ind w:firstLine="540"/>
        <w:jc w:val="both"/>
      </w:pPr>
      <w:r>
        <w:t xml:space="preserve">2) оценка вреда, который может быть причинен субъектам персональных данных, соотношение указанного вреда и принимаемых министерством мер, направленных на обеспечение выполнения обязанностей, предусмотренных в случае нарушения Федерального </w:t>
      </w:r>
      <w:hyperlink r:id="rId76">
        <w:r>
          <w:rPr>
            <w:color w:val="0000FF"/>
          </w:rPr>
          <w:t>закона</w:t>
        </w:r>
      </w:hyperlink>
      <w:r>
        <w:t xml:space="preserve"> "О персональных данных";</w:t>
      </w:r>
    </w:p>
    <w:p w:rsidR="004A5271" w:rsidRDefault="004A5271">
      <w:pPr>
        <w:pStyle w:val="ConsPlusNormal"/>
        <w:spacing w:before="220"/>
        <w:ind w:firstLine="540"/>
        <w:jc w:val="both"/>
      </w:pPr>
      <w:r>
        <w:t>3) ознакомление сотрудников министерства, непосредственно осуществляющих обработку персональных данных, с положениями законодательства Российской Федерации о персональных данных, в том числе с требованиями к защите персональных данных, локальными актами министерства по вопросам обработки персональных данных, и (или) обучение указанных сотрудников;</w:t>
      </w:r>
    </w:p>
    <w:p w:rsidR="004A5271" w:rsidRDefault="004A5271">
      <w:pPr>
        <w:pStyle w:val="ConsPlusNormal"/>
        <w:jc w:val="both"/>
      </w:pPr>
      <w:r>
        <w:t xml:space="preserve">(в ред. </w:t>
      </w:r>
      <w:hyperlink r:id="rId77">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r>
        <w:t>4) определение угроз безопасности персональных данных при их обработке в информационных системах персональных данных;</w:t>
      </w:r>
    </w:p>
    <w:p w:rsidR="004A5271" w:rsidRDefault="004A5271">
      <w:pPr>
        <w:pStyle w:val="ConsPlusNormal"/>
        <w:spacing w:before="220"/>
        <w:ind w:firstLine="540"/>
        <w:jc w:val="both"/>
      </w:pPr>
      <w:r>
        <w:t>5) применение организационных и технических мер по обеспечению безопасности персональных данных при их обработке, в том числе посредством использования информационных систем персональных данных, необходимых для выполнения требований к защите персональных данных;</w:t>
      </w:r>
    </w:p>
    <w:p w:rsidR="004A5271" w:rsidRDefault="004A5271">
      <w:pPr>
        <w:pStyle w:val="ConsPlusNormal"/>
        <w:spacing w:before="220"/>
        <w:ind w:firstLine="540"/>
        <w:jc w:val="both"/>
      </w:pPr>
      <w:r>
        <w:lastRenderedPageBreak/>
        <w:t>6) применение прошедших в установленном порядке процедуру оценки соответствия средств защиты информации;</w:t>
      </w:r>
    </w:p>
    <w:p w:rsidR="004A5271" w:rsidRDefault="004A5271">
      <w:pPr>
        <w:pStyle w:val="ConsPlusNormal"/>
        <w:spacing w:before="220"/>
        <w:ind w:firstLine="540"/>
        <w:jc w:val="both"/>
      </w:pPr>
      <w:r>
        <w:t>7) оценка эффективности принимаемых мер по обеспечению безопасности персональных данных;</w:t>
      </w:r>
    </w:p>
    <w:p w:rsidR="004A5271" w:rsidRDefault="004A5271">
      <w:pPr>
        <w:pStyle w:val="ConsPlusNormal"/>
        <w:spacing w:before="220"/>
        <w:ind w:firstLine="540"/>
        <w:jc w:val="both"/>
      </w:pPr>
      <w:r>
        <w:t>8) учет машинных носителей персональных данных;</w:t>
      </w:r>
    </w:p>
    <w:p w:rsidR="004A5271" w:rsidRDefault="004A5271">
      <w:pPr>
        <w:pStyle w:val="ConsPlusNormal"/>
        <w:spacing w:before="220"/>
        <w:ind w:firstLine="540"/>
        <w:jc w:val="both"/>
      </w:pPr>
      <w:r>
        <w:t>9) восстановление персональных данных, модифицированных или уничтоженных вследствие несанкционированного доступа к ним.</w:t>
      </w:r>
    </w:p>
    <w:p w:rsidR="004A5271" w:rsidRDefault="004A5271">
      <w:pPr>
        <w:pStyle w:val="ConsPlusNormal"/>
        <w:spacing w:before="220"/>
        <w:ind w:firstLine="540"/>
        <w:jc w:val="both"/>
      </w:pPr>
      <w:r>
        <w:t>7. Заключаемые министерством государственные контракты (договоры), исполнение которых связано с обработкой персональных данных, должны содержать условия об обеспечении конфиденциальности обрабатываемых персональных данных в соответствии с законодательством Российской Федерации в области персональных данных. В случае отсутствия в указанных государственных контрактах (договорах) данных условий министерством и контрагентом заключается дополнительное соглашение к государственному контракту (договору) об обеспечении конфиденциальности обрабатываемых персональных данных.</w:t>
      </w:r>
    </w:p>
    <w:p w:rsidR="004A5271" w:rsidRDefault="004A5271">
      <w:pPr>
        <w:pStyle w:val="ConsPlusNormal"/>
        <w:jc w:val="both"/>
      </w:pPr>
      <w:r>
        <w:t xml:space="preserve">(п. 7 в ред. </w:t>
      </w:r>
      <w:hyperlink r:id="rId78">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r>
        <w:t>8. При расторжении служебного контракта (трудового договора) с сотрудником министерства, непосредственно осуществляющим обработку персональных данных, обработка персональных данных указанным лицом прекращается, все документы (в том числе электронные), содержащие персональные данные, возвращаются оператору путем передачи соответствующих документов сотруднику министерства, ответственному за организацию обработки персональных данных в министерстве.</w:t>
      </w:r>
    </w:p>
    <w:p w:rsidR="004A5271" w:rsidRDefault="004A5271">
      <w:pPr>
        <w:pStyle w:val="ConsPlusNormal"/>
        <w:jc w:val="both"/>
      </w:pPr>
      <w:r>
        <w:t xml:space="preserve">(в ред. </w:t>
      </w:r>
      <w:hyperlink r:id="rId79">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r>
        <w:t>9. Обо всех фактах несанкционированного доступа к персональным данным, а также о нарушениях требований к защите персональных данных и нарушениях правил обработки персональных данных в министерстве лицо, обнаружившее указанные обстоятельства, обязано незамедлительно сообщить сотруднику министерства, ответственному за организацию обработки персональных данных в министерстве, руководителю структурного подразделения министерства, уполномоченного на обеспечение информационной безопасности, либо министру финансов и налоговой политики Новосибирской области.</w:t>
      </w:r>
    </w:p>
    <w:p w:rsidR="004A5271" w:rsidRDefault="004A5271">
      <w:pPr>
        <w:pStyle w:val="ConsPlusNormal"/>
        <w:jc w:val="both"/>
      </w:pPr>
      <w:r>
        <w:t xml:space="preserve">(в ред. </w:t>
      </w:r>
      <w:hyperlink r:id="rId80">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r>
        <w:t>10. Лица, виновные в нарушении требований законодательства Российской Федерации в области персональных данных, несут предусмотренную федеральным законодательством ответственность.</w:t>
      </w:r>
    </w:p>
    <w:p w:rsidR="004A5271" w:rsidRDefault="004A5271">
      <w:pPr>
        <w:pStyle w:val="ConsPlusNormal"/>
        <w:jc w:val="both"/>
      </w:pPr>
      <w:r>
        <w:t xml:space="preserve">(п. 10 введен </w:t>
      </w:r>
      <w:hyperlink r:id="rId81">
        <w:r>
          <w:rPr>
            <w:color w:val="0000FF"/>
          </w:rPr>
          <w:t>приказом</w:t>
        </w:r>
      </w:hyperlink>
      <w:r>
        <w:t xml:space="preserve"> МФ и НП Новосибирской области от 28.07.2017 N 98; в ред. </w:t>
      </w:r>
      <w:hyperlink r:id="rId82">
        <w:r>
          <w:rPr>
            <w:color w:val="0000FF"/>
          </w:rPr>
          <w:t>приказа</w:t>
        </w:r>
      </w:hyperlink>
      <w:r>
        <w:t xml:space="preserve"> МФ и НП Новосибирской области от 30.01.2020 N 12)</w:t>
      </w: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jc w:val="right"/>
        <w:outlineLvl w:val="1"/>
      </w:pPr>
      <w:r>
        <w:t>Приложение N 1</w:t>
      </w:r>
    </w:p>
    <w:p w:rsidR="004A5271" w:rsidRDefault="004A5271">
      <w:pPr>
        <w:pStyle w:val="ConsPlusNormal"/>
        <w:jc w:val="right"/>
      </w:pPr>
      <w:r>
        <w:t>к Правилам</w:t>
      </w:r>
    </w:p>
    <w:p w:rsidR="004A5271" w:rsidRDefault="004A5271">
      <w:pPr>
        <w:pStyle w:val="ConsPlusNormal"/>
        <w:jc w:val="right"/>
      </w:pPr>
      <w:r>
        <w:t>обработки персональных данных</w:t>
      </w:r>
    </w:p>
    <w:p w:rsidR="004A5271" w:rsidRDefault="004A5271">
      <w:pPr>
        <w:pStyle w:val="ConsPlusNormal"/>
        <w:jc w:val="right"/>
      </w:pPr>
      <w:r>
        <w:t>в министерстве финансов</w:t>
      </w:r>
    </w:p>
    <w:p w:rsidR="004A5271" w:rsidRDefault="004A5271">
      <w:pPr>
        <w:pStyle w:val="ConsPlusNormal"/>
        <w:jc w:val="right"/>
      </w:pPr>
      <w:r>
        <w:t>и налоговой политики</w:t>
      </w:r>
    </w:p>
    <w:p w:rsidR="004A5271" w:rsidRDefault="004A5271">
      <w:pPr>
        <w:pStyle w:val="ConsPlusNormal"/>
        <w:jc w:val="right"/>
      </w:pPr>
      <w:r>
        <w:t>Новосибирской области</w:t>
      </w:r>
    </w:p>
    <w:p w:rsidR="004A5271" w:rsidRDefault="004A5271">
      <w:pPr>
        <w:pStyle w:val="ConsPlusNormal"/>
        <w:ind w:firstLine="540"/>
        <w:jc w:val="both"/>
      </w:pPr>
    </w:p>
    <w:p w:rsidR="004A5271" w:rsidRDefault="004A5271">
      <w:pPr>
        <w:pStyle w:val="ConsPlusNormal"/>
        <w:jc w:val="center"/>
      </w:pPr>
      <w:bookmarkStart w:id="2" w:name="P172"/>
      <w:bookmarkEnd w:id="2"/>
      <w:r>
        <w:t>Содержание обрабатываемых персональных данных, категории</w:t>
      </w:r>
    </w:p>
    <w:p w:rsidR="004A5271" w:rsidRDefault="004A5271">
      <w:pPr>
        <w:pStyle w:val="ConsPlusNormal"/>
        <w:jc w:val="center"/>
      </w:pPr>
      <w:r>
        <w:lastRenderedPageBreak/>
        <w:t>субъектов, персональные данные которых обрабатываются</w:t>
      </w:r>
    </w:p>
    <w:p w:rsidR="004A5271" w:rsidRDefault="004A5271">
      <w:pPr>
        <w:pStyle w:val="ConsPlusNormal"/>
        <w:jc w:val="center"/>
      </w:pPr>
      <w:r>
        <w:t>в министерстве финансов и налоговой политики Новосибирской</w:t>
      </w:r>
    </w:p>
    <w:p w:rsidR="004A5271" w:rsidRDefault="004A5271">
      <w:pPr>
        <w:pStyle w:val="ConsPlusNormal"/>
        <w:jc w:val="center"/>
      </w:pPr>
      <w:r>
        <w:t>области, сроки их обработки и хранения, порядок уничтожения</w:t>
      </w:r>
    </w:p>
    <w:p w:rsidR="004A5271" w:rsidRDefault="004A52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A52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A5271" w:rsidRDefault="004A52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A5271" w:rsidRDefault="004A5271">
            <w:pPr>
              <w:pStyle w:val="ConsPlusNormal"/>
              <w:jc w:val="center"/>
            </w:pPr>
            <w:r>
              <w:rPr>
                <w:color w:val="392C69"/>
              </w:rPr>
              <w:t>(в ред. приказов МФ и НП Новосибирской области</w:t>
            </w:r>
          </w:p>
          <w:p w:rsidR="004A5271" w:rsidRDefault="004A5271">
            <w:pPr>
              <w:pStyle w:val="ConsPlusNormal"/>
              <w:jc w:val="center"/>
            </w:pPr>
            <w:r>
              <w:rPr>
                <w:color w:val="392C69"/>
              </w:rPr>
              <w:t xml:space="preserve">от 28.07.2017 </w:t>
            </w:r>
            <w:hyperlink r:id="rId83">
              <w:r>
                <w:rPr>
                  <w:color w:val="0000FF"/>
                </w:rPr>
                <w:t>N 98</w:t>
              </w:r>
            </w:hyperlink>
            <w:r>
              <w:rPr>
                <w:color w:val="392C69"/>
              </w:rPr>
              <w:t xml:space="preserve">, от 30.01.2020 </w:t>
            </w:r>
            <w:hyperlink r:id="rId84">
              <w:r>
                <w:rPr>
                  <w:color w:val="0000FF"/>
                </w:rPr>
                <w:t>N 12</w:t>
              </w:r>
            </w:hyperlink>
            <w:r>
              <w:rPr>
                <w:color w:val="392C69"/>
              </w:rPr>
              <w:t xml:space="preserve">, от 31.05.2024 </w:t>
            </w:r>
            <w:hyperlink r:id="rId85">
              <w:r>
                <w:rPr>
                  <w:color w:val="0000FF"/>
                </w:rPr>
                <w:t>N 51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r>
    </w:tbl>
    <w:p w:rsidR="004A5271" w:rsidRDefault="004A5271">
      <w:pPr>
        <w:pStyle w:val="ConsPlusNormal"/>
        <w:ind w:firstLine="540"/>
        <w:jc w:val="both"/>
      </w:pPr>
    </w:p>
    <w:p w:rsidR="004A5271" w:rsidRDefault="004A5271">
      <w:pPr>
        <w:pStyle w:val="ConsPlusNormal"/>
        <w:sectPr w:rsidR="004A5271" w:rsidSect="004604F4">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1417"/>
        <w:gridCol w:w="5443"/>
        <w:gridCol w:w="1757"/>
        <w:gridCol w:w="1587"/>
      </w:tblGrid>
      <w:tr w:rsidR="004A5271">
        <w:tc>
          <w:tcPr>
            <w:tcW w:w="624" w:type="dxa"/>
            <w:tcBorders>
              <w:top w:val="single" w:sz="4" w:space="0" w:color="auto"/>
              <w:bottom w:val="single" w:sz="4" w:space="0" w:color="auto"/>
            </w:tcBorders>
            <w:vAlign w:val="center"/>
          </w:tcPr>
          <w:p w:rsidR="004A5271" w:rsidRDefault="004A5271">
            <w:pPr>
              <w:pStyle w:val="ConsPlusNormal"/>
              <w:jc w:val="center"/>
            </w:pPr>
            <w:r>
              <w:lastRenderedPageBreak/>
              <w:t>N п/п</w:t>
            </w:r>
          </w:p>
        </w:tc>
        <w:tc>
          <w:tcPr>
            <w:tcW w:w="1417" w:type="dxa"/>
            <w:tcBorders>
              <w:top w:val="single" w:sz="4" w:space="0" w:color="auto"/>
              <w:bottom w:val="single" w:sz="4" w:space="0" w:color="auto"/>
            </w:tcBorders>
            <w:vAlign w:val="center"/>
          </w:tcPr>
          <w:p w:rsidR="004A5271" w:rsidRDefault="004A5271">
            <w:pPr>
              <w:pStyle w:val="ConsPlusNormal"/>
              <w:jc w:val="center"/>
            </w:pPr>
            <w:r>
              <w:t>Цели обработки персональных данных</w:t>
            </w:r>
          </w:p>
        </w:tc>
        <w:tc>
          <w:tcPr>
            <w:tcW w:w="5443" w:type="dxa"/>
            <w:tcBorders>
              <w:top w:val="single" w:sz="4" w:space="0" w:color="auto"/>
              <w:bottom w:val="single" w:sz="4" w:space="0" w:color="auto"/>
            </w:tcBorders>
            <w:vAlign w:val="center"/>
          </w:tcPr>
          <w:p w:rsidR="004A5271" w:rsidRDefault="004A5271">
            <w:pPr>
              <w:pStyle w:val="ConsPlusNormal"/>
              <w:jc w:val="center"/>
            </w:pPr>
            <w:r>
              <w:t>Содержание обрабатываемых персональных данных</w:t>
            </w:r>
          </w:p>
        </w:tc>
        <w:tc>
          <w:tcPr>
            <w:tcW w:w="1757" w:type="dxa"/>
            <w:tcBorders>
              <w:top w:val="single" w:sz="4" w:space="0" w:color="auto"/>
              <w:bottom w:val="single" w:sz="4" w:space="0" w:color="auto"/>
            </w:tcBorders>
            <w:vAlign w:val="center"/>
          </w:tcPr>
          <w:p w:rsidR="004A5271" w:rsidRDefault="004A5271">
            <w:pPr>
              <w:pStyle w:val="ConsPlusNormal"/>
              <w:jc w:val="center"/>
            </w:pPr>
            <w:r>
              <w:t>Категории субъектов, персональные данные которых обрабатываются</w:t>
            </w:r>
          </w:p>
        </w:tc>
        <w:tc>
          <w:tcPr>
            <w:tcW w:w="1587" w:type="dxa"/>
            <w:tcBorders>
              <w:top w:val="single" w:sz="4" w:space="0" w:color="auto"/>
              <w:bottom w:val="single" w:sz="4" w:space="0" w:color="auto"/>
            </w:tcBorders>
            <w:vAlign w:val="center"/>
          </w:tcPr>
          <w:p w:rsidR="004A5271" w:rsidRDefault="004A5271">
            <w:pPr>
              <w:pStyle w:val="ConsPlusNormal"/>
              <w:jc w:val="center"/>
            </w:pPr>
            <w:r>
              <w:t>Сроки обработки и хранения персональных данных</w:t>
            </w:r>
          </w:p>
        </w:tc>
      </w:tr>
      <w:tr w:rsidR="004A5271">
        <w:tblPrEx>
          <w:tblBorders>
            <w:insideH w:val="none" w:sz="0" w:space="0" w:color="auto"/>
          </w:tblBorders>
        </w:tblPrEx>
        <w:tc>
          <w:tcPr>
            <w:tcW w:w="624" w:type="dxa"/>
            <w:tcBorders>
              <w:top w:val="single" w:sz="4" w:space="0" w:color="auto"/>
              <w:bottom w:val="nil"/>
            </w:tcBorders>
          </w:tcPr>
          <w:p w:rsidR="004A5271" w:rsidRDefault="004A5271">
            <w:pPr>
              <w:pStyle w:val="ConsPlusNormal"/>
              <w:jc w:val="center"/>
            </w:pPr>
            <w:r>
              <w:t>1</w:t>
            </w:r>
          </w:p>
        </w:tc>
        <w:tc>
          <w:tcPr>
            <w:tcW w:w="1417" w:type="dxa"/>
            <w:tcBorders>
              <w:top w:val="single" w:sz="4" w:space="0" w:color="auto"/>
              <w:bottom w:val="nil"/>
            </w:tcBorders>
          </w:tcPr>
          <w:p w:rsidR="004A5271" w:rsidRDefault="004A5271">
            <w:pPr>
              <w:pStyle w:val="ConsPlusNormal"/>
              <w:jc w:val="both"/>
            </w:pPr>
            <w:r>
              <w:t>Реализация государственно-служебных отношений</w:t>
            </w:r>
          </w:p>
        </w:tc>
        <w:tc>
          <w:tcPr>
            <w:tcW w:w="5443" w:type="dxa"/>
            <w:tcBorders>
              <w:top w:val="single" w:sz="4" w:space="0" w:color="auto"/>
              <w:bottom w:val="nil"/>
            </w:tcBorders>
          </w:tcPr>
          <w:p w:rsidR="004A5271" w:rsidRDefault="004A5271">
            <w:pPr>
              <w:pStyle w:val="ConsPlusNormal"/>
              <w:jc w:val="both"/>
            </w:pPr>
            <w:r>
              <w:t>1) фамилия, имя, отчество; сведения об изменении фамилии, имени, отчества;</w:t>
            </w:r>
          </w:p>
          <w:p w:rsidR="004A5271" w:rsidRDefault="004A5271">
            <w:pPr>
              <w:pStyle w:val="ConsPlusNormal"/>
              <w:jc w:val="both"/>
            </w:pPr>
            <w:r>
              <w:t>2) число, месяц, год и место рождения;</w:t>
            </w:r>
          </w:p>
          <w:p w:rsidR="004A5271" w:rsidRDefault="004A5271">
            <w:pPr>
              <w:pStyle w:val="ConsPlusNormal"/>
              <w:jc w:val="both"/>
            </w:pPr>
            <w:r>
              <w:t>3) сведения о гражданстве (в том числе сведения об изменении гражданства с указанием причины);</w:t>
            </w:r>
          </w:p>
          <w:p w:rsidR="004A5271" w:rsidRDefault="004A5271">
            <w:pPr>
              <w:pStyle w:val="ConsPlusNormal"/>
              <w:jc w:val="both"/>
            </w:pPr>
            <w:r>
              <w:t>4) сведения о профессиональном образовании: направление подготовки или специальность, квалификация по диплому; данные документа об образовании: серия и номер, дата выдачи, наименование образовательного учреждения;</w:t>
            </w:r>
          </w:p>
          <w:p w:rsidR="004A5271" w:rsidRDefault="004A5271">
            <w:pPr>
              <w:pStyle w:val="ConsPlusNormal"/>
              <w:jc w:val="both"/>
            </w:pPr>
            <w:r>
              <w:t>5) сведения о повышении квалификации, о профессиональной переподготовке, прохождении стажировки, присвоении ученой степени, ученого звания (если таковые имеются);</w:t>
            </w:r>
          </w:p>
          <w:p w:rsidR="004A5271" w:rsidRDefault="004A5271">
            <w:pPr>
              <w:pStyle w:val="ConsPlusNormal"/>
              <w:jc w:val="both"/>
            </w:pPr>
            <w:r>
              <w:t>6) данные трудовой книжки: серия, номер, сведения о предыдущих местах работы (в том числе сведения о приеме на работу, переводе на другую работу, квалификации, увольнении), военной службе, работе по совместительству, предпринимательской деятельности, сведения о награждениях;</w:t>
            </w:r>
          </w:p>
          <w:p w:rsidR="004A5271" w:rsidRDefault="004A5271">
            <w:pPr>
              <w:pStyle w:val="ConsPlusNormal"/>
              <w:jc w:val="both"/>
            </w:pPr>
            <w:r>
              <w:t xml:space="preserve">7) сведения, связанные со служебной (трудовой) деятельностью: сведения о дисциплинарных взысканиях, служебных проверках, индивидуальных служебных спорах, оплате труда и других выплатах, предусмотренных законодательством Российской Федерации и Новосибирской области, о сроках и продолжительности отпусков, о награждении почетными грамотами, объявлении благодарностей, о </w:t>
            </w:r>
            <w:r>
              <w:lastRenderedPageBreak/>
              <w:t>присвоенных классных чинах гражданской службы, о замещаемых должностях, о стаже;</w:t>
            </w:r>
          </w:p>
        </w:tc>
        <w:tc>
          <w:tcPr>
            <w:tcW w:w="1757" w:type="dxa"/>
            <w:tcBorders>
              <w:top w:val="single" w:sz="4" w:space="0" w:color="auto"/>
              <w:bottom w:val="nil"/>
            </w:tcBorders>
          </w:tcPr>
          <w:p w:rsidR="004A5271" w:rsidRDefault="004A5271">
            <w:pPr>
              <w:pStyle w:val="ConsPlusNormal"/>
              <w:jc w:val="both"/>
            </w:pPr>
            <w:r>
              <w:lastRenderedPageBreak/>
              <w:t>1) государственные гражданские служащие министерства финансов и налоговой политики Новосибирской области;</w:t>
            </w:r>
          </w:p>
          <w:p w:rsidR="004A5271" w:rsidRDefault="004A5271">
            <w:pPr>
              <w:pStyle w:val="ConsPlusNormal"/>
              <w:jc w:val="both"/>
            </w:pPr>
            <w:r>
              <w:t>2) руководители территориальных органов министерства финансов и налоговой политики Новосибирской области</w:t>
            </w:r>
          </w:p>
        </w:tc>
        <w:tc>
          <w:tcPr>
            <w:tcW w:w="1587" w:type="dxa"/>
            <w:tcBorders>
              <w:top w:val="single" w:sz="4" w:space="0" w:color="auto"/>
              <w:bottom w:val="nil"/>
            </w:tcBorders>
          </w:tcPr>
          <w:p w:rsidR="004A5271" w:rsidRDefault="004A5271">
            <w:pPr>
              <w:pStyle w:val="ConsPlusNormal"/>
            </w:pPr>
            <w:r>
              <w:t>для государственных гражданских служащих, замещающих должности категории "специалисты" и "обеспечивающие специалисты" - 75 лет после увольнения;</w:t>
            </w:r>
          </w:p>
          <w:p w:rsidR="004A5271" w:rsidRDefault="004A5271">
            <w:pPr>
              <w:pStyle w:val="ConsPlusNormal"/>
            </w:pPr>
            <w:r>
              <w:t>для государственных гражданских служащих, замещающих должности категории "руководители" - постоянно</w:t>
            </w:r>
          </w:p>
        </w:tc>
      </w:tr>
      <w:tr w:rsidR="004A5271">
        <w:tblPrEx>
          <w:tblBorders>
            <w:insideH w:val="none" w:sz="0" w:space="0" w:color="auto"/>
          </w:tblBorders>
        </w:tblPrEx>
        <w:tc>
          <w:tcPr>
            <w:tcW w:w="624" w:type="dxa"/>
            <w:tcBorders>
              <w:top w:val="nil"/>
              <w:bottom w:val="nil"/>
            </w:tcBorders>
          </w:tcPr>
          <w:p w:rsidR="004A5271" w:rsidRDefault="004A5271">
            <w:pPr>
              <w:pStyle w:val="ConsPlusNormal"/>
              <w:jc w:val="both"/>
            </w:pPr>
          </w:p>
        </w:tc>
        <w:tc>
          <w:tcPr>
            <w:tcW w:w="1417" w:type="dxa"/>
            <w:tcBorders>
              <w:top w:val="nil"/>
              <w:bottom w:val="nil"/>
            </w:tcBorders>
          </w:tcPr>
          <w:p w:rsidR="004A5271" w:rsidRDefault="004A5271">
            <w:pPr>
              <w:pStyle w:val="ConsPlusNormal"/>
              <w:jc w:val="both"/>
            </w:pPr>
          </w:p>
        </w:tc>
        <w:tc>
          <w:tcPr>
            <w:tcW w:w="5443" w:type="dxa"/>
            <w:tcBorders>
              <w:top w:val="nil"/>
              <w:bottom w:val="nil"/>
            </w:tcBorders>
          </w:tcPr>
          <w:p w:rsidR="004A5271" w:rsidRDefault="004A5271">
            <w:pPr>
              <w:pStyle w:val="ConsPlusNormal"/>
              <w:jc w:val="both"/>
            </w:pPr>
            <w:r>
              <w:t>8) семейное положение; сведения о близких родственниках, а также о супруге, в том числе бывшем (бывшей): степень родства, фамилия, имя, отчество, год, число, месяц и место рождения, место работы (наименование и адрес организации), должность, домашний адрес (адрес регистрации, фактического проживания);</w:t>
            </w:r>
          </w:p>
          <w:p w:rsidR="004A5271" w:rsidRDefault="004A5271">
            <w:pPr>
              <w:pStyle w:val="ConsPlusNormal"/>
              <w:jc w:val="both"/>
            </w:pPr>
            <w:r>
              <w:t>9) данные свидетельств о государственной регистрации актов гражданского состояния;</w:t>
            </w:r>
          </w:p>
          <w:p w:rsidR="004A5271" w:rsidRDefault="004A5271">
            <w:pPr>
              <w:pStyle w:val="ConsPlusNormal"/>
              <w:jc w:val="both"/>
            </w:pPr>
            <w:r>
              <w:t>10) паспортные данные (серия, номер паспорта, кем и когда выдан, код подразделения);</w:t>
            </w:r>
          </w:p>
          <w:p w:rsidR="004A5271" w:rsidRDefault="004A5271">
            <w:pPr>
              <w:pStyle w:val="ConsPlusNormal"/>
              <w:jc w:val="both"/>
            </w:pPr>
            <w:r>
              <w:t>11) сведения об адресе регистрации и/или фактическом месте жительства; контактная информация (номер домашнего телефона, номер рабочего телефона, номер мобильного телефона, e-mail);</w:t>
            </w:r>
          </w:p>
          <w:p w:rsidR="004A5271" w:rsidRDefault="004A5271">
            <w:pPr>
              <w:pStyle w:val="ConsPlusNormal"/>
              <w:jc w:val="both"/>
            </w:pPr>
            <w:r>
              <w:t>12) сведения страхового свидетельства обязательного (государственного) пенсионного страхования;</w:t>
            </w:r>
          </w:p>
          <w:p w:rsidR="004A5271" w:rsidRDefault="004A5271">
            <w:pPr>
              <w:pStyle w:val="ConsPlusNormal"/>
              <w:jc w:val="both"/>
            </w:pPr>
            <w:r>
              <w:t>13) сведения свидетельства о постановке на учет физического лица в налоговом органе на территории Российской Федерации (в том числе идентификационный номер налогоплательщика);</w:t>
            </w:r>
          </w:p>
          <w:p w:rsidR="004A5271" w:rsidRDefault="004A5271">
            <w:pPr>
              <w:pStyle w:val="ConsPlusNormal"/>
              <w:jc w:val="both"/>
            </w:pPr>
            <w:r>
              <w:t>14) сведения о классном чине федеральной гражданской службы, дипломатическом ранге, воинском или специальном звании, классном чине правоохранительной службы, классном чине гражданской службы субъекта Российской Федерации, квалификационном разряде государственной службы, квалификационном разряде, классном чине муниципальной службы;</w:t>
            </w:r>
          </w:p>
        </w:tc>
        <w:tc>
          <w:tcPr>
            <w:tcW w:w="1757" w:type="dxa"/>
            <w:tcBorders>
              <w:top w:val="nil"/>
              <w:bottom w:val="nil"/>
            </w:tcBorders>
          </w:tcPr>
          <w:p w:rsidR="004A5271" w:rsidRDefault="004A5271">
            <w:pPr>
              <w:pStyle w:val="ConsPlusNormal"/>
              <w:jc w:val="both"/>
            </w:pPr>
          </w:p>
        </w:tc>
        <w:tc>
          <w:tcPr>
            <w:tcW w:w="1587" w:type="dxa"/>
            <w:tcBorders>
              <w:top w:val="nil"/>
              <w:bottom w:val="nil"/>
            </w:tcBorders>
          </w:tcPr>
          <w:p w:rsidR="004A5271" w:rsidRDefault="004A5271">
            <w:pPr>
              <w:pStyle w:val="ConsPlusNormal"/>
              <w:jc w:val="both"/>
            </w:pPr>
          </w:p>
        </w:tc>
      </w:tr>
      <w:tr w:rsidR="004A5271">
        <w:tblPrEx>
          <w:tblBorders>
            <w:insideH w:val="none" w:sz="0" w:space="0" w:color="auto"/>
          </w:tblBorders>
        </w:tblPrEx>
        <w:tc>
          <w:tcPr>
            <w:tcW w:w="624" w:type="dxa"/>
            <w:tcBorders>
              <w:top w:val="nil"/>
              <w:bottom w:val="nil"/>
            </w:tcBorders>
          </w:tcPr>
          <w:p w:rsidR="004A5271" w:rsidRDefault="004A5271">
            <w:pPr>
              <w:pStyle w:val="ConsPlusNormal"/>
              <w:jc w:val="both"/>
            </w:pPr>
          </w:p>
        </w:tc>
        <w:tc>
          <w:tcPr>
            <w:tcW w:w="1417" w:type="dxa"/>
            <w:tcBorders>
              <w:top w:val="nil"/>
              <w:bottom w:val="nil"/>
            </w:tcBorders>
          </w:tcPr>
          <w:p w:rsidR="004A5271" w:rsidRDefault="004A5271">
            <w:pPr>
              <w:pStyle w:val="ConsPlusNormal"/>
              <w:jc w:val="both"/>
            </w:pPr>
          </w:p>
        </w:tc>
        <w:tc>
          <w:tcPr>
            <w:tcW w:w="5443" w:type="dxa"/>
            <w:tcBorders>
              <w:top w:val="nil"/>
              <w:bottom w:val="nil"/>
            </w:tcBorders>
          </w:tcPr>
          <w:p w:rsidR="004A5271" w:rsidRDefault="004A5271">
            <w:pPr>
              <w:pStyle w:val="ConsPlusNormal"/>
              <w:jc w:val="both"/>
            </w:pPr>
            <w:r>
              <w:t>15) сведения о судимости (отсутствии судимости);</w:t>
            </w:r>
          </w:p>
          <w:p w:rsidR="004A5271" w:rsidRDefault="004A5271">
            <w:pPr>
              <w:pStyle w:val="ConsPlusNormal"/>
              <w:jc w:val="both"/>
            </w:pPr>
            <w:r>
              <w:lastRenderedPageBreak/>
              <w:t>16) сведения о допуске к государственной тайне;</w:t>
            </w:r>
          </w:p>
          <w:p w:rsidR="004A5271" w:rsidRDefault="004A5271">
            <w:pPr>
              <w:pStyle w:val="ConsPlusNormal"/>
              <w:jc w:val="both"/>
            </w:pPr>
            <w:r>
              <w:t>17) сведения о пребывании за границей (когда, где, с какой целью);</w:t>
            </w:r>
          </w:p>
          <w:p w:rsidR="004A5271" w:rsidRDefault="004A5271">
            <w:pPr>
              <w:pStyle w:val="ConsPlusNormal"/>
              <w:jc w:val="both"/>
            </w:pPr>
            <w:r>
              <w:t>18) данные заграничного паспорта (серия, номер, кем и когда выдан);</w:t>
            </w:r>
          </w:p>
          <w:p w:rsidR="004A5271" w:rsidRDefault="004A5271">
            <w:pPr>
              <w:pStyle w:val="ConsPlusNormal"/>
              <w:jc w:val="both"/>
            </w:pPr>
            <w:r>
              <w:t>19) сведения о награждении государственными наградами Российской Федерации, Почетной грамотой Президента Российской Федерации, об объявлении благодарности Президента Российской Федерации, присвоении почетных, воинских и специальных званий, присуждении государственных премий (если таковые имеются); сведения наградах, грамотах, благодарностях, памятных знаках;</w:t>
            </w:r>
          </w:p>
          <w:p w:rsidR="004A5271" w:rsidRDefault="004A5271">
            <w:pPr>
              <w:pStyle w:val="ConsPlusNormal"/>
              <w:jc w:val="both"/>
            </w:pPr>
            <w:r>
              <w:t>20) сведения о воинском учете и бронировании (отношение к воинской обязанности; данные военного билета: серия, номер, категория годности, номер и наименование военно-учетной специальности, категория запаса, группа учета, состав, воинское звание (классная квалификация), прохождение службы, сведения о медицинских освидетельствованиях и прививках, основные антропометрические данные, отметки о приеме и снятии с воинского учета; данные формы N 4);</w:t>
            </w:r>
          </w:p>
        </w:tc>
        <w:tc>
          <w:tcPr>
            <w:tcW w:w="1757" w:type="dxa"/>
            <w:tcBorders>
              <w:top w:val="nil"/>
              <w:bottom w:val="nil"/>
            </w:tcBorders>
          </w:tcPr>
          <w:p w:rsidR="004A5271" w:rsidRDefault="004A5271">
            <w:pPr>
              <w:pStyle w:val="ConsPlusNormal"/>
              <w:jc w:val="both"/>
            </w:pPr>
          </w:p>
        </w:tc>
        <w:tc>
          <w:tcPr>
            <w:tcW w:w="1587" w:type="dxa"/>
            <w:tcBorders>
              <w:top w:val="nil"/>
              <w:bottom w:val="nil"/>
            </w:tcBorders>
          </w:tcPr>
          <w:p w:rsidR="004A5271" w:rsidRDefault="004A5271">
            <w:pPr>
              <w:pStyle w:val="ConsPlusNormal"/>
              <w:jc w:val="both"/>
            </w:pPr>
          </w:p>
        </w:tc>
      </w:tr>
      <w:tr w:rsidR="004A5271">
        <w:tblPrEx>
          <w:tblBorders>
            <w:insideH w:val="none" w:sz="0" w:space="0" w:color="auto"/>
          </w:tblBorders>
        </w:tblPrEx>
        <w:tc>
          <w:tcPr>
            <w:tcW w:w="624" w:type="dxa"/>
            <w:tcBorders>
              <w:top w:val="nil"/>
              <w:bottom w:val="single" w:sz="4" w:space="0" w:color="auto"/>
            </w:tcBorders>
          </w:tcPr>
          <w:p w:rsidR="004A5271" w:rsidRDefault="004A5271">
            <w:pPr>
              <w:pStyle w:val="ConsPlusNormal"/>
              <w:jc w:val="both"/>
            </w:pPr>
          </w:p>
        </w:tc>
        <w:tc>
          <w:tcPr>
            <w:tcW w:w="1417" w:type="dxa"/>
            <w:tcBorders>
              <w:top w:val="nil"/>
              <w:bottom w:val="single" w:sz="4" w:space="0" w:color="auto"/>
            </w:tcBorders>
          </w:tcPr>
          <w:p w:rsidR="004A5271" w:rsidRDefault="004A5271">
            <w:pPr>
              <w:pStyle w:val="ConsPlusNormal"/>
              <w:jc w:val="both"/>
            </w:pPr>
          </w:p>
        </w:tc>
        <w:tc>
          <w:tcPr>
            <w:tcW w:w="5443" w:type="dxa"/>
            <w:tcBorders>
              <w:top w:val="nil"/>
              <w:bottom w:val="single" w:sz="4" w:space="0" w:color="auto"/>
            </w:tcBorders>
          </w:tcPr>
          <w:p w:rsidR="004A5271" w:rsidRDefault="004A5271">
            <w:pPr>
              <w:pStyle w:val="ConsPlusNormal"/>
              <w:jc w:val="both"/>
            </w:pPr>
            <w:r>
              <w:t>21) сведения об аттестации гражданского служащего;</w:t>
            </w:r>
          </w:p>
          <w:p w:rsidR="004A5271" w:rsidRDefault="004A5271">
            <w:pPr>
              <w:pStyle w:val="ConsPlusNormal"/>
              <w:jc w:val="both"/>
            </w:pPr>
            <w:r>
              <w:t>22) сведения о включении в кадровый резерв, а также об исключении из кадрового резерва;</w:t>
            </w:r>
          </w:p>
          <w:p w:rsidR="004A5271" w:rsidRDefault="004A5271">
            <w:pPr>
              <w:pStyle w:val="ConsPlusNormal"/>
              <w:jc w:val="both"/>
            </w:pPr>
            <w:r>
              <w:t>23) сведения о доходах, об имуществе и обязательствах имущественного характера гражданского служащего и членов его семьи;</w:t>
            </w:r>
          </w:p>
          <w:p w:rsidR="004A5271" w:rsidRDefault="004A5271">
            <w:pPr>
              <w:pStyle w:val="ConsPlusNormal"/>
              <w:jc w:val="both"/>
            </w:pPr>
            <w:r>
              <w:t>24) сведения о доходах, об имуществе и обязательствах имущественного характера лица, замещающего государственную должность Новосибирской области и членов его семьи;</w:t>
            </w:r>
          </w:p>
          <w:p w:rsidR="004A5271" w:rsidRDefault="004A5271">
            <w:pPr>
              <w:pStyle w:val="ConsPlusNormal"/>
              <w:jc w:val="both"/>
            </w:pPr>
            <w:r>
              <w:lastRenderedPageBreak/>
              <w:t xml:space="preserve">25) данные полиса обязательного медицинского страхования; данные справки медицинского освидетельствования; данные медицинского заключения учетной </w:t>
            </w:r>
            <w:hyperlink r:id="rId86">
              <w:r>
                <w:rPr>
                  <w:color w:val="0000FF"/>
                </w:rPr>
                <w:t>формы 001-ГС/у</w:t>
              </w:r>
            </w:hyperlink>
            <w:r>
              <w:t>; данные о группе крови;</w:t>
            </w:r>
          </w:p>
          <w:p w:rsidR="004A5271" w:rsidRDefault="004A5271">
            <w:pPr>
              <w:pStyle w:val="ConsPlusNormal"/>
              <w:jc w:val="both"/>
            </w:pPr>
            <w:r>
              <w:t>26) социальное положение; имущественное положение;</w:t>
            </w:r>
          </w:p>
          <w:p w:rsidR="004A5271" w:rsidRDefault="004A5271">
            <w:pPr>
              <w:pStyle w:val="ConsPlusNormal"/>
              <w:jc w:val="both"/>
            </w:pPr>
            <w:r>
              <w:t>27) сведения о владении иностранными языками;</w:t>
            </w:r>
          </w:p>
          <w:p w:rsidR="004A5271" w:rsidRDefault="004A5271">
            <w:pPr>
              <w:pStyle w:val="ConsPlusNormal"/>
              <w:jc w:val="both"/>
            </w:pPr>
            <w:r>
              <w:t>28) сведения о социальных льготах</w:t>
            </w:r>
          </w:p>
        </w:tc>
        <w:tc>
          <w:tcPr>
            <w:tcW w:w="1757" w:type="dxa"/>
            <w:tcBorders>
              <w:top w:val="nil"/>
              <w:bottom w:val="single" w:sz="4" w:space="0" w:color="auto"/>
            </w:tcBorders>
          </w:tcPr>
          <w:p w:rsidR="004A5271" w:rsidRDefault="004A5271">
            <w:pPr>
              <w:pStyle w:val="ConsPlusNormal"/>
              <w:jc w:val="both"/>
            </w:pPr>
          </w:p>
        </w:tc>
        <w:tc>
          <w:tcPr>
            <w:tcW w:w="1587" w:type="dxa"/>
            <w:tcBorders>
              <w:top w:val="nil"/>
              <w:bottom w:val="single" w:sz="4" w:space="0" w:color="auto"/>
            </w:tcBorders>
          </w:tcPr>
          <w:p w:rsidR="004A5271" w:rsidRDefault="004A5271">
            <w:pPr>
              <w:pStyle w:val="ConsPlusNormal"/>
              <w:jc w:val="both"/>
            </w:pPr>
          </w:p>
        </w:tc>
      </w:tr>
      <w:tr w:rsidR="004A5271">
        <w:tblPrEx>
          <w:tblBorders>
            <w:insideH w:val="none" w:sz="0" w:space="0" w:color="auto"/>
          </w:tblBorders>
        </w:tblPrEx>
        <w:tc>
          <w:tcPr>
            <w:tcW w:w="624" w:type="dxa"/>
            <w:tcBorders>
              <w:top w:val="single" w:sz="4" w:space="0" w:color="auto"/>
              <w:bottom w:val="nil"/>
            </w:tcBorders>
          </w:tcPr>
          <w:p w:rsidR="004A5271" w:rsidRDefault="004A5271">
            <w:pPr>
              <w:pStyle w:val="ConsPlusNormal"/>
              <w:jc w:val="center"/>
            </w:pPr>
            <w:r>
              <w:t>2</w:t>
            </w:r>
          </w:p>
        </w:tc>
        <w:tc>
          <w:tcPr>
            <w:tcW w:w="1417" w:type="dxa"/>
            <w:tcBorders>
              <w:top w:val="single" w:sz="4" w:space="0" w:color="auto"/>
              <w:bottom w:val="nil"/>
            </w:tcBorders>
          </w:tcPr>
          <w:p w:rsidR="004A5271" w:rsidRDefault="004A5271">
            <w:pPr>
              <w:pStyle w:val="ConsPlusNormal"/>
              <w:jc w:val="both"/>
            </w:pPr>
            <w:r>
              <w:t>Реализация трудовых отношений при замещении государственных должностей Новосибирской области</w:t>
            </w:r>
          </w:p>
        </w:tc>
        <w:tc>
          <w:tcPr>
            <w:tcW w:w="5443" w:type="dxa"/>
            <w:tcBorders>
              <w:top w:val="single" w:sz="4" w:space="0" w:color="auto"/>
              <w:bottom w:val="nil"/>
            </w:tcBorders>
          </w:tcPr>
          <w:p w:rsidR="004A5271" w:rsidRDefault="004A5271">
            <w:pPr>
              <w:pStyle w:val="ConsPlusNormal"/>
              <w:jc w:val="both"/>
            </w:pPr>
            <w:r>
              <w:t>1) фамилия, имя, отчество; сведения об изменении фамилии, имени, отчества;</w:t>
            </w:r>
          </w:p>
          <w:p w:rsidR="004A5271" w:rsidRDefault="004A5271">
            <w:pPr>
              <w:pStyle w:val="ConsPlusNormal"/>
              <w:jc w:val="both"/>
            </w:pPr>
            <w:r>
              <w:t>2) число, месяц, год и место рождения;</w:t>
            </w:r>
          </w:p>
          <w:p w:rsidR="004A5271" w:rsidRDefault="004A5271">
            <w:pPr>
              <w:pStyle w:val="ConsPlusNormal"/>
              <w:jc w:val="both"/>
            </w:pPr>
            <w:r>
              <w:t>3) сведения о гражданстве (в том числе сведения об изменении гражданства с указанием причины);</w:t>
            </w:r>
          </w:p>
          <w:p w:rsidR="004A5271" w:rsidRDefault="004A5271">
            <w:pPr>
              <w:pStyle w:val="ConsPlusNormal"/>
              <w:jc w:val="both"/>
            </w:pPr>
            <w:r>
              <w:t>4) сведения о профессиональном образовании: направление подготовки или специальность, квалификация по диплому; данные документа об образовании: серия и номер, дата выдачи, наименование образовательного учреждения;</w:t>
            </w:r>
          </w:p>
          <w:p w:rsidR="004A5271" w:rsidRDefault="004A5271">
            <w:pPr>
              <w:pStyle w:val="ConsPlusNormal"/>
              <w:jc w:val="both"/>
            </w:pPr>
            <w:r>
              <w:t>5) сведения о повышении квалификации, о профессиональной переподготовке, прохождении стажировки, присвоении ученой степени, ученого звания (если таковые имеются);</w:t>
            </w:r>
          </w:p>
          <w:p w:rsidR="004A5271" w:rsidRDefault="004A5271">
            <w:pPr>
              <w:pStyle w:val="ConsPlusNormal"/>
              <w:jc w:val="both"/>
            </w:pPr>
            <w:r>
              <w:t>6) данные трудовой книжки: серия, номер, сведения о предыдущих местах работы (в том числе сведения о приеме на работу, переводе на другую работу, квалификации, увольнении), военной службе, работе по совместительству, предпринимательской деятельности, сведения о награждениях;</w:t>
            </w:r>
          </w:p>
          <w:p w:rsidR="004A5271" w:rsidRDefault="004A5271">
            <w:pPr>
              <w:pStyle w:val="ConsPlusNormal"/>
              <w:jc w:val="both"/>
            </w:pPr>
            <w:r>
              <w:t xml:space="preserve">7) сведения, связанные со служебной (трудовой) деятельностью: сведения о дисциплинарных взысканиях, служебных проверках, индивидуальных служебных спорах, оплате труда и других выплатах, предусмотренных законодательством Российской </w:t>
            </w:r>
            <w:r>
              <w:lastRenderedPageBreak/>
              <w:t>Федерации и Новосибирской области, о сроках и продолжительности отпусков, о награждении почетными грамотами, объявлении благодарностей, о присвоенных классных чинах гражданской службы, о замещаемых должностях, о стаже;</w:t>
            </w:r>
          </w:p>
        </w:tc>
        <w:tc>
          <w:tcPr>
            <w:tcW w:w="1757" w:type="dxa"/>
            <w:tcBorders>
              <w:top w:val="single" w:sz="4" w:space="0" w:color="auto"/>
              <w:bottom w:val="nil"/>
            </w:tcBorders>
          </w:tcPr>
          <w:p w:rsidR="004A5271" w:rsidRDefault="004A5271">
            <w:pPr>
              <w:pStyle w:val="ConsPlusNormal"/>
              <w:jc w:val="both"/>
            </w:pPr>
            <w:r>
              <w:lastRenderedPageBreak/>
              <w:t>лица, замещающие государственные должности Новосибирской области</w:t>
            </w:r>
          </w:p>
        </w:tc>
        <w:tc>
          <w:tcPr>
            <w:tcW w:w="1587" w:type="dxa"/>
            <w:tcBorders>
              <w:top w:val="single" w:sz="4" w:space="0" w:color="auto"/>
              <w:bottom w:val="nil"/>
            </w:tcBorders>
          </w:tcPr>
          <w:p w:rsidR="004A5271" w:rsidRDefault="004A5271">
            <w:pPr>
              <w:pStyle w:val="ConsPlusNormal"/>
              <w:jc w:val="center"/>
            </w:pPr>
            <w:r>
              <w:t>постоянно</w:t>
            </w:r>
          </w:p>
        </w:tc>
      </w:tr>
      <w:tr w:rsidR="004A5271">
        <w:tblPrEx>
          <w:tblBorders>
            <w:insideH w:val="none" w:sz="0" w:space="0" w:color="auto"/>
          </w:tblBorders>
        </w:tblPrEx>
        <w:tc>
          <w:tcPr>
            <w:tcW w:w="624" w:type="dxa"/>
            <w:tcBorders>
              <w:top w:val="nil"/>
              <w:bottom w:val="nil"/>
            </w:tcBorders>
          </w:tcPr>
          <w:p w:rsidR="004A5271" w:rsidRDefault="004A5271">
            <w:pPr>
              <w:pStyle w:val="ConsPlusNormal"/>
              <w:jc w:val="both"/>
            </w:pPr>
          </w:p>
        </w:tc>
        <w:tc>
          <w:tcPr>
            <w:tcW w:w="1417" w:type="dxa"/>
            <w:tcBorders>
              <w:top w:val="nil"/>
              <w:bottom w:val="nil"/>
            </w:tcBorders>
          </w:tcPr>
          <w:p w:rsidR="004A5271" w:rsidRDefault="004A5271">
            <w:pPr>
              <w:pStyle w:val="ConsPlusNormal"/>
              <w:jc w:val="both"/>
            </w:pPr>
          </w:p>
        </w:tc>
        <w:tc>
          <w:tcPr>
            <w:tcW w:w="5443" w:type="dxa"/>
            <w:tcBorders>
              <w:top w:val="nil"/>
              <w:bottom w:val="nil"/>
            </w:tcBorders>
          </w:tcPr>
          <w:p w:rsidR="004A5271" w:rsidRDefault="004A5271">
            <w:pPr>
              <w:pStyle w:val="ConsPlusNormal"/>
              <w:jc w:val="both"/>
            </w:pPr>
            <w:r>
              <w:t>8) семейное положение; сведения о близких родственниках, а также о супруге, в том числе бывшем (бывшей): степень родства, фамилия, имя, отчество, год, число, месяц и место рождения, место работы (наименование и адрес организации), должность, домашний адрес (адрес регистрации, фактического проживания);</w:t>
            </w:r>
          </w:p>
          <w:p w:rsidR="004A5271" w:rsidRDefault="004A5271">
            <w:pPr>
              <w:pStyle w:val="ConsPlusNormal"/>
              <w:jc w:val="both"/>
            </w:pPr>
            <w:r>
              <w:t>9) данные свидетельств о государственной регистрации актов гражданского состояния;</w:t>
            </w:r>
          </w:p>
          <w:p w:rsidR="004A5271" w:rsidRDefault="004A5271">
            <w:pPr>
              <w:pStyle w:val="ConsPlusNormal"/>
              <w:jc w:val="both"/>
            </w:pPr>
            <w:r>
              <w:t>10) паспортные данные (серия, номер паспорта, кем и когда выдан, код подразделения);</w:t>
            </w:r>
          </w:p>
          <w:p w:rsidR="004A5271" w:rsidRDefault="004A5271">
            <w:pPr>
              <w:pStyle w:val="ConsPlusNormal"/>
              <w:jc w:val="both"/>
            </w:pPr>
            <w:r>
              <w:t>11) сведения об адресе регистрации и/или фактическом месте жительства; контактная информация (номер домашнего телефона, номер рабочего телефона, номер мобильного телефона, e-mail);</w:t>
            </w:r>
          </w:p>
          <w:p w:rsidR="004A5271" w:rsidRDefault="004A5271">
            <w:pPr>
              <w:pStyle w:val="ConsPlusNormal"/>
              <w:jc w:val="both"/>
            </w:pPr>
            <w:r>
              <w:t>12) сведения страхового свидетельства обязательного (государственного) пенсионного страхования;</w:t>
            </w:r>
          </w:p>
          <w:p w:rsidR="004A5271" w:rsidRDefault="004A5271">
            <w:pPr>
              <w:pStyle w:val="ConsPlusNormal"/>
              <w:jc w:val="both"/>
            </w:pPr>
            <w:r>
              <w:t>13) сведения свидетельства о постановке на учет физического лица в налоговом органе на территории Российской Федерации (в том числе идентификационный номер налогоплательщика);</w:t>
            </w:r>
          </w:p>
          <w:p w:rsidR="004A5271" w:rsidRDefault="004A5271">
            <w:pPr>
              <w:pStyle w:val="ConsPlusNormal"/>
              <w:jc w:val="both"/>
            </w:pPr>
            <w:r>
              <w:t xml:space="preserve">14) сведения о классном чине федеральной гражданской службы, дипломатическом ранге, воинском или специальном звании, классном чине правоохранительной службы, классном чине гражданской службы субъекта Российской Федерации, квалификационном разряде государственной службы, квалификационном разряде, классном чине </w:t>
            </w:r>
            <w:r>
              <w:lastRenderedPageBreak/>
              <w:t>муниципальной службы;</w:t>
            </w:r>
          </w:p>
        </w:tc>
        <w:tc>
          <w:tcPr>
            <w:tcW w:w="1757" w:type="dxa"/>
            <w:tcBorders>
              <w:top w:val="nil"/>
              <w:bottom w:val="nil"/>
            </w:tcBorders>
          </w:tcPr>
          <w:p w:rsidR="004A5271" w:rsidRDefault="004A5271">
            <w:pPr>
              <w:pStyle w:val="ConsPlusNormal"/>
              <w:jc w:val="both"/>
            </w:pPr>
          </w:p>
        </w:tc>
        <w:tc>
          <w:tcPr>
            <w:tcW w:w="1587" w:type="dxa"/>
            <w:tcBorders>
              <w:top w:val="nil"/>
              <w:bottom w:val="nil"/>
            </w:tcBorders>
          </w:tcPr>
          <w:p w:rsidR="004A5271" w:rsidRDefault="004A5271">
            <w:pPr>
              <w:pStyle w:val="ConsPlusNormal"/>
              <w:jc w:val="both"/>
            </w:pPr>
          </w:p>
        </w:tc>
      </w:tr>
      <w:tr w:rsidR="004A5271">
        <w:tblPrEx>
          <w:tblBorders>
            <w:insideH w:val="none" w:sz="0" w:space="0" w:color="auto"/>
          </w:tblBorders>
        </w:tblPrEx>
        <w:tc>
          <w:tcPr>
            <w:tcW w:w="624" w:type="dxa"/>
            <w:tcBorders>
              <w:top w:val="nil"/>
              <w:bottom w:val="nil"/>
            </w:tcBorders>
          </w:tcPr>
          <w:p w:rsidR="004A5271" w:rsidRDefault="004A5271">
            <w:pPr>
              <w:pStyle w:val="ConsPlusNormal"/>
              <w:jc w:val="both"/>
            </w:pPr>
          </w:p>
        </w:tc>
        <w:tc>
          <w:tcPr>
            <w:tcW w:w="1417" w:type="dxa"/>
            <w:tcBorders>
              <w:top w:val="nil"/>
              <w:bottom w:val="nil"/>
            </w:tcBorders>
          </w:tcPr>
          <w:p w:rsidR="004A5271" w:rsidRDefault="004A5271">
            <w:pPr>
              <w:pStyle w:val="ConsPlusNormal"/>
              <w:jc w:val="both"/>
            </w:pPr>
          </w:p>
        </w:tc>
        <w:tc>
          <w:tcPr>
            <w:tcW w:w="5443" w:type="dxa"/>
            <w:tcBorders>
              <w:top w:val="nil"/>
              <w:bottom w:val="nil"/>
            </w:tcBorders>
          </w:tcPr>
          <w:p w:rsidR="004A5271" w:rsidRDefault="004A5271">
            <w:pPr>
              <w:pStyle w:val="ConsPlusNormal"/>
              <w:jc w:val="both"/>
            </w:pPr>
            <w:r>
              <w:t>15) сведения о судимости (отсутствии судимости);</w:t>
            </w:r>
          </w:p>
          <w:p w:rsidR="004A5271" w:rsidRDefault="004A5271">
            <w:pPr>
              <w:pStyle w:val="ConsPlusNormal"/>
              <w:jc w:val="both"/>
            </w:pPr>
            <w:r>
              <w:t>16) сведения о допуске к государственной тайне;</w:t>
            </w:r>
          </w:p>
          <w:p w:rsidR="004A5271" w:rsidRDefault="004A5271">
            <w:pPr>
              <w:pStyle w:val="ConsPlusNormal"/>
              <w:jc w:val="both"/>
            </w:pPr>
            <w:r>
              <w:t>17) сведения о пребывании за границей (когда, где, с какой целью);</w:t>
            </w:r>
          </w:p>
          <w:p w:rsidR="004A5271" w:rsidRDefault="004A5271">
            <w:pPr>
              <w:pStyle w:val="ConsPlusNormal"/>
              <w:jc w:val="both"/>
            </w:pPr>
            <w:r>
              <w:t>18) данные заграничного паспорта (серия, номер, кем и когда выдан);</w:t>
            </w:r>
          </w:p>
          <w:p w:rsidR="004A5271" w:rsidRDefault="004A5271">
            <w:pPr>
              <w:pStyle w:val="ConsPlusNormal"/>
              <w:jc w:val="both"/>
            </w:pPr>
            <w:r>
              <w:t>19) сведения о награждении государственными наградами Российской Федерации, Почетной грамотой Президента Российской Федерации, об объявлении благодарности Президента Российской Федерации, присвоении почетных, воинских и специальных званий, присуждении государственных премий (если таковые имеются); сведения наградах, грамотах, благодарностях, памятных знаках;</w:t>
            </w:r>
          </w:p>
          <w:p w:rsidR="004A5271" w:rsidRDefault="004A5271">
            <w:pPr>
              <w:pStyle w:val="ConsPlusNormal"/>
              <w:jc w:val="both"/>
            </w:pPr>
            <w:r>
              <w:t>20) сведения о воинском учете и бронировании (отношение к воинской обязанности; данные военного билета: серия, номер, категория годности, номер и наименование военно-учетной специальности, категория запаса, группа учета, состав, воинское звание (классная квалификация), прохождение службы, сведения о медицинских освидетельствованиях и прививках, основные антропометрические данные, отметки о приеме и снятии с воинского учета; данные формы N 4);</w:t>
            </w:r>
          </w:p>
        </w:tc>
        <w:tc>
          <w:tcPr>
            <w:tcW w:w="1757" w:type="dxa"/>
            <w:tcBorders>
              <w:top w:val="nil"/>
              <w:bottom w:val="nil"/>
            </w:tcBorders>
          </w:tcPr>
          <w:p w:rsidR="004A5271" w:rsidRDefault="004A5271">
            <w:pPr>
              <w:pStyle w:val="ConsPlusNormal"/>
              <w:jc w:val="both"/>
            </w:pPr>
          </w:p>
        </w:tc>
        <w:tc>
          <w:tcPr>
            <w:tcW w:w="1587" w:type="dxa"/>
            <w:tcBorders>
              <w:top w:val="nil"/>
              <w:bottom w:val="nil"/>
            </w:tcBorders>
          </w:tcPr>
          <w:p w:rsidR="004A5271" w:rsidRDefault="004A5271">
            <w:pPr>
              <w:pStyle w:val="ConsPlusNormal"/>
              <w:jc w:val="both"/>
            </w:pPr>
          </w:p>
        </w:tc>
      </w:tr>
      <w:tr w:rsidR="004A5271">
        <w:tblPrEx>
          <w:tblBorders>
            <w:insideH w:val="none" w:sz="0" w:space="0" w:color="auto"/>
          </w:tblBorders>
        </w:tblPrEx>
        <w:tc>
          <w:tcPr>
            <w:tcW w:w="624" w:type="dxa"/>
            <w:tcBorders>
              <w:top w:val="nil"/>
              <w:bottom w:val="nil"/>
            </w:tcBorders>
          </w:tcPr>
          <w:p w:rsidR="004A5271" w:rsidRDefault="004A5271">
            <w:pPr>
              <w:pStyle w:val="ConsPlusNormal"/>
              <w:jc w:val="both"/>
            </w:pPr>
          </w:p>
        </w:tc>
        <w:tc>
          <w:tcPr>
            <w:tcW w:w="1417" w:type="dxa"/>
            <w:tcBorders>
              <w:top w:val="nil"/>
              <w:bottom w:val="nil"/>
            </w:tcBorders>
          </w:tcPr>
          <w:p w:rsidR="004A5271" w:rsidRDefault="004A5271">
            <w:pPr>
              <w:pStyle w:val="ConsPlusNormal"/>
              <w:jc w:val="both"/>
            </w:pPr>
          </w:p>
        </w:tc>
        <w:tc>
          <w:tcPr>
            <w:tcW w:w="5443" w:type="dxa"/>
            <w:tcBorders>
              <w:top w:val="nil"/>
              <w:bottom w:val="nil"/>
            </w:tcBorders>
          </w:tcPr>
          <w:p w:rsidR="004A5271" w:rsidRDefault="004A5271">
            <w:pPr>
              <w:pStyle w:val="ConsPlusNormal"/>
              <w:jc w:val="both"/>
            </w:pPr>
            <w:r>
              <w:t>21) сведения об аттестации гражданского служащего;</w:t>
            </w:r>
          </w:p>
          <w:p w:rsidR="004A5271" w:rsidRDefault="004A5271">
            <w:pPr>
              <w:pStyle w:val="ConsPlusNormal"/>
              <w:jc w:val="both"/>
            </w:pPr>
            <w:r>
              <w:t>22) сведения о включении в кадровый резерв, а также об исключении из кадрового резерва;</w:t>
            </w:r>
          </w:p>
          <w:p w:rsidR="004A5271" w:rsidRDefault="004A5271">
            <w:pPr>
              <w:pStyle w:val="ConsPlusNormal"/>
              <w:jc w:val="both"/>
            </w:pPr>
            <w:r>
              <w:t>23) сведения о доходах, об имуществе и обязательствах имущественного характера гражданского служащего и членов его семьи;</w:t>
            </w:r>
          </w:p>
          <w:p w:rsidR="004A5271" w:rsidRDefault="004A5271">
            <w:pPr>
              <w:pStyle w:val="ConsPlusNormal"/>
              <w:jc w:val="both"/>
            </w:pPr>
            <w:r>
              <w:t xml:space="preserve">24) сведения о доходах, об имуществе и обязательствах </w:t>
            </w:r>
            <w:r>
              <w:lastRenderedPageBreak/>
              <w:t>имущественного характера лица, замещающего государственную должность Новосибирской области и членов его семьи;</w:t>
            </w:r>
          </w:p>
          <w:p w:rsidR="004A5271" w:rsidRDefault="004A5271">
            <w:pPr>
              <w:pStyle w:val="ConsPlusNormal"/>
              <w:jc w:val="both"/>
            </w:pPr>
            <w:r>
              <w:t xml:space="preserve">25) данные полиса обязательного медицинского страхования; данные справки медицинского освидетельствования; данные медицинского заключения учетной </w:t>
            </w:r>
            <w:hyperlink r:id="rId87">
              <w:r>
                <w:rPr>
                  <w:color w:val="0000FF"/>
                </w:rPr>
                <w:t>формы 001-ГС/у</w:t>
              </w:r>
            </w:hyperlink>
            <w:r>
              <w:t>; данные о группе крови;</w:t>
            </w:r>
          </w:p>
          <w:p w:rsidR="004A5271" w:rsidRDefault="004A5271">
            <w:pPr>
              <w:pStyle w:val="ConsPlusNormal"/>
              <w:jc w:val="both"/>
            </w:pPr>
            <w:r>
              <w:t>26) социальное положение; имущественное положение;</w:t>
            </w:r>
          </w:p>
          <w:p w:rsidR="004A5271" w:rsidRDefault="004A5271">
            <w:pPr>
              <w:pStyle w:val="ConsPlusNormal"/>
              <w:jc w:val="both"/>
            </w:pPr>
            <w:r>
              <w:t>27) сведения о владении иностранными языками;</w:t>
            </w:r>
          </w:p>
          <w:p w:rsidR="004A5271" w:rsidRDefault="004A5271">
            <w:pPr>
              <w:pStyle w:val="ConsPlusNormal"/>
              <w:jc w:val="both"/>
            </w:pPr>
            <w:r>
              <w:t>28) сведения о социальных льготах;</w:t>
            </w:r>
          </w:p>
          <w:p w:rsidR="004A5271" w:rsidRDefault="004A5271">
            <w:pPr>
              <w:pStyle w:val="ConsPlusNormal"/>
              <w:jc w:val="both"/>
            </w:pPr>
            <w:r>
              <w:t>29) анкетные данные, указанные при назначении на государственную должность Новосибирской области и (или) в процессе ее замещения (в том числе автобиография);</w:t>
            </w:r>
          </w:p>
          <w:p w:rsidR="004A5271" w:rsidRDefault="004A5271">
            <w:pPr>
              <w:pStyle w:val="ConsPlusNormal"/>
              <w:jc w:val="both"/>
            </w:pPr>
            <w:r>
              <w:t>30) служебный контракт и дополнительные соглашения к нему (при их наличии);</w:t>
            </w:r>
          </w:p>
          <w:p w:rsidR="004A5271" w:rsidRDefault="004A5271">
            <w:pPr>
              <w:pStyle w:val="ConsPlusNormal"/>
              <w:jc w:val="both"/>
            </w:pPr>
            <w:r>
              <w:t>31) приказы по личному составу;</w:t>
            </w:r>
          </w:p>
          <w:p w:rsidR="004A5271" w:rsidRDefault="004A5271">
            <w:pPr>
              <w:pStyle w:val="ConsPlusNormal"/>
              <w:jc w:val="both"/>
            </w:pPr>
            <w:r>
              <w:t xml:space="preserve">32) личные карточки по </w:t>
            </w:r>
            <w:hyperlink r:id="rId88">
              <w:r>
                <w:rPr>
                  <w:color w:val="0000FF"/>
                </w:rPr>
                <w:t>формам Т-2ГС</w:t>
              </w:r>
            </w:hyperlink>
            <w:r>
              <w:t>, Т-2МС, Т-2ВУР</w:t>
            </w:r>
          </w:p>
        </w:tc>
        <w:tc>
          <w:tcPr>
            <w:tcW w:w="1757" w:type="dxa"/>
            <w:tcBorders>
              <w:top w:val="nil"/>
              <w:bottom w:val="nil"/>
            </w:tcBorders>
          </w:tcPr>
          <w:p w:rsidR="004A5271" w:rsidRDefault="004A5271">
            <w:pPr>
              <w:pStyle w:val="ConsPlusNormal"/>
              <w:jc w:val="both"/>
            </w:pPr>
          </w:p>
        </w:tc>
        <w:tc>
          <w:tcPr>
            <w:tcW w:w="1587" w:type="dxa"/>
            <w:tcBorders>
              <w:top w:val="nil"/>
              <w:bottom w:val="nil"/>
            </w:tcBorders>
          </w:tcPr>
          <w:p w:rsidR="004A5271" w:rsidRDefault="004A5271">
            <w:pPr>
              <w:pStyle w:val="ConsPlusNormal"/>
              <w:jc w:val="both"/>
            </w:pPr>
          </w:p>
        </w:tc>
      </w:tr>
      <w:tr w:rsidR="004A5271">
        <w:tblPrEx>
          <w:tblBorders>
            <w:insideH w:val="none" w:sz="0" w:space="0" w:color="auto"/>
          </w:tblBorders>
        </w:tblPrEx>
        <w:tc>
          <w:tcPr>
            <w:tcW w:w="10828" w:type="dxa"/>
            <w:gridSpan w:val="5"/>
            <w:tcBorders>
              <w:top w:val="nil"/>
              <w:bottom w:val="single" w:sz="4" w:space="0" w:color="auto"/>
            </w:tcBorders>
          </w:tcPr>
          <w:p w:rsidR="004A5271" w:rsidRDefault="004A5271">
            <w:pPr>
              <w:pStyle w:val="ConsPlusNormal"/>
              <w:jc w:val="both"/>
            </w:pPr>
            <w:r>
              <w:t xml:space="preserve">(в ред. </w:t>
            </w:r>
            <w:hyperlink r:id="rId89">
              <w:r>
                <w:rPr>
                  <w:color w:val="0000FF"/>
                </w:rPr>
                <w:t>приказа</w:t>
              </w:r>
            </w:hyperlink>
            <w:r>
              <w:t xml:space="preserve"> МФ и НП Новосибирской области от 28.07.2017 N 98)</w:t>
            </w:r>
          </w:p>
        </w:tc>
      </w:tr>
      <w:tr w:rsidR="004A5271">
        <w:tblPrEx>
          <w:tblBorders>
            <w:insideH w:val="none" w:sz="0" w:space="0" w:color="auto"/>
          </w:tblBorders>
        </w:tblPrEx>
        <w:tc>
          <w:tcPr>
            <w:tcW w:w="624" w:type="dxa"/>
            <w:tcBorders>
              <w:top w:val="single" w:sz="4" w:space="0" w:color="auto"/>
              <w:bottom w:val="nil"/>
            </w:tcBorders>
          </w:tcPr>
          <w:p w:rsidR="004A5271" w:rsidRDefault="004A5271">
            <w:pPr>
              <w:pStyle w:val="ConsPlusNormal"/>
              <w:jc w:val="center"/>
            </w:pPr>
            <w:r>
              <w:t>3</w:t>
            </w:r>
          </w:p>
        </w:tc>
        <w:tc>
          <w:tcPr>
            <w:tcW w:w="1417" w:type="dxa"/>
            <w:tcBorders>
              <w:top w:val="single" w:sz="4" w:space="0" w:color="auto"/>
              <w:bottom w:val="nil"/>
            </w:tcBorders>
          </w:tcPr>
          <w:p w:rsidR="004A5271" w:rsidRDefault="004A5271">
            <w:pPr>
              <w:pStyle w:val="ConsPlusNormal"/>
              <w:jc w:val="both"/>
            </w:pPr>
            <w:r>
              <w:t xml:space="preserve">Реализация трудовых отношений при замещении должностей, не являющихся должностями государственной гражданской </w:t>
            </w:r>
            <w:r>
              <w:lastRenderedPageBreak/>
              <w:t>службы Новосибирской области</w:t>
            </w:r>
          </w:p>
        </w:tc>
        <w:tc>
          <w:tcPr>
            <w:tcW w:w="5443" w:type="dxa"/>
            <w:tcBorders>
              <w:top w:val="single" w:sz="4" w:space="0" w:color="auto"/>
              <w:bottom w:val="nil"/>
            </w:tcBorders>
          </w:tcPr>
          <w:p w:rsidR="004A5271" w:rsidRDefault="004A5271">
            <w:pPr>
              <w:pStyle w:val="ConsPlusNormal"/>
              <w:jc w:val="both"/>
            </w:pPr>
            <w:r>
              <w:lastRenderedPageBreak/>
              <w:t>1) фамилия, имя, отчество; сведения об изменении фамилии, имени, отчества;</w:t>
            </w:r>
          </w:p>
          <w:p w:rsidR="004A5271" w:rsidRDefault="004A5271">
            <w:pPr>
              <w:pStyle w:val="ConsPlusNormal"/>
              <w:jc w:val="both"/>
            </w:pPr>
            <w:r>
              <w:t>2) число, месяц, год и место рождения;</w:t>
            </w:r>
          </w:p>
          <w:p w:rsidR="004A5271" w:rsidRDefault="004A5271">
            <w:pPr>
              <w:pStyle w:val="ConsPlusNormal"/>
              <w:jc w:val="both"/>
            </w:pPr>
            <w:r>
              <w:t>3) сведения о гражданстве (в том числе сведения об изменении гражданства с указанием причины);</w:t>
            </w:r>
          </w:p>
          <w:p w:rsidR="004A5271" w:rsidRDefault="004A5271">
            <w:pPr>
              <w:pStyle w:val="ConsPlusNormal"/>
              <w:jc w:val="both"/>
            </w:pPr>
            <w:r>
              <w:t>4) сведения о профессиональном образовании: направление подготовки или специальность, квалификация по диплому; данные документа об образовании: серия и номер, дата выдачи, наименование образовательного учреждения;</w:t>
            </w:r>
          </w:p>
          <w:p w:rsidR="004A5271" w:rsidRDefault="004A5271">
            <w:pPr>
              <w:pStyle w:val="ConsPlusNormal"/>
              <w:jc w:val="both"/>
            </w:pPr>
            <w:r>
              <w:t xml:space="preserve">5) сведения о повышении квалификации, о профессиональной переподготовке, прохождении </w:t>
            </w:r>
            <w:r>
              <w:lastRenderedPageBreak/>
              <w:t>стажировки, присвоении ученой степени, ученого звания (если таковые имеются);</w:t>
            </w:r>
          </w:p>
          <w:p w:rsidR="004A5271" w:rsidRDefault="004A5271">
            <w:pPr>
              <w:pStyle w:val="ConsPlusNormal"/>
              <w:jc w:val="both"/>
            </w:pPr>
            <w:r>
              <w:t>6) данные трудовой книжки: серия, номер, сведения о предыдущих местах работы (в том числе сведения о приеме на работу, переводе на другую работу, квалификации, увольнении), военной службе, работе по совместительству, предпринимательской деятельности, сведения о награждениях;</w:t>
            </w:r>
          </w:p>
          <w:p w:rsidR="004A5271" w:rsidRDefault="004A5271">
            <w:pPr>
              <w:pStyle w:val="ConsPlusNormal"/>
              <w:jc w:val="both"/>
            </w:pPr>
            <w:r>
              <w:t>7) сведения, связанные со служебной (трудовой) деятельностью: сведения о дисциплинарных взысканиях, служебных проверках, индивидуальных служебных спорах, оплате труда и других выплатах, предусмотренных законодательством Российской Федерации и Новосибирской области, о сроках и продолжительности отпусков, о награждении почетными грамотами, объявлении благодарностей, о присвоенных классных чинах гражданской службы, о замещаемых должностях, о стаже;</w:t>
            </w:r>
          </w:p>
        </w:tc>
        <w:tc>
          <w:tcPr>
            <w:tcW w:w="1757" w:type="dxa"/>
            <w:tcBorders>
              <w:top w:val="single" w:sz="4" w:space="0" w:color="auto"/>
              <w:bottom w:val="nil"/>
            </w:tcBorders>
          </w:tcPr>
          <w:p w:rsidR="004A5271" w:rsidRDefault="004A5271">
            <w:pPr>
              <w:pStyle w:val="ConsPlusNormal"/>
              <w:jc w:val="both"/>
            </w:pPr>
            <w:r>
              <w:lastRenderedPageBreak/>
              <w:t>лица, замещающие должности, не являющиеся должностями государственной гражданской службы Новосибирской области</w:t>
            </w:r>
          </w:p>
        </w:tc>
        <w:tc>
          <w:tcPr>
            <w:tcW w:w="1587" w:type="dxa"/>
            <w:tcBorders>
              <w:top w:val="single" w:sz="4" w:space="0" w:color="auto"/>
              <w:bottom w:val="nil"/>
            </w:tcBorders>
          </w:tcPr>
          <w:p w:rsidR="004A5271" w:rsidRDefault="004A5271">
            <w:pPr>
              <w:pStyle w:val="ConsPlusNormal"/>
              <w:jc w:val="center"/>
            </w:pPr>
            <w:r>
              <w:t>для руководителей - постоянно; для работников - 75 лет после увольнения</w:t>
            </w:r>
          </w:p>
        </w:tc>
      </w:tr>
      <w:tr w:rsidR="004A5271">
        <w:tblPrEx>
          <w:tblBorders>
            <w:insideH w:val="none" w:sz="0" w:space="0" w:color="auto"/>
          </w:tblBorders>
        </w:tblPrEx>
        <w:tc>
          <w:tcPr>
            <w:tcW w:w="624" w:type="dxa"/>
            <w:tcBorders>
              <w:top w:val="nil"/>
              <w:bottom w:val="nil"/>
            </w:tcBorders>
          </w:tcPr>
          <w:p w:rsidR="004A5271" w:rsidRDefault="004A5271">
            <w:pPr>
              <w:pStyle w:val="ConsPlusNormal"/>
              <w:jc w:val="both"/>
            </w:pPr>
          </w:p>
        </w:tc>
        <w:tc>
          <w:tcPr>
            <w:tcW w:w="1417" w:type="dxa"/>
            <w:tcBorders>
              <w:top w:val="nil"/>
              <w:bottom w:val="nil"/>
            </w:tcBorders>
          </w:tcPr>
          <w:p w:rsidR="004A5271" w:rsidRDefault="004A5271">
            <w:pPr>
              <w:pStyle w:val="ConsPlusNormal"/>
              <w:jc w:val="both"/>
            </w:pPr>
          </w:p>
        </w:tc>
        <w:tc>
          <w:tcPr>
            <w:tcW w:w="5443" w:type="dxa"/>
            <w:tcBorders>
              <w:top w:val="nil"/>
              <w:bottom w:val="nil"/>
            </w:tcBorders>
          </w:tcPr>
          <w:p w:rsidR="004A5271" w:rsidRDefault="004A5271">
            <w:pPr>
              <w:pStyle w:val="ConsPlusNormal"/>
              <w:jc w:val="both"/>
            </w:pPr>
            <w:r>
              <w:t>8) семейное положение; сведения о близких родственниках, а также о супруге, в том числе бывшем (бывшей): степень родства, фамилия, имя, отчество, год, число, месяц и место рождения, место работы (наименование и адрес организации), должность, домашний адрес (адрес регистрации, фактического проживания);</w:t>
            </w:r>
          </w:p>
          <w:p w:rsidR="004A5271" w:rsidRDefault="004A5271">
            <w:pPr>
              <w:pStyle w:val="ConsPlusNormal"/>
              <w:jc w:val="both"/>
            </w:pPr>
            <w:r>
              <w:t>9) данные свидетельств о государственной регистрации актов гражданского состояния;</w:t>
            </w:r>
          </w:p>
          <w:p w:rsidR="004A5271" w:rsidRDefault="004A5271">
            <w:pPr>
              <w:pStyle w:val="ConsPlusNormal"/>
              <w:jc w:val="both"/>
            </w:pPr>
            <w:r>
              <w:t>10) паспортные данные (серия, номер паспорта, кем и когда выдан, код подразделения);</w:t>
            </w:r>
          </w:p>
          <w:p w:rsidR="004A5271" w:rsidRDefault="004A5271">
            <w:pPr>
              <w:pStyle w:val="ConsPlusNormal"/>
              <w:jc w:val="both"/>
            </w:pPr>
            <w:r>
              <w:t>11) сведения об адресе регистрации и/или фактическом месте жительства; контактная информация (номер домашнего телефона, номер рабочего телефона, номер мобильного телефона, e-mail);</w:t>
            </w:r>
          </w:p>
          <w:p w:rsidR="004A5271" w:rsidRDefault="004A5271">
            <w:pPr>
              <w:pStyle w:val="ConsPlusNormal"/>
              <w:jc w:val="both"/>
            </w:pPr>
            <w:r>
              <w:lastRenderedPageBreak/>
              <w:t>12) сведения страхового свидетельства обязательного (государственного) пенсионного страхования;</w:t>
            </w:r>
          </w:p>
          <w:p w:rsidR="004A5271" w:rsidRDefault="004A5271">
            <w:pPr>
              <w:pStyle w:val="ConsPlusNormal"/>
              <w:jc w:val="both"/>
            </w:pPr>
            <w:r>
              <w:t>13) сведения свидетельства о постановке на учет физического лица в налоговом органе на территории Российской Федерации (в том числе идентификационный номер налогоплательщика);</w:t>
            </w:r>
          </w:p>
          <w:p w:rsidR="004A5271" w:rsidRDefault="004A5271">
            <w:pPr>
              <w:pStyle w:val="ConsPlusNormal"/>
              <w:jc w:val="both"/>
            </w:pPr>
            <w:r>
              <w:t>14) сведения о классном чине федеральной гражданской службы, дипломатическом ранге, воинском или специальном звании, классном чине правоохранительной службы, классном чине гражданской службы субъекта Российской Федерации, квалификационном разряде государственной службы, квалификационном разряде, классном чине муниципальной службы;</w:t>
            </w:r>
          </w:p>
        </w:tc>
        <w:tc>
          <w:tcPr>
            <w:tcW w:w="1757" w:type="dxa"/>
            <w:tcBorders>
              <w:top w:val="nil"/>
              <w:bottom w:val="nil"/>
            </w:tcBorders>
          </w:tcPr>
          <w:p w:rsidR="004A5271" w:rsidRDefault="004A5271">
            <w:pPr>
              <w:pStyle w:val="ConsPlusNormal"/>
              <w:jc w:val="both"/>
            </w:pPr>
          </w:p>
        </w:tc>
        <w:tc>
          <w:tcPr>
            <w:tcW w:w="1587" w:type="dxa"/>
            <w:tcBorders>
              <w:top w:val="nil"/>
              <w:bottom w:val="nil"/>
            </w:tcBorders>
          </w:tcPr>
          <w:p w:rsidR="004A5271" w:rsidRDefault="004A5271">
            <w:pPr>
              <w:pStyle w:val="ConsPlusNormal"/>
              <w:jc w:val="both"/>
            </w:pPr>
          </w:p>
        </w:tc>
      </w:tr>
      <w:tr w:rsidR="004A5271">
        <w:tblPrEx>
          <w:tblBorders>
            <w:insideH w:val="none" w:sz="0" w:space="0" w:color="auto"/>
          </w:tblBorders>
        </w:tblPrEx>
        <w:tc>
          <w:tcPr>
            <w:tcW w:w="624" w:type="dxa"/>
            <w:tcBorders>
              <w:top w:val="nil"/>
              <w:bottom w:val="nil"/>
            </w:tcBorders>
          </w:tcPr>
          <w:p w:rsidR="004A5271" w:rsidRDefault="004A5271">
            <w:pPr>
              <w:pStyle w:val="ConsPlusNormal"/>
              <w:jc w:val="both"/>
            </w:pPr>
          </w:p>
        </w:tc>
        <w:tc>
          <w:tcPr>
            <w:tcW w:w="1417" w:type="dxa"/>
            <w:tcBorders>
              <w:top w:val="nil"/>
              <w:bottom w:val="nil"/>
            </w:tcBorders>
          </w:tcPr>
          <w:p w:rsidR="004A5271" w:rsidRDefault="004A5271">
            <w:pPr>
              <w:pStyle w:val="ConsPlusNormal"/>
              <w:jc w:val="both"/>
            </w:pPr>
          </w:p>
        </w:tc>
        <w:tc>
          <w:tcPr>
            <w:tcW w:w="5443" w:type="dxa"/>
            <w:tcBorders>
              <w:top w:val="nil"/>
              <w:bottom w:val="nil"/>
            </w:tcBorders>
          </w:tcPr>
          <w:p w:rsidR="004A5271" w:rsidRDefault="004A5271">
            <w:pPr>
              <w:pStyle w:val="ConsPlusNormal"/>
              <w:jc w:val="both"/>
            </w:pPr>
            <w:r>
              <w:t>15) сведения о судимости (отсутствии судимости);</w:t>
            </w:r>
          </w:p>
          <w:p w:rsidR="004A5271" w:rsidRDefault="004A5271">
            <w:pPr>
              <w:pStyle w:val="ConsPlusNormal"/>
              <w:jc w:val="both"/>
            </w:pPr>
            <w:r>
              <w:t>16) сведения о допуске к государственной тайне;</w:t>
            </w:r>
          </w:p>
          <w:p w:rsidR="004A5271" w:rsidRDefault="004A5271">
            <w:pPr>
              <w:pStyle w:val="ConsPlusNormal"/>
              <w:jc w:val="both"/>
            </w:pPr>
            <w:r>
              <w:t>17) сведения о пребывании за границей (когда, где, с какой целью);</w:t>
            </w:r>
          </w:p>
          <w:p w:rsidR="004A5271" w:rsidRDefault="004A5271">
            <w:pPr>
              <w:pStyle w:val="ConsPlusNormal"/>
              <w:jc w:val="both"/>
            </w:pPr>
            <w:r>
              <w:t>18) данные заграничного паспорта (серия, номер, кем и когда выдан);</w:t>
            </w:r>
          </w:p>
          <w:p w:rsidR="004A5271" w:rsidRDefault="004A5271">
            <w:pPr>
              <w:pStyle w:val="ConsPlusNormal"/>
              <w:jc w:val="both"/>
            </w:pPr>
            <w:r>
              <w:t>19) сведения о награждении государственными наградами Российской Федерации, Почетной грамотой Президента Российской Федерации, об объявлении благодарности Президента Российской Федерации, присвоении почетных, воинских и специальных званий, присуждении государственных премий (если таковые имеются); сведения наградах, грамотах, благодарностях, памятных знаках;</w:t>
            </w:r>
          </w:p>
          <w:p w:rsidR="004A5271" w:rsidRDefault="004A5271">
            <w:pPr>
              <w:pStyle w:val="ConsPlusNormal"/>
              <w:jc w:val="both"/>
            </w:pPr>
            <w:r>
              <w:t xml:space="preserve">20) сведения о воинском учете и бронировании (отношение к воинской обязанности; данные военного билета: серия, номер, категория годности, номер и наименование военно-учетной специальности, категория запаса, группа учета, состав, воинское звание </w:t>
            </w:r>
            <w:r>
              <w:lastRenderedPageBreak/>
              <w:t>(классная квалификация), прохождение службы, сведения о медицинских освидетельствованиях и прививках, основные антропометрические данные, отметки о приеме и снятии с воинского учета; данные формы N 4);</w:t>
            </w:r>
          </w:p>
          <w:p w:rsidR="004A5271" w:rsidRDefault="004A5271">
            <w:pPr>
              <w:pStyle w:val="ConsPlusNormal"/>
              <w:jc w:val="both"/>
            </w:pPr>
            <w:r>
              <w:t>21) сведения об аттестации гражданского служащего;</w:t>
            </w:r>
          </w:p>
          <w:p w:rsidR="004A5271" w:rsidRDefault="004A5271">
            <w:pPr>
              <w:pStyle w:val="ConsPlusNormal"/>
              <w:jc w:val="both"/>
            </w:pPr>
            <w:r>
              <w:t>22) сведения о включении в кадровый резерв, а также об исключении из кадрового резерва;</w:t>
            </w:r>
          </w:p>
          <w:p w:rsidR="004A5271" w:rsidRDefault="004A5271">
            <w:pPr>
              <w:pStyle w:val="ConsPlusNormal"/>
              <w:jc w:val="both"/>
            </w:pPr>
            <w:r>
              <w:t>23) сведения о доходах, об имуществе и обязательствах имущественного характера гражданского служащего и членов его семьи;</w:t>
            </w:r>
          </w:p>
          <w:p w:rsidR="004A5271" w:rsidRDefault="004A5271">
            <w:pPr>
              <w:pStyle w:val="ConsPlusNormal"/>
              <w:jc w:val="both"/>
            </w:pPr>
            <w:r>
              <w:t>24) сведения о доходах, об имуществе и обязательствах имущественного характера лица, замещающего государственную должность Новосибирской области и членов его семьи;</w:t>
            </w:r>
          </w:p>
          <w:p w:rsidR="004A5271" w:rsidRDefault="004A5271">
            <w:pPr>
              <w:pStyle w:val="ConsPlusNormal"/>
              <w:jc w:val="both"/>
            </w:pPr>
            <w:r>
              <w:t xml:space="preserve">25) данные полиса обязательного медицинского страхования; данные справки медицинского освидетельствования; данные медицинского заключения учетной </w:t>
            </w:r>
            <w:hyperlink r:id="rId90">
              <w:r>
                <w:rPr>
                  <w:color w:val="0000FF"/>
                </w:rPr>
                <w:t>формы 001-ГС/у</w:t>
              </w:r>
            </w:hyperlink>
            <w:r>
              <w:t>; данные о группе крови;</w:t>
            </w:r>
          </w:p>
          <w:p w:rsidR="004A5271" w:rsidRDefault="004A5271">
            <w:pPr>
              <w:pStyle w:val="ConsPlusNormal"/>
              <w:jc w:val="both"/>
            </w:pPr>
            <w:r>
              <w:t>26) социальное положение; имущественное положение;</w:t>
            </w:r>
          </w:p>
          <w:p w:rsidR="004A5271" w:rsidRDefault="004A5271">
            <w:pPr>
              <w:pStyle w:val="ConsPlusNormal"/>
              <w:jc w:val="both"/>
            </w:pPr>
            <w:r>
              <w:t>27) сведения о владении иностранными языками;</w:t>
            </w:r>
          </w:p>
          <w:p w:rsidR="004A5271" w:rsidRDefault="004A5271">
            <w:pPr>
              <w:pStyle w:val="ConsPlusNormal"/>
              <w:jc w:val="both"/>
            </w:pPr>
            <w:r>
              <w:t>28) сведения о социальных льготах;</w:t>
            </w:r>
          </w:p>
          <w:p w:rsidR="004A5271" w:rsidRDefault="004A5271">
            <w:pPr>
              <w:pStyle w:val="ConsPlusNormal"/>
              <w:jc w:val="both"/>
            </w:pPr>
            <w:r>
              <w:t>29) анкетные данные, указанные при назначении на должность, не являющаяся должностью государственной гражданской службы Новосибирской области и(или) в процессе ее замещения (в том числе автобиография);</w:t>
            </w:r>
          </w:p>
          <w:p w:rsidR="004A5271" w:rsidRDefault="004A5271">
            <w:pPr>
              <w:pStyle w:val="ConsPlusNormal"/>
              <w:jc w:val="both"/>
            </w:pPr>
            <w:r>
              <w:t>30) трудовой договор и дополнительные соглашения к нему (при их наличии);</w:t>
            </w:r>
          </w:p>
          <w:p w:rsidR="004A5271" w:rsidRDefault="004A5271">
            <w:pPr>
              <w:pStyle w:val="ConsPlusNormal"/>
              <w:jc w:val="both"/>
            </w:pPr>
            <w:r>
              <w:t>31) приказы по личному составу;</w:t>
            </w:r>
          </w:p>
          <w:p w:rsidR="004A5271" w:rsidRDefault="004A5271">
            <w:pPr>
              <w:pStyle w:val="ConsPlusNormal"/>
              <w:jc w:val="both"/>
            </w:pPr>
            <w:r>
              <w:t xml:space="preserve">32) личные карточки по </w:t>
            </w:r>
            <w:hyperlink r:id="rId91">
              <w:r>
                <w:rPr>
                  <w:color w:val="0000FF"/>
                </w:rPr>
                <w:t>формам Т-2ГС</w:t>
              </w:r>
            </w:hyperlink>
            <w:r>
              <w:t>, Т-2МС, Т-2ВУР</w:t>
            </w:r>
          </w:p>
        </w:tc>
        <w:tc>
          <w:tcPr>
            <w:tcW w:w="1757" w:type="dxa"/>
            <w:tcBorders>
              <w:top w:val="nil"/>
              <w:bottom w:val="nil"/>
            </w:tcBorders>
          </w:tcPr>
          <w:p w:rsidR="004A5271" w:rsidRDefault="004A5271">
            <w:pPr>
              <w:pStyle w:val="ConsPlusNormal"/>
              <w:jc w:val="both"/>
            </w:pPr>
          </w:p>
        </w:tc>
        <w:tc>
          <w:tcPr>
            <w:tcW w:w="1587" w:type="dxa"/>
            <w:tcBorders>
              <w:top w:val="nil"/>
              <w:bottom w:val="nil"/>
            </w:tcBorders>
          </w:tcPr>
          <w:p w:rsidR="004A5271" w:rsidRDefault="004A5271">
            <w:pPr>
              <w:pStyle w:val="ConsPlusNormal"/>
              <w:jc w:val="both"/>
            </w:pPr>
          </w:p>
        </w:tc>
      </w:tr>
      <w:tr w:rsidR="004A5271">
        <w:tblPrEx>
          <w:tblBorders>
            <w:insideH w:val="none" w:sz="0" w:space="0" w:color="auto"/>
          </w:tblBorders>
        </w:tblPrEx>
        <w:tc>
          <w:tcPr>
            <w:tcW w:w="10828" w:type="dxa"/>
            <w:gridSpan w:val="5"/>
            <w:tcBorders>
              <w:top w:val="nil"/>
              <w:bottom w:val="single" w:sz="4" w:space="0" w:color="auto"/>
            </w:tcBorders>
          </w:tcPr>
          <w:p w:rsidR="004A5271" w:rsidRDefault="004A5271">
            <w:pPr>
              <w:pStyle w:val="ConsPlusNormal"/>
              <w:jc w:val="both"/>
            </w:pPr>
            <w:r>
              <w:t xml:space="preserve">(в ред. </w:t>
            </w:r>
            <w:hyperlink r:id="rId92">
              <w:r>
                <w:rPr>
                  <w:color w:val="0000FF"/>
                </w:rPr>
                <w:t>приказа</w:t>
              </w:r>
            </w:hyperlink>
            <w:r>
              <w:t xml:space="preserve"> МФ и НП Новосибирской области от 28.07.2017 N 98)</w:t>
            </w:r>
          </w:p>
        </w:tc>
      </w:tr>
      <w:tr w:rsidR="004A5271">
        <w:tblPrEx>
          <w:tblBorders>
            <w:insideH w:val="none" w:sz="0" w:space="0" w:color="auto"/>
          </w:tblBorders>
        </w:tblPrEx>
        <w:tc>
          <w:tcPr>
            <w:tcW w:w="624" w:type="dxa"/>
            <w:tcBorders>
              <w:top w:val="single" w:sz="4" w:space="0" w:color="auto"/>
              <w:bottom w:val="nil"/>
            </w:tcBorders>
          </w:tcPr>
          <w:p w:rsidR="004A5271" w:rsidRDefault="004A5271">
            <w:pPr>
              <w:pStyle w:val="ConsPlusNormal"/>
              <w:jc w:val="center"/>
            </w:pPr>
            <w:r>
              <w:lastRenderedPageBreak/>
              <w:t>4</w:t>
            </w:r>
          </w:p>
        </w:tc>
        <w:tc>
          <w:tcPr>
            <w:tcW w:w="1417" w:type="dxa"/>
            <w:tcBorders>
              <w:top w:val="single" w:sz="4" w:space="0" w:color="auto"/>
              <w:bottom w:val="nil"/>
            </w:tcBorders>
          </w:tcPr>
          <w:p w:rsidR="004A5271" w:rsidRDefault="004A5271">
            <w:pPr>
              <w:pStyle w:val="ConsPlusNormal"/>
              <w:jc w:val="both"/>
            </w:pPr>
            <w:r>
              <w:t>Ведение реестра государственных гражданских служащих министерства финансов и налоговой политики Новосибирской области</w:t>
            </w:r>
          </w:p>
        </w:tc>
        <w:tc>
          <w:tcPr>
            <w:tcW w:w="5443" w:type="dxa"/>
            <w:tcBorders>
              <w:top w:val="single" w:sz="4" w:space="0" w:color="auto"/>
              <w:bottom w:val="nil"/>
            </w:tcBorders>
          </w:tcPr>
          <w:p w:rsidR="004A5271" w:rsidRDefault="004A5271">
            <w:pPr>
              <w:pStyle w:val="ConsPlusNormal"/>
              <w:jc w:val="both"/>
            </w:pPr>
            <w:r>
              <w:t>1) фамилия, имя, отчество;</w:t>
            </w:r>
          </w:p>
          <w:p w:rsidR="004A5271" w:rsidRDefault="004A5271">
            <w:pPr>
              <w:pStyle w:val="ConsPlusNormal"/>
              <w:jc w:val="both"/>
            </w:pPr>
            <w:r>
              <w:t>2) число, месяц, год рождения;</w:t>
            </w:r>
          </w:p>
          <w:p w:rsidR="004A5271" w:rsidRDefault="004A5271">
            <w:pPr>
              <w:pStyle w:val="ConsPlusNormal"/>
              <w:jc w:val="both"/>
            </w:pPr>
            <w:r>
              <w:t>3) сведения о замещаемой должности;</w:t>
            </w:r>
          </w:p>
          <w:p w:rsidR="004A5271" w:rsidRDefault="004A5271">
            <w:pPr>
              <w:pStyle w:val="ConsPlusNormal"/>
              <w:jc w:val="both"/>
            </w:pPr>
            <w:r>
              <w:t>4) сведения о профессиональном образовании, профессиональной переподготовке, повышении квалификации, стажировке;</w:t>
            </w:r>
          </w:p>
          <w:p w:rsidR="004A5271" w:rsidRDefault="004A5271">
            <w:pPr>
              <w:pStyle w:val="ConsPlusNormal"/>
              <w:jc w:val="both"/>
            </w:pPr>
            <w:r>
              <w:t>5) сведения о стаже государственной службы;</w:t>
            </w:r>
          </w:p>
          <w:p w:rsidR="004A5271" w:rsidRDefault="004A5271">
            <w:pPr>
              <w:pStyle w:val="ConsPlusNormal"/>
              <w:jc w:val="both"/>
            </w:pPr>
            <w:r>
              <w:t>6) сведения о прохождении аттестации;</w:t>
            </w:r>
          </w:p>
          <w:p w:rsidR="004A5271" w:rsidRDefault="004A5271">
            <w:pPr>
              <w:pStyle w:val="ConsPlusNormal"/>
              <w:jc w:val="both"/>
            </w:pPr>
            <w:r>
              <w:t>7) сведения о классном чине;</w:t>
            </w:r>
          </w:p>
          <w:p w:rsidR="004A5271" w:rsidRDefault="004A5271">
            <w:pPr>
              <w:pStyle w:val="ConsPlusNormal"/>
              <w:jc w:val="both"/>
            </w:pPr>
            <w:r>
              <w:t>8) сведения о нахождении в кадровом резерве;</w:t>
            </w:r>
          </w:p>
          <w:p w:rsidR="004A5271" w:rsidRDefault="004A5271">
            <w:pPr>
              <w:pStyle w:val="ConsPlusNormal"/>
              <w:jc w:val="both"/>
            </w:pPr>
            <w:r>
              <w:t>9) анкетные данные, указанные при поступлении на государственную гражданскую службу или в процессе ее прохождения (в том числе автобиография);</w:t>
            </w:r>
          </w:p>
          <w:p w:rsidR="004A5271" w:rsidRDefault="004A5271">
            <w:pPr>
              <w:pStyle w:val="ConsPlusNormal"/>
              <w:jc w:val="both"/>
            </w:pPr>
            <w:r>
              <w:t>10) служебный контракт и дополнительные соглашения к нему (при их наличии);</w:t>
            </w:r>
          </w:p>
          <w:p w:rsidR="004A5271" w:rsidRDefault="004A5271">
            <w:pPr>
              <w:pStyle w:val="ConsPlusNormal"/>
              <w:jc w:val="both"/>
            </w:pPr>
            <w:r>
              <w:t>11) приказы по личному составу;</w:t>
            </w:r>
          </w:p>
          <w:p w:rsidR="004A5271" w:rsidRDefault="004A5271">
            <w:pPr>
              <w:pStyle w:val="ConsPlusNormal"/>
              <w:jc w:val="both"/>
            </w:pPr>
            <w:r>
              <w:t xml:space="preserve">12) личные карточки по </w:t>
            </w:r>
            <w:hyperlink r:id="rId93">
              <w:r>
                <w:rPr>
                  <w:color w:val="0000FF"/>
                </w:rPr>
                <w:t>формам Т-2ГС</w:t>
              </w:r>
            </w:hyperlink>
            <w:r>
              <w:t>, Т-2МС, Т-2ВУР</w:t>
            </w:r>
          </w:p>
        </w:tc>
        <w:tc>
          <w:tcPr>
            <w:tcW w:w="1757" w:type="dxa"/>
            <w:tcBorders>
              <w:top w:val="single" w:sz="4" w:space="0" w:color="auto"/>
              <w:bottom w:val="nil"/>
            </w:tcBorders>
          </w:tcPr>
          <w:p w:rsidR="004A5271" w:rsidRDefault="004A5271">
            <w:pPr>
              <w:pStyle w:val="ConsPlusNormal"/>
              <w:jc w:val="both"/>
            </w:pPr>
            <w:r>
              <w:t>государственные гражданские служащие Новосибирской области</w:t>
            </w:r>
          </w:p>
        </w:tc>
        <w:tc>
          <w:tcPr>
            <w:tcW w:w="1587" w:type="dxa"/>
            <w:tcBorders>
              <w:top w:val="single" w:sz="4" w:space="0" w:color="auto"/>
              <w:bottom w:val="nil"/>
            </w:tcBorders>
          </w:tcPr>
          <w:p w:rsidR="004A5271" w:rsidRDefault="004A5271">
            <w:pPr>
              <w:pStyle w:val="ConsPlusNormal"/>
              <w:jc w:val="center"/>
            </w:pPr>
            <w:r>
              <w:t>в течение срока прохождения государственной гражданской службы</w:t>
            </w:r>
          </w:p>
        </w:tc>
      </w:tr>
      <w:tr w:rsidR="004A5271">
        <w:tblPrEx>
          <w:tblBorders>
            <w:insideH w:val="none" w:sz="0" w:space="0" w:color="auto"/>
          </w:tblBorders>
        </w:tblPrEx>
        <w:tc>
          <w:tcPr>
            <w:tcW w:w="10828" w:type="dxa"/>
            <w:gridSpan w:val="5"/>
            <w:tcBorders>
              <w:top w:val="nil"/>
              <w:bottom w:val="single" w:sz="4" w:space="0" w:color="auto"/>
            </w:tcBorders>
          </w:tcPr>
          <w:p w:rsidR="004A5271" w:rsidRDefault="004A5271">
            <w:pPr>
              <w:pStyle w:val="ConsPlusNormal"/>
              <w:jc w:val="both"/>
            </w:pPr>
            <w:r>
              <w:t xml:space="preserve">(в ред. </w:t>
            </w:r>
            <w:hyperlink r:id="rId94">
              <w:r>
                <w:rPr>
                  <w:color w:val="0000FF"/>
                </w:rPr>
                <w:t>приказа</w:t>
              </w:r>
            </w:hyperlink>
            <w:r>
              <w:t xml:space="preserve"> МФ и НП Новосибирской области от 28.07.2017 N 98)</w:t>
            </w:r>
          </w:p>
        </w:tc>
      </w:tr>
      <w:tr w:rsidR="004A5271">
        <w:tc>
          <w:tcPr>
            <w:tcW w:w="624" w:type="dxa"/>
            <w:tcBorders>
              <w:top w:val="single" w:sz="4" w:space="0" w:color="auto"/>
              <w:bottom w:val="single" w:sz="4" w:space="0" w:color="auto"/>
            </w:tcBorders>
          </w:tcPr>
          <w:p w:rsidR="004A5271" w:rsidRDefault="004A5271">
            <w:pPr>
              <w:pStyle w:val="ConsPlusNormal"/>
              <w:jc w:val="center"/>
            </w:pPr>
            <w:r>
              <w:t>5</w:t>
            </w:r>
          </w:p>
        </w:tc>
        <w:tc>
          <w:tcPr>
            <w:tcW w:w="1417" w:type="dxa"/>
            <w:tcBorders>
              <w:top w:val="single" w:sz="4" w:space="0" w:color="auto"/>
              <w:bottom w:val="single" w:sz="4" w:space="0" w:color="auto"/>
            </w:tcBorders>
          </w:tcPr>
          <w:p w:rsidR="004A5271" w:rsidRDefault="004A5271">
            <w:pPr>
              <w:pStyle w:val="ConsPlusNormal"/>
              <w:jc w:val="both"/>
            </w:pPr>
            <w:r>
              <w:t>Формирование кадрового резерва министерства финансов и налоговой политики Новосибирской области</w:t>
            </w:r>
          </w:p>
        </w:tc>
        <w:tc>
          <w:tcPr>
            <w:tcW w:w="5443" w:type="dxa"/>
            <w:tcBorders>
              <w:top w:val="single" w:sz="4" w:space="0" w:color="auto"/>
              <w:bottom w:val="single" w:sz="4" w:space="0" w:color="auto"/>
            </w:tcBorders>
          </w:tcPr>
          <w:p w:rsidR="004A5271" w:rsidRDefault="004A5271">
            <w:pPr>
              <w:pStyle w:val="ConsPlusNormal"/>
              <w:jc w:val="both"/>
            </w:pPr>
            <w:r>
              <w:t>1) фамилия, имя, отчество;</w:t>
            </w:r>
          </w:p>
          <w:p w:rsidR="004A5271" w:rsidRDefault="004A5271">
            <w:pPr>
              <w:pStyle w:val="ConsPlusNormal"/>
              <w:jc w:val="both"/>
            </w:pPr>
            <w:r>
              <w:t>2) число, месяц, год рождения;</w:t>
            </w:r>
          </w:p>
          <w:p w:rsidR="004A5271" w:rsidRDefault="004A5271">
            <w:pPr>
              <w:pStyle w:val="ConsPlusNormal"/>
              <w:jc w:val="both"/>
            </w:pPr>
            <w:r>
              <w:t>3) сведения о профессиональном образовании, профессиональной переподготовке, повышении квалификации, стажировке;</w:t>
            </w:r>
          </w:p>
          <w:p w:rsidR="004A5271" w:rsidRDefault="004A5271">
            <w:pPr>
              <w:pStyle w:val="ConsPlusNormal"/>
              <w:jc w:val="both"/>
            </w:pPr>
            <w:r>
              <w:t>4) сведения о замещаемой должности гражданской службы (замещаемой должности и месте работы гражданина);</w:t>
            </w:r>
          </w:p>
          <w:p w:rsidR="004A5271" w:rsidRDefault="004A5271">
            <w:pPr>
              <w:pStyle w:val="ConsPlusNormal"/>
              <w:jc w:val="both"/>
            </w:pPr>
            <w:r>
              <w:t>5) сведения о классном чине, дипломатическом ранге, воинском или специальном звании;</w:t>
            </w:r>
          </w:p>
          <w:p w:rsidR="004A5271" w:rsidRDefault="004A5271">
            <w:pPr>
              <w:pStyle w:val="ConsPlusNormal"/>
              <w:jc w:val="both"/>
            </w:pPr>
            <w:r>
              <w:t>6) сведения о стаже гражданской службы (работе по специальности);</w:t>
            </w:r>
          </w:p>
          <w:p w:rsidR="004A5271" w:rsidRDefault="004A5271">
            <w:pPr>
              <w:pStyle w:val="ConsPlusNormal"/>
              <w:jc w:val="both"/>
            </w:pPr>
            <w:r>
              <w:t>7) сведения о включении в кадровый резерв;</w:t>
            </w:r>
          </w:p>
          <w:p w:rsidR="004A5271" w:rsidRDefault="004A5271">
            <w:pPr>
              <w:pStyle w:val="ConsPlusNormal"/>
              <w:jc w:val="both"/>
            </w:pPr>
            <w:r>
              <w:t xml:space="preserve">8) сведения о должности гражданской службы, для </w:t>
            </w:r>
            <w:r>
              <w:lastRenderedPageBreak/>
              <w:t>замещения которой гражданский служащий (гражданин) включен в кадровый резерв;</w:t>
            </w:r>
          </w:p>
          <w:p w:rsidR="004A5271" w:rsidRDefault="004A5271">
            <w:pPr>
              <w:pStyle w:val="ConsPlusNormal"/>
              <w:jc w:val="both"/>
            </w:pPr>
            <w:r>
              <w:t>9) сведения о назначении на должность государственной гражданской службы</w:t>
            </w:r>
          </w:p>
        </w:tc>
        <w:tc>
          <w:tcPr>
            <w:tcW w:w="1757" w:type="dxa"/>
            <w:tcBorders>
              <w:top w:val="single" w:sz="4" w:space="0" w:color="auto"/>
              <w:bottom w:val="single" w:sz="4" w:space="0" w:color="auto"/>
            </w:tcBorders>
          </w:tcPr>
          <w:p w:rsidR="004A5271" w:rsidRDefault="004A5271">
            <w:pPr>
              <w:pStyle w:val="ConsPlusNormal"/>
              <w:jc w:val="both"/>
            </w:pPr>
            <w:r>
              <w:lastRenderedPageBreak/>
              <w:t>1) граждане Российской Федерации;</w:t>
            </w:r>
          </w:p>
          <w:p w:rsidR="004A5271" w:rsidRDefault="004A5271">
            <w:pPr>
              <w:pStyle w:val="ConsPlusNormal"/>
              <w:jc w:val="both"/>
            </w:pPr>
            <w:r>
              <w:t>2) государственные гражданские служащие Новосибирской области</w:t>
            </w:r>
          </w:p>
        </w:tc>
        <w:tc>
          <w:tcPr>
            <w:tcW w:w="1587" w:type="dxa"/>
            <w:tcBorders>
              <w:top w:val="single" w:sz="4" w:space="0" w:color="auto"/>
              <w:bottom w:val="single" w:sz="4" w:space="0" w:color="auto"/>
            </w:tcBorders>
          </w:tcPr>
          <w:p w:rsidR="004A5271" w:rsidRDefault="004A5271">
            <w:pPr>
              <w:pStyle w:val="ConsPlusNormal"/>
              <w:jc w:val="center"/>
            </w:pPr>
            <w:r>
              <w:t>3 года с момента проведения конкурса на замещение должностей государственной гражданской службы</w:t>
            </w:r>
          </w:p>
        </w:tc>
      </w:tr>
      <w:tr w:rsidR="004A5271">
        <w:tc>
          <w:tcPr>
            <w:tcW w:w="624" w:type="dxa"/>
            <w:tcBorders>
              <w:top w:val="single" w:sz="4" w:space="0" w:color="auto"/>
              <w:bottom w:val="single" w:sz="4" w:space="0" w:color="auto"/>
            </w:tcBorders>
          </w:tcPr>
          <w:p w:rsidR="004A5271" w:rsidRDefault="004A5271">
            <w:pPr>
              <w:pStyle w:val="ConsPlusNormal"/>
              <w:jc w:val="center"/>
            </w:pPr>
            <w:r>
              <w:t>6</w:t>
            </w:r>
          </w:p>
        </w:tc>
        <w:tc>
          <w:tcPr>
            <w:tcW w:w="1417" w:type="dxa"/>
            <w:tcBorders>
              <w:top w:val="single" w:sz="4" w:space="0" w:color="auto"/>
              <w:bottom w:val="single" w:sz="4" w:space="0" w:color="auto"/>
            </w:tcBorders>
          </w:tcPr>
          <w:p w:rsidR="004A5271" w:rsidRDefault="004A5271">
            <w:pPr>
              <w:pStyle w:val="ConsPlusNormal"/>
              <w:jc w:val="both"/>
            </w:pPr>
            <w:r>
              <w:t>Оформление документов для награждения государственными наградами, наградами Новосибирской области, наградами и поощрениями Губернатора Новосибирской области и Правительства Новосибирской области</w:t>
            </w:r>
          </w:p>
        </w:tc>
        <w:tc>
          <w:tcPr>
            <w:tcW w:w="5443" w:type="dxa"/>
            <w:tcBorders>
              <w:top w:val="single" w:sz="4" w:space="0" w:color="auto"/>
              <w:bottom w:val="single" w:sz="4" w:space="0" w:color="auto"/>
            </w:tcBorders>
          </w:tcPr>
          <w:p w:rsidR="004A5271" w:rsidRDefault="004A5271">
            <w:pPr>
              <w:pStyle w:val="ConsPlusNormal"/>
              <w:jc w:val="both"/>
            </w:pPr>
            <w:r>
              <w:t>1) фамилия, имя, отчество;</w:t>
            </w:r>
          </w:p>
          <w:p w:rsidR="004A5271" w:rsidRDefault="004A5271">
            <w:pPr>
              <w:pStyle w:val="ConsPlusNormal"/>
              <w:jc w:val="both"/>
            </w:pPr>
            <w:r>
              <w:t>2) сведения о поле;</w:t>
            </w:r>
          </w:p>
          <w:p w:rsidR="004A5271" w:rsidRDefault="004A5271">
            <w:pPr>
              <w:pStyle w:val="ConsPlusNormal"/>
              <w:jc w:val="both"/>
            </w:pPr>
            <w:r>
              <w:t>3) число, месяц, год и место рождения;</w:t>
            </w:r>
          </w:p>
          <w:p w:rsidR="004A5271" w:rsidRDefault="004A5271">
            <w:pPr>
              <w:pStyle w:val="ConsPlusNormal"/>
              <w:jc w:val="both"/>
            </w:pPr>
            <w:r>
              <w:t>4) сведения о гражданстве;</w:t>
            </w:r>
          </w:p>
          <w:p w:rsidR="004A5271" w:rsidRDefault="004A5271">
            <w:pPr>
              <w:pStyle w:val="ConsPlusNormal"/>
              <w:jc w:val="both"/>
            </w:pPr>
            <w:r>
              <w:t>5) паспортные данные (серия, номер паспорта, кем и когда выдан, код подразделения);</w:t>
            </w:r>
          </w:p>
          <w:p w:rsidR="004A5271" w:rsidRDefault="004A5271">
            <w:pPr>
              <w:pStyle w:val="ConsPlusNormal"/>
              <w:jc w:val="both"/>
            </w:pPr>
            <w:r>
              <w:t>6) сведения о регистрации и/или фактическом месте жительства;</w:t>
            </w:r>
          </w:p>
          <w:p w:rsidR="004A5271" w:rsidRDefault="004A5271">
            <w:pPr>
              <w:pStyle w:val="ConsPlusNormal"/>
              <w:jc w:val="both"/>
            </w:pPr>
            <w:r>
              <w:t>7) сведения о выполняемой работе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4A5271" w:rsidRDefault="004A5271">
            <w:pPr>
              <w:pStyle w:val="ConsPlusNormal"/>
              <w:jc w:val="both"/>
            </w:pPr>
            <w:r>
              <w:t>8) сведения о профессиональном образовании, профессиональной переподготовке, повышении квалификации, стажировке, присвоении ученой степени, ученого звания (если таковые имеются);</w:t>
            </w:r>
          </w:p>
          <w:p w:rsidR="004A5271" w:rsidRDefault="004A5271">
            <w:pPr>
              <w:pStyle w:val="ConsPlusNormal"/>
              <w:jc w:val="both"/>
            </w:pPr>
            <w:r>
              <w:t>9) сведения о постановке на учет в налоговом органе по месту жительства на территории Российской Федерации;</w:t>
            </w:r>
          </w:p>
          <w:p w:rsidR="004A5271" w:rsidRDefault="004A5271">
            <w:pPr>
              <w:pStyle w:val="ConsPlusNormal"/>
              <w:jc w:val="both"/>
            </w:pPr>
            <w:r>
              <w:t>10) сведения о наличии (отсутствии) судимости;</w:t>
            </w:r>
          </w:p>
          <w:p w:rsidR="004A5271" w:rsidRDefault="004A5271">
            <w:pPr>
              <w:pStyle w:val="ConsPlusNormal"/>
              <w:jc w:val="both"/>
            </w:pPr>
            <w:r>
              <w:t>11) сведения о нарушении законодательства Российской Федерации о налогах и сборах;</w:t>
            </w:r>
          </w:p>
          <w:p w:rsidR="004A5271" w:rsidRDefault="004A5271">
            <w:pPr>
              <w:pStyle w:val="ConsPlusNormal"/>
              <w:jc w:val="both"/>
            </w:pPr>
            <w:r>
              <w:t>12) сведения о нарушении таможенного законодательства</w:t>
            </w:r>
          </w:p>
        </w:tc>
        <w:tc>
          <w:tcPr>
            <w:tcW w:w="1757" w:type="dxa"/>
            <w:tcBorders>
              <w:top w:val="single" w:sz="4" w:space="0" w:color="auto"/>
              <w:bottom w:val="single" w:sz="4" w:space="0" w:color="auto"/>
            </w:tcBorders>
          </w:tcPr>
          <w:p w:rsidR="004A5271" w:rsidRDefault="004A5271">
            <w:pPr>
              <w:pStyle w:val="ConsPlusNormal"/>
              <w:jc w:val="both"/>
            </w:pPr>
            <w:r>
              <w:t>1) государственные гражданские служащие и работники министерства финансов и налоговой политики Новосибирской области;</w:t>
            </w:r>
          </w:p>
          <w:p w:rsidR="004A5271" w:rsidRDefault="004A5271">
            <w:pPr>
              <w:pStyle w:val="ConsPlusNormal"/>
              <w:jc w:val="both"/>
            </w:pPr>
            <w:r>
              <w:t>2) государственные гражданские служащие и работники территориальных органов министерства финансов и налоговой политики Новосибирской области</w:t>
            </w:r>
          </w:p>
        </w:tc>
        <w:tc>
          <w:tcPr>
            <w:tcW w:w="1587" w:type="dxa"/>
            <w:tcBorders>
              <w:top w:val="single" w:sz="4" w:space="0" w:color="auto"/>
              <w:bottom w:val="single" w:sz="4" w:space="0" w:color="auto"/>
            </w:tcBorders>
          </w:tcPr>
          <w:p w:rsidR="004A5271" w:rsidRDefault="004A5271">
            <w:pPr>
              <w:pStyle w:val="ConsPlusNormal"/>
              <w:jc w:val="center"/>
            </w:pPr>
            <w:r>
              <w:t>75 лет с момента награждения</w:t>
            </w:r>
          </w:p>
        </w:tc>
      </w:tr>
      <w:tr w:rsidR="004A5271">
        <w:tc>
          <w:tcPr>
            <w:tcW w:w="624" w:type="dxa"/>
            <w:tcBorders>
              <w:top w:val="single" w:sz="4" w:space="0" w:color="auto"/>
              <w:bottom w:val="single" w:sz="4" w:space="0" w:color="auto"/>
            </w:tcBorders>
          </w:tcPr>
          <w:p w:rsidR="004A5271" w:rsidRDefault="004A5271">
            <w:pPr>
              <w:pStyle w:val="ConsPlusNormal"/>
              <w:jc w:val="center"/>
            </w:pPr>
            <w:r>
              <w:t>7</w:t>
            </w:r>
          </w:p>
        </w:tc>
        <w:tc>
          <w:tcPr>
            <w:tcW w:w="1417" w:type="dxa"/>
            <w:tcBorders>
              <w:top w:val="single" w:sz="4" w:space="0" w:color="auto"/>
              <w:bottom w:val="single" w:sz="4" w:space="0" w:color="auto"/>
            </w:tcBorders>
          </w:tcPr>
          <w:p w:rsidR="004A5271" w:rsidRDefault="004A5271">
            <w:pPr>
              <w:pStyle w:val="ConsPlusNormal"/>
              <w:jc w:val="both"/>
            </w:pPr>
            <w:r>
              <w:t xml:space="preserve">Награждение почетной грамотой </w:t>
            </w:r>
            <w:r>
              <w:lastRenderedPageBreak/>
              <w:t>министерства финансов и налоговой политики Новосибирской области, благодарностью министра финансов и налоговой политики Новосибирской области</w:t>
            </w:r>
          </w:p>
        </w:tc>
        <w:tc>
          <w:tcPr>
            <w:tcW w:w="5443" w:type="dxa"/>
            <w:tcBorders>
              <w:top w:val="single" w:sz="4" w:space="0" w:color="auto"/>
              <w:bottom w:val="single" w:sz="4" w:space="0" w:color="auto"/>
            </w:tcBorders>
          </w:tcPr>
          <w:p w:rsidR="004A5271" w:rsidRDefault="004A5271">
            <w:pPr>
              <w:pStyle w:val="ConsPlusNormal"/>
              <w:jc w:val="both"/>
            </w:pPr>
            <w:r>
              <w:lastRenderedPageBreak/>
              <w:t>1) фамилия, имя, отчество;</w:t>
            </w:r>
          </w:p>
          <w:p w:rsidR="004A5271" w:rsidRDefault="004A5271">
            <w:pPr>
              <w:pStyle w:val="ConsPlusNormal"/>
              <w:jc w:val="both"/>
            </w:pPr>
            <w:r>
              <w:t>2) сведения о поле;</w:t>
            </w:r>
          </w:p>
          <w:p w:rsidR="004A5271" w:rsidRDefault="004A5271">
            <w:pPr>
              <w:pStyle w:val="ConsPlusNormal"/>
              <w:jc w:val="both"/>
            </w:pPr>
            <w:r>
              <w:t>3) число, месяц, год и место рождения;</w:t>
            </w:r>
          </w:p>
          <w:p w:rsidR="004A5271" w:rsidRDefault="004A5271">
            <w:pPr>
              <w:pStyle w:val="ConsPlusNormal"/>
              <w:jc w:val="both"/>
            </w:pPr>
            <w:r>
              <w:lastRenderedPageBreak/>
              <w:t>4) сведения о гражданстве;</w:t>
            </w:r>
          </w:p>
          <w:p w:rsidR="004A5271" w:rsidRDefault="004A5271">
            <w:pPr>
              <w:pStyle w:val="ConsPlusNormal"/>
              <w:jc w:val="both"/>
            </w:pPr>
            <w:r>
              <w:t>5) паспортные данные (серия, номер паспорта, кем и когда выдан, код подразделения);</w:t>
            </w:r>
          </w:p>
          <w:p w:rsidR="004A5271" w:rsidRDefault="004A5271">
            <w:pPr>
              <w:pStyle w:val="ConsPlusNormal"/>
              <w:jc w:val="both"/>
            </w:pPr>
            <w:r>
              <w:t>6) сведения о регистрации и/или фактическом месте жительства;</w:t>
            </w:r>
          </w:p>
          <w:p w:rsidR="004A5271" w:rsidRDefault="004A5271">
            <w:pPr>
              <w:pStyle w:val="ConsPlusNormal"/>
              <w:jc w:val="both"/>
            </w:pPr>
            <w:r>
              <w:t>7) сведения о выполняемой работе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4A5271" w:rsidRDefault="004A5271">
            <w:pPr>
              <w:pStyle w:val="ConsPlusNormal"/>
              <w:jc w:val="both"/>
            </w:pPr>
            <w:r>
              <w:t>8) сведения о профессиональном образовании, профессиональной переподготовке, повышении квалификации, стажировке, присвоении ученой степени, ученого звания (если таковые имеются);</w:t>
            </w:r>
          </w:p>
          <w:p w:rsidR="004A5271" w:rsidRDefault="004A5271">
            <w:pPr>
              <w:pStyle w:val="ConsPlusNormal"/>
              <w:jc w:val="both"/>
            </w:pPr>
            <w:r>
              <w:t>9) сведения о постановке на учет в налоговом органе по месту жительства на территории Российской Федерации;</w:t>
            </w:r>
          </w:p>
          <w:p w:rsidR="004A5271" w:rsidRDefault="004A5271">
            <w:pPr>
              <w:pStyle w:val="ConsPlusNormal"/>
              <w:jc w:val="both"/>
            </w:pPr>
            <w:r>
              <w:t>10) сведения о наличии (отсутствии) судимости;</w:t>
            </w:r>
          </w:p>
          <w:p w:rsidR="004A5271" w:rsidRDefault="004A5271">
            <w:pPr>
              <w:pStyle w:val="ConsPlusNormal"/>
              <w:jc w:val="both"/>
            </w:pPr>
            <w:r>
              <w:t>11) сведения о нарушении законодательства Российской Федерации о налогах и сборах;</w:t>
            </w:r>
          </w:p>
          <w:p w:rsidR="004A5271" w:rsidRDefault="004A5271">
            <w:pPr>
              <w:pStyle w:val="ConsPlusNormal"/>
              <w:jc w:val="both"/>
            </w:pPr>
            <w:r>
              <w:t>12) сведения о нарушении таможенного законодательства</w:t>
            </w:r>
          </w:p>
        </w:tc>
        <w:tc>
          <w:tcPr>
            <w:tcW w:w="1757" w:type="dxa"/>
            <w:tcBorders>
              <w:top w:val="single" w:sz="4" w:space="0" w:color="auto"/>
              <w:bottom w:val="single" w:sz="4" w:space="0" w:color="auto"/>
            </w:tcBorders>
          </w:tcPr>
          <w:p w:rsidR="004A5271" w:rsidRDefault="004A5271">
            <w:pPr>
              <w:pStyle w:val="ConsPlusNormal"/>
              <w:jc w:val="both"/>
            </w:pPr>
            <w:r>
              <w:lastRenderedPageBreak/>
              <w:t xml:space="preserve">1) государственные гражданские </w:t>
            </w:r>
            <w:r>
              <w:lastRenderedPageBreak/>
              <w:t>служащие и работники министерства финансов и налоговой политики Новосибирской области;</w:t>
            </w:r>
          </w:p>
          <w:p w:rsidR="004A5271" w:rsidRDefault="004A5271">
            <w:pPr>
              <w:pStyle w:val="ConsPlusNormal"/>
              <w:jc w:val="both"/>
            </w:pPr>
            <w:r>
              <w:t>2) государственные гражданские служащие и работники территориальных органов министерства финансов и налоговой политики Новосибирской области</w:t>
            </w:r>
          </w:p>
          <w:p w:rsidR="004A5271" w:rsidRDefault="004A5271">
            <w:pPr>
              <w:pStyle w:val="ConsPlusNormal"/>
              <w:jc w:val="both"/>
            </w:pPr>
            <w:r>
              <w:t>3) граждане Российской Федерации;</w:t>
            </w:r>
          </w:p>
          <w:p w:rsidR="004A5271" w:rsidRDefault="004A5271">
            <w:pPr>
              <w:pStyle w:val="ConsPlusNormal"/>
              <w:jc w:val="both"/>
            </w:pPr>
            <w:r>
              <w:t>4) иностранные граждане;</w:t>
            </w:r>
          </w:p>
          <w:p w:rsidR="004A5271" w:rsidRDefault="004A5271">
            <w:pPr>
              <w:pStyle w:val="ConsPlusNormal"/>
              <w:jc w:val="both"/>
            </w:pPr>
            <w:r>
              <w:t>5) лица без гражданства</w:t>
            </w:r>
          </w:p>
        </w:tc>
        <w:tc>
          <w:tcPr>
            <w:tcW w:w="1587" w:type="dxa"/>
            <w:tcBorders>
              <w:top w:val="single" w:sz="4" w:space="0" w:color="auto"/>
              <w:bottom w:val="single" w:sz="4" w:space="0" w:color="auto"/>
            </w:tcBorders>
          </w:tcPr>
          <w:p w:rsidR="004A5271" w:rsidRDefault="004A5271">
            <w:pPr>
              <w:pStyle w:val="ConsPlusNormal"/>
              <w:jc w:val="center"/>
            </w:pPr>
            <w:r>
              <w:lastRenderedPageBreak/>
              <w:t>75 лет с момента награждения</w:t>
            </w:r>
          </w:p>
        </w:tc>
      </w:tr>
      <w:tr w:rsidR="004A5271">
        <w:tc>
          <w:tcPr>
            <w:tcW w:w="624" w:type="dxa"/>
            <w:tcBorders>
              <w:top w:val="single" w:sz="4" w:space="0" w:color="auto"/>
              <w:bottom w:val="single" w:sz="4" w:space="0" w:color="auto"/>
            </w:tcBorders>
          </w:tcPr>
          <w:p w:rsidR="004A5271" w:rsidRDefault="004A5271">
            <w:pPr>
              <w:pStyle w:val="ConsPlusNormal"/>
              <w:jc w:val="center"/>
            </w:pPr>
            <w:r>
              <w:t>8</w:t>
            </w:r>
          </w:p>
        </w:tc>
        <w:tc>
          <w:tcPr>
            <w:tcW w:w="1417" w:type="dxa"/>
            <w:tcBorders>
              <w:top w:val="single" w:sz="4" w:space="0" w:color="auto"/>
              <w:bottom w:val="single" w:sz="4" w:space="0" w:color="auto"/>
            </w:tcBorders>
          </w:tcPr>
          <w:p w:rsidR="004A5271" w:rsidRDefault="004A5271">
            <w:pPr>
              <w:pStyle w:val="ConsPlusNormal"/>
              <w:jc w:val="both"/>
            </w:pPr>
            <w:r>
              <w:t>Рассмотрение обращений граждан Российской Федерации</w:t>
            </w:r>
          </w:p>
        </w:tc>
        <w:tc>
          <w:tcPr>
            <w:tcW w:w="5443" w:type="dxa"/>
            <w:tcBorders>
              <w:top w:val="single" w:sz="4" w:space="0" w:color="auto"/>
              <w:bottom w:val="single" w:sz="4" w:space="0" w:color="auto"/>
            </w:tcBorders>
          </w:tcPr>
          <w:p w:rsidR="004A5271" w:rsidRDefault="004A5271">
            <w:pPr>
              <w:pStyle w:val="ConsPlusNormal"/>
              <w:jc w:val="both"/>
            </w:pPr>
            <w:r>
              <w:t>1) фамилия, имя, отчество;</w:t>
            </w:r>
          </w:p>
          <w:p w:rsidR="004A5271" w:rsidRDefault="004A5271">
            <w:pPr>
              <w:pStyle w:val="ConsPlusNormal"/>
              <w:jc w:val="both"/>
            </w:pPr>
            <w:r>
              <w:t>2) сведения о регистрации и/или фактическом месте жительства;</w:t>
            </w:r>
          </w:p>
          <w:p w:rsidR="004A5271" w:rsidRDefault="004A5271">
            <w:pPr>
              <w:pStyle w:val="ConsPlusNormal"/>
              <w:jc w:val="both"/>
            </w:pPr>
            <w:r>
              <w:t>3) номер домашнего и/или служебного телефона, адрес электронной почты</w:t>
            </w:r>
          </w:p>
        </w:tc>
        <w:tc>
          <w:tcPr>
            <w:tcW w:w="1757" w:type="dxa"/>
            <w:tcBorders>
              <w:top w:val="single" w:sz="4" w:space="0" w:color="auto"/>
              <w:bottom w:val="single" w:sz="4" w:space="0" w:color="auto"/>
            </w:tcBorders>
          </w:tcPr>
          <w:p w:rsidR="004A5271" w:rsidRDefault="004A5271">
            <w:pPr>
              <w:pStyle w:val="ConsPlusNormal"/>
              <w:jc w:val="both"/>
            </w:pPr>
            <w:r>
              <w:t>1) граждане Российской Федерации;</w:t>
            </w:r>
          </w:p>
          <w:p w:rsidR="004A5271" w:rsidRDefault="004A5271">
            <w:pPr>
              <w:pStyle w:val="ConsPlusNormal"/>
              <w:jc w:val="both"/>
            </w:pPr>
            <w:r>
              <w:t>2) иностранные граждане;</w:t>
            </w:r>
          </w:p>
          <w:p w:rsidR="004A5271" w:rsidRDefault="004A5271">
            <w:pPr>
              <w:pStyle w:val="ConsPlusNormal"/>
              <w:jc w:val="both"/>
            </w:pPr>
            <w:r>
              <w:lastRenderedPageBreak/>
              <w:t>3) лица без гражданства</w:t>
            </w:r>
          </w:p>
        </w:tc>
        <w:tc>
          <w:tcPr>
            <w:tcW w:w="1587" w:type="dxa"/>
            <w:tcBorders>
              <w:top w:val="single" w:sz="4" w:space="0" w:color="auto"/>
              <w:bottom w:val="single" w:sz="4" w:space="0" w:color="auto"/>
            </w:tcBorders>
          </w:tcPr>
          <w:p w:rsidR="004A5271" w:rsidRDefault="004A5271">
            <w:pPr>
              <w:pStyle w:val="ConsPlusNormal"/>
              <w:jc w:val="center"/>
            </w:pPr>
            <w:r>
              <w:lastRenderedPageBreak/>
              <w:t>5 лет с момента рассмотрения обращения</w:t>
            </w:r>
          </w:p>
        </w:tc>
      </w:tr>
      <w:tr w:rsidR="004A5271">
        <w:tblPrEx>
          <w:tblBorders>
            <w:insideH w:val="none" w:sz="0" w:space="0" w:color="auto"/>
          </w:tblBorders>
        </w:tblPrEx>
        <w:tc>
          <w:tcPr>
            <w:tcW w:w="624" w:type="dxa"/>
            <w:tcBorders>
              <w:top w:val="single" w:sz="4" w:space="0" w:color="auto"/>
              <w:bottom w:val="nil"/>
            </w:tcBorders>
          </w:tcPr>
          <w:p w:rsidR="004A5271" w:rsidRDefault="004A5271">
            <w:pPr>
              <w:pStyle w:val="ConsPlusNormal"/>
              <w:jc w:val="center"/>
            </w:pPr>
            <w:r>
              <w:t>9</w:t>
            </w:r>
          </w:p>
        </w:tc>
        <w:tc>
          <w:tcPr>
            <w:tcW w:w="1417" w:type="dxa"/>
            <w:tcBorders>
              <w:top w:val="single" w:sz="4" w:space="0" w:color="auto"/>
              <w:bottom w:val="nil"/>
            </w:tcBorders>
          </w:tcPr>
          <w:p w:rsidR="004A5271" w:rsidRDefault="004A5271">
            <w:pPr>
              <w:pStyle w:val="ConsPlusNormal"/>
              <w:jc w:val="both"/>
            </w:pPr>
            <w:r>
              <w:t>Рассмотрение документов о возмещении государственным гражданским служащим министерства финансов и налоговой политики Новосибирской области и его территориальных органов расходов на наем (поднаем) жилого помещения</w:t>
            </w:r>
          </w:p>
        </w:tc>
        <w:tc>
          <w:tcPr>
            <w:tcW w:w="5443" w:type="dxa"/>
            <w:tcBorders>
              <w:top w:val="single" w:sz="4" w:space="0" w:color="auto"/>
              <w:bottom w:val="nil"/>
            </w:tcBorders>
          </w:tcPr>
          <w:p w:rsidR="004A5271" w:rsidRDefault="004A5271">
            <w:pPr>
              <w:pStyle w:val="ConsPlusNormal"/>
              <w:jc w:val="both"/>
            </w:pPr>
            <w:r>
              <w:t>1) фамилия, имя, отчество;</w:t>
            </w:r>
          </w:p>
          <w:p w:rsidR="004A5271" w:rsidRDefault="004A5271">
            <w:pPr>
              <w:pStyle w:val="ConsPlusNormal"/>
              <w:jc w:val="both"/>
            </w:pPr>
            <w:r>
              <w:t>2) число, месяц, год и место рождения;</w:t>
            </w:r>
          </w:p>
          <w:p w:rsidR="004A5271" w:rsidRDefault="004A5271">
            <w:pPr>
              <w:pStyle w:val="ConsPlusNormal"/>
              <w:jc w:val="both"/>
            </w:pPr>
            <w:r>
              <w:t>3) паспортные данные (серия, номер паспорта, кем и когда выдан, код подразделения);</w:t>
            </w:r>
          </w:p>
          <w:p w:rsidR="004A5271" w:rsidRDefault="004A5271">
            <w:pPr>
              <w:pStyle w:val="ConsPlusNormal"/>
              <w:jc w:val="both"/>
            </w:pPr>
            <w:r>
              <w:t>4) сведения о регистрации и фактическом месте жительства;</w:t>
            </w:r>
          </w:p>
          <w:p w:rsidR="004A5271" w:rsidRDefault="004A5271">
            <w:pPr>
              <w:pStyle w:val="ConsPlusNormal"/>
              <w:jc w:val="both"/>
            </w:pPr>
            <w:r>
              <w:t>5) справка, подтверждающая факт установления инвалидности, либо индивидуальная программа реабилитации или абилитации инвалида - для детей государственного гражданского служащего старше 18 лет, ставших инвалидами до достижения ими возраста 18 лет;</w:t>
            </w:r>
          </w:p>
          <w:p w:rsidR="004A5271" w:rsidRDefault="004A5271">
            <w:pPr>
              <w:pStyle w:val="ConsPlusNormal"/>
              <w:jc w:val="both"/>
            </w:pPr>
            <w:r>
              <w:t>6) справка образовательного учреждения, подтверждающая обучение по очной форме, - для детей государственного гражданского служащего в возрасте до 23 лет, обучающихся в образовательных организациях по очной форме обучения</w:t>
            </w:r>
          </w:p>
        </w:tc>
        <w:tc>
          <w:tcPr>
            <w:tcW w:w="1757" w:type="dxa"/>
            <w:tcBorders>
              <w:top w:val="single" w:sz="4" w:space="0" w:color="auto"/>
              <w:bottom w:val="nil"/>
            </w:tcBorders>
          </w:tcPr>
          <w:p w:rsidR="004A5271" w:rsidRDefault="004A5271">
            <w:pPr>
              <w:pStyle w:val="ConsPlusNormal"/>
              <w:jc w:val="both"/>
            </w:pPr>
            <w:r>
              <w:t>1) государственные гражданские служащие министерства финансов и налоговой политики Новосибирской области;</w:t>
            </w:r>
          </w:p>
          <w:p w:rsidR="004A5271" w:rsidRDefault="004A5271">
            <w:pPr>
              <w:pStyle w:val="ConsPlusNormal"/>
              <w:jc w:val="both"/>
            </w:pPr>
            <w:r>
              <w:t>2) государственные гражданские служащие территориальных органов министерства финансов и налоговой политики районов Новосибирской области;</w:t>
            </w:r>
          </w:p>
          <w:p w:rsidR="004A5271" w:rsidRDefault="004A5271">
            <w:pPr>
              <w:pStyle w:val="ConsPlusNormal"/>
              <w:jc w:val="both"/>
            </w:pPr>
            <w:r>
              <w:t xml:space="preserve">3) члены семей государственных гражданских служащих министерства финансов и налоговой политики </w:t>
            </w:r>
            <w:r>
              <w:lastRenderedPageBreak/>
              <w:t>Новосибирской области и территориальных органов министерства финансов и налоговой политики Новосибирской области, проживающих с ними совместно;</w:t>
            </w:r>
          </w:p>
        </w:tc>
        <w:tc>
          <w:tcPr>
            <w:tcW w:w="1587" w:type="dxa"/>
            <w:tcBorders>
              <w:top w:val="single" w:sz="4" w:space="0" w:color="auto"/>
              <w:bottom w:val="nil"/>
            </w:tcBorders>
          </w:tcPr>
          <w:p w:rsidR="004A5271" w:rsidRDefault="004A5271">
            <w:pPr>
              <w:pStyle w:val="ConsPlusNormal"/>
              <w:jc w:val="center"/>
            </w:pPr>
            <w:r>
              <w:lastRenderedPageBreak/>
              <w:t>75 лет после расторжения служебного контракта государственного гражданского служащего</w:t>
            </w:r>
          </w:p>
        </w:tc>
      </w:tr>
      <w:tr w:rsidR="004A5271">
        <w:tblPrEx>
          <w:tblBorders>
            <w:insideH w:val="none" w:sz="0" w:space="0" w:color="auto"/>
          </w:tblBorders>
        </w:tblPrEx>
        <w:tc>
          <w:tcPr>
            <w:tcW w:w="624" w:type="dxa"/>
            <w:tcBorders>
              <w:top w:val="nil"/>
              <w:bottom w:val="nil"/>
            </w:tcBorders>
          </w:tcPr>
          <w:p w:rsidR="004A5271" w:rsidRDefault="004A5271">
            <w:pPr>
              <w:pStyle w:val="ConsPlusNormal"/>
              <w:jc w:val="both"/>
            </w:pPr>
          </w:p>
        </w:tc>
        <w:tc>
          <w:tcPr>
            <w:tcW w:w="1417" w:type="dxa"/>
            <w:tcBorders>
              <w:top w:val="nil"/>
              <w:bottom w:val="nil"/>
            </w:tcBorders>
          </w:tcPr>
          <w:p w:rsidR="004A5271" w:rsidRDefault="004A5271">
            <w:pPr>
              <w:pStyle w:val="ConsPlusNormal"/>
              <w:jc w:val="both"/>
            </w:pPr>
          </w:p>
        </w:tc>
        <w:tc>
          <w:tcPr>
            <w:tcW w:w="5443" w:type="dxa"/>
            <w:tcBorders>
              <w:top w:val="nil"/>
              <w:bottom w:val="nil"/>
            </w:tcBorders>
          </w:tcPr>
          <w:p w:rsidR="004A5271" w:rsidRDefault="004A5271">
            <w:pPr>
              <w:pStyle w:val="ConsPlusNormal"/>
              <w:jc w:val="both"/>
            </w:pPr>
          </w:p>
        </w:tc>
        <w:tc>
          <w:tcPr>
            <w:tcW w:w="1757" w:type="dxa"/>
            <w:tcBorders>
              <w:top w:val="nil"/>
              <w:bottom w:val="nil"/>
            </w:tcBorders>
          </w:tcPr>
          <w:p w:rsidR="004A5271" w:rsidRDefault="004A5271">
            <w:pPr>
              <w:pStyle w:val="ConsPlusNormal"/>
              <w:jc w:val="both"/>
            </w:pPr>
            <w:r>
              <w:t>4) наймодатели жилья государственным гражданским служащим министерства финансов и налоговой политики Новосибирской области и территориальных органов министерства финансов и налоговой политики Новосибирской области</w:t>
            </w:r>
          </w:p>
        </w:tc>
        <w:tc>
          <w:tcPr>
            <w:tcW w:w="1587" w:type="dxa"/>
            <w:tcBorders>
              <w:top w:val="nil"/>
              <w:bottom w:val="nil"/>
            </w:tcBorders>
          </w:tcPr>
          <w:p w:rsidR="004A5271" w:rsidRDefault="004A5271">
            <w:pPr>
              <w:pStyle w:val="ConsPlusNormal"/>
              <w:jc w:val="both"/>
            </w:pPr>
          </w:p>
        </w:tc>
      </w:tr>
      <w:tr w:rsidR="004A5271">
        <w:tblPrEx>
          <w:tblBorders>
            <w:insideH w:val="none" w:sz="0" w:space="0" w:color="auto"/>
          </w:tblBorders>
        </w:tblPrEx>
        <w:tc>
          <w:tcPr>
            <w:tcW w:w="10828" w:type="dxa"/>
            <w:gridSpan w:val="5"/>
            <w:tcBorders>
              <w:top w:val="nil"/>
              <w:bottom w:val="single" w:sz="4" w:space="0" w:color="auto"/>
            </w:tcBorders>
          </w:tcPr>
          <w:p w:rsidR="004A5271" w:rsidRDefault="004A5271">
            <w:pPr>
              <w:pStyle w:val="ConsPlusNormal"/>
              <w:jc w:val="both"/>
            </w:pPr>
            <w:r>
              <w:t xml:space="preserve">(п. 9 введен </w:t>
            </w:r>
            <w:hyperlink r:id="rId95">
              <w:r>
                <w:rPr>
                  <w:color w:val="0000FF"/>
                </w:rPr>
                <w:t>приказом</w:t>
              </w:r>
            </w:hyperlink>
            <w:r>
              <w:t xml:space="preserve"> МФ и НП Новосибирской области от 30.01.2020 N 12)</w:t>
            </w:r>
          </w:p>
        </w:tc>
      </w:tr>
    </w:tbl>
    <w:p w:rsidR="004A5271" w:rsidRDefault="004A5271">
      <w:pPr>
        <w:pStyle w:val="ConsPlusNormal"/>
        <w:sectPr w:rsidR="004A5271">
          <w:pgSz w:w="16838" w:h="11905" w:orient="landscape"/>
          <w:pgMar w:top="1701" w:right="1134" w:bottom="850" w:left="1134" w:header="0" w:footer="0" w:gutter="0"/>
          <w:cols w:space="720"/>
          <w:titlePg/>
        </w:sectPr>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jc w:val="right"/>
        <w:outlineLvl w:val="1"/>
      </w:pPr>
      <w:r>
        <w:t>Приложение N 2</w:t>
      </w:r>
    </w:p>
    <w:p w:rsidR="004A5271" w:rsidRDefault="004A5271">
      <w:pPr>
        <w:pStyle w:val="ConsPlusNormal"/>
        <w:jc w:val="right"/>
      </w:pPr>
      <w:r>
        <w:t>к Правилам</w:t>
      </w:r>
    </w:p>
    <w:p w:rsidR="004A5271" w:rsidRDefault="004A5271">
      <w:pPr>
        <w:pStyle w:val="ConsPlusNormal"/>
        <w:jc w:val="right"/>
      </w:pPr>
      <w:r>
        <w:t>обработки персональных данных</w:t>
      </w:r>
    </w:p>
    <w:p w:rsidR="004A5271" w:rsidRDefault="004A5271">
      <w:pPr>
        <w:pStyle w:val="ConsPlusNormal"/>
        <w:jc w:val="right"/>
      </w:pPr>
      <w:r>
        <w:t>в министерстве финансов</w:t>
      </w:r>
    </w:p>
    <w:p w:rsidR="004A5271" w:rsidRDefault="004A5271">
      <w:pPr>
        <w:pStyle w:val="ConsPlusNormal"/>
        <w:jc w:val="right"/>
      </w:pPr>
      <w:r>
        <w:t>и налоговой политики</w:t>
      </w:r>
    </w:p>
    <w:p w:rsidR="004A5271" w:rsidRDefault="004A5271">
      <w:pPr>
        <w:pStyle w:val="ConsPlusNormal"/>
        <w:jc w:val="right"/>
      </w:pPr>
      <w:r>
        <w:t>Новосибирской области</w:t>
      </w:r>
    </w:p>
    <w:p w:rsidR="004A5271" w:rsidRDefault="004A5271">
      <w:pPr>
        <w:pStyle w:val="ConsPlusNormal"/>
        <w:ind w:firstLine="540"/>
        <w:jc w:val="both"/>
      </w:pPr>
    </w:p>
    <w:p w:rsidR="004A5271" w:rsidRDefault="004A5271">
      <w:pPr>
        <w:pStyle w:val="ConsPlusNormal"/>
        <w:jc w:val="center"/>
      </w:pPr>
      <w:bookmarkStart w:id="3" w:name="P431"/>
      <w:bookmarkEnd w:id="3"/>
      <w:r>
        <w:t>Порядок</w:t>
      </w:r>
    </w:p>
    <w:p w:rsidR="004A5271" w:rsidRDefault="004A5271">
      <w:pPr>
        <w:pStyle w:val="ConsPlusNormal"/>
        <w:jc w:val="center"/>
      </w:pPr>
      <w:r>
        <w:t>уничтожения персональных данных при достижении целей</w:t>
      </w:r>
    </w:p>
    <w:p w:rsidR="004A5271" w:rsidRDefault="004A5271">
      <w:pPr>
        <w:pStyle w:val="ConsPlusNormal"/>
        <w:jc w:val="center"/>
      </w:pPr>
      <w:r>
        <w:t>обработки или при наступлении иных законных оснований</w:t>
      </w:r>
    </w:p>
    <w:p w:rsidR="004A5271" w:rsidRDefault="004A52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4A52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A5271" w:rsidRDefault="004A52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A5271" w:rsidRDefault="004A5271">
            <w:pPr>
              <w:pStyle w:val="ConsPlusNormal"/>
              <w:jc w:val="center"/>
            </w:pPr>
            <w:r>
              <w:rPr>
                <w:color w:val="392C69"/>
              </w:rPr>
              <w:t xml:space="preserve">(введен </w:t>
            </w:r>
            <w:hyperlink r:id="rId96">
              <w:r>
                <w:rPr>
                  <w:color w:val="0000FF"/>
                </w:rPr>
                <w:t>приказом</w:t>
              </w:r>
            </w:hyperlink>
            <w:r>
              <w:rPr>
                <w:color w:val="392C69"/>
              </w:rPr>
              <w:t xml:space="preserve"> МФ и НП Новосибирской области</w:t>
            </w:r>
          </w:p>
          <w:p w:rsidR="004A5271" w:rsidRDefault="004A5271">
            <w:pPr>
              <w:pStyle w:val="ConsPlusNormal"/>
              <w:jc w:val="center"/>
            </w:pPr>
            <w:r>
              <w:rPr>
                <w:color w:val="392C69"/>
              </w:rPr>
              <w:t>от 31.05.2024 N 51)</w:t>
            </w: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r>
    </w:tbl>
    <w:p w:rsidR="004A5271" w:rsidRDefault="004A5271">
      <w:pPr>
        <w:pStyle w:val="ConsPlusNormal"/>
        <w:ind w:firstLine="540"/>
        <w:jc w:val="both"/>
      </w:pPr>
    </w:p>
    <w:p w:rsidR="004A5271" w:rsidRDefault="004A5271">
      <w:pPr>
        <w:pStyle w:val="ConsPlusNormal"/>
        <w:ind w:firstLine="540"/>
        <w:jc w:val="both"/>
      </w:pPr>
      <w:bookmarkStart w:id="4" w:name="P437"/>
      <w:bookmarkEnd w:id="4"/>
      <w:r>
        <w:t>1. Оператор обязан уничтожить или обеспечить уничтожение персональных данных (если обработка персональных данных осуществляется другим лицом, действующим по поручению оператора) в следующих случаях:</w:t>
      </w:r>
    </w:p>
    <w:p w:rsidR="004A5271" w:rsidRDefault="004A5271">
      <w:pPr>
        <w:pStyle w:val="ConsPlusNormal"/>
        <w:spacing w:before="220"/>
        <w:ind w:firstLine="540"/>
        <w:jc w:val="both"/>
      </w:pPr>
      <w:r>
        <w:t xml:space="preserve">1) при достижении целей обработки или в случае утраты необходимости в достижении этих целей, если иное не предусмотрено федеральным законом (в срок, не превышающий тридцати дней с даты достижения цели обработки персональных данных,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Федеральным </w:t>
      </w:r>
      <w:hyperlink r:id="rId97">
        <w:r>
          <w:rPr>
            <w:color w:val="0000FF"/>
          </w:rPr>
          <w:t>законом</w:t>
        </w:r>
      </w:hyperlink>
      <w:r>
        <w:t xml:space="preserve"> от 27.07.2006 N 152-ФЗ "О персональных данных" или другими федеральными законами);</w:t>
      </w:r>
    </w:p>
    <w:p w:rsidR="004A5271" w:rsidRDefault="004A5271">
      <w:pPr>
        <w:pStyle w:val="ConsPlusNormal"/>
        <w:spacing w:before="220"/>
        <w:ind w:firstLine="540"/>
        <w:jc w:val="both"/>
      </w:pPr>
      <w:r>
        <w:t>2) персональные данные являются незаконно полученными или не являются необходимыми для заявленной цели обработки (в срок, не превышающий семи рабочих дней);</w:t>
      </w:r>
    </w:p>
    <w:p w:rsidR="004A5271" w:rsidRDefault="004A5271">
      <w:pPr>
        <w:pStyle w:val="ConsPlusNormal"/>
        <w:spacing w:before="220"/>
        <w:ind w:firstLine="540"/>
        <w:jc w:val="both"/>
      </w:pPr>
      <w:r>
        <w:t>3) в случае выявления неправомерной обработки персональных данных, если обеспечить правомерность обработки персональных данных невозможно (в срок, не превышающий десяти рабочих дней с даты выявления неправомерной обработки персональных данных);</w:t>
      </w:r>
    </w:p>
    <w:p w:rsidR="004A5271" w:rsidRDefault="004A5271">
      <w:pPr>
        <w:pStyle w:val="ConsPlusNormal"/>
        <w:spacing w:before="220"/>
        <w:ind w:firstLine="540"/>
        <w:jc w:val="both"/>
      </w:pPr>
      <w:r>
        <w:t xml:space="preserve">4) в случае отзыва субъектом персональных данных согласия на обработку его персональных данных и в случае, если сохранение персональных данных более не требуется для целей обработки персональных данных (в срок, не превышающий тридцати дней с даты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Федеральным </w:t>
      </w:r>
      <w:hyperlink r:id="rId98">
        <w:r>
          <w:rPr>
            <w:color w:val="0000FF"/>
          </w:rPr>
          <w:t>законом</w:t>
        </w:r>
      </w:hyperlink>
      <w:r>
        <w:t xml:space="preserve"> от 27.07.2006 N 152-ФЗ "О персональных данных" или другими Федеральными законами);</w:t>
      </w:r>
    </w:p>
    <w:p w:rsidR="004A5271" w:rsidRDefault="004A5271">
      <w:pPr>
        <w:pStyle w:val="ConsPlusNormal"/>
        <w:spacing w:before="220"/>
        <w:ind w:firstLine="540"/>
        <w:jc w:val="both"/>
      </w:pPr>
      <w:r>
        <w:t xml:space="preserve">5) в случае обращения субъекта персональных данных к оператору с требованием о прекращении обработки персональных данных (в срок, не превышающий десяти рабочих дней с даты получения оператором соответствующего требования, за исключением случаев, предусмотренных </w:t>
      </w:r>
      <w:hyperlink r:id="rId99">
        <w:r>
          <w:rPr>
            <w:color w:val="0000FF"/>
          </w:rPr>
          <w:t>пунктами 2</w:t>
        </w:r>
      </w:hyperlink>
      <w:r>
        <w:t xml:space="preserve"> - </w:t>
      </w:r>
      <w:hyperlink r:id="rId100">
        <w:r>
          <w:rPr>
            <w:color w:val="0000FF"/>
          </w:rPr>
          <w:t>11 части 1 статьи 6</w:t>
        </w:r>
      </w:hyperlink>
      <w:r>
        <w:t xml:space="preserve">, </w:t>
      </w:r>
      <w:hyperlink r:id="rId101">
        <w:r>
          <w:rPr>
            <w:color w:val="0000FF"/>
          </w:rPr>
          <w:t>частью 2 статьи 10</w:t>
        </w:r>
      </w:hyperlink>
      <w:r>
        <w:t xml:space="preserve"> и </w:t>
      </w:r>
      <w:hyperlink r:id="rId102">
        <w:r>
          <w:rPr>
            <w:color w:val="0000FF"/>
          </w:rPr>
          <w:t>частью 2 статьи 11</w:t>
        </w:r>
      </w:hyperlink>
      <w:r>
        <w:t xml:space="preserve"> Федерального закона от 27.07.2006 N 152-ФЗ "О персональных данных". Указанный срок может </w:t>
      </w:r>
      <w:r>
        <w:lastRenderedPageBreak/>
        <w:t>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4A5271" w:rsidRDefault="004A5271">
      <w:pPr>
        <w:pStyle w:val="ConsPlusNormal"/>
        <w:spacing w:before="220"/>
        <w:ind w:firstLine="540"/>
        <w:jc w:val="both"/>
      </w:pPr>
      <w:r>
        <w:t xml:space="preserve">2. В случае отсутствия возможности уничтожения персональных данных в течение сроков, указанных в </w:t>
      </w:r>
      <w:hyperlink w:anchor="P437">
        <w:r>
          <w:rPr>
            <w:color w:val="0000FF"/>
          </w:rPr>
          <w:t>пункте 1</w:t>
        </w:r>
      </w:hyperlink>
      <w:r>
        <w:t xml:space="preserve"> настоящего Порядка, оператор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оператора) и обеспечивает уничтожение персональных данных в срок не более чем шесть месяцев, если иной срок не установлен федеральными законами.</w:t>
      </w:r>
    </w:p>
    <w:p w:rsidR="004A5271" w:rsidRDefault="004A5271">
      <w:pPr>
        <w:pStyle w:val="ConsPlusNormal"/>
        <w:spacing w:before="220"/>
        <w:ind w:firstLine="540"/>
        <w:jc w:val="both"/>
      </w:pPr>
      <w:r>
        <w:t>3. При уничтожении персональных данных необходимо:</w:t>
      </w:r>
    </w:p>
    <w:p w:rsidR="004A5271" w:rsidRDefault="004A5271">
      <w:pPr>
        <w:pStyle w:val="ConsPlusNormal"/>
        <w:spacing w:before="220"/>
        <w:ind w:firstLine="540"/>
        <w:jc w:val="both"/>
      </w:pPr>
      <w:r>
        <w:t>1) убедиться в необходимости уничтожения персональных данных;</w:t>
      </w:r>
    </w:p>
    <w:p w:rsidR="004A5271" w:rsidRDefault="004A5271">
      <w:pPr>
        <w:pStyle w:val="ConsPlusNormal"/>
        <w:spacing w:before="220"/>
        <w:ind w:firstLine="540"/>
        <w:jc w:val="both"/>
      </w:pPr>
      <w:r>
        <w:t>2) убедиться в том, что уничтожаются те персональные данные, которые предназначены для уничтожения;</w:t>
      </w:r>
    </w:p>
    <w:p w:rsidR="004A5271" w:rsidRDefault="004A5271">
      <w:pPr>
        <w:pStyle w:val="ConsPlusNormal"/>
        <w:spacing w:before="220"/>
        <w:ind w:firstLine="540"/>
        <w:jc w:val="both"/>
      </w:pPr>
      <w:r>
        <w:t>3) уничтожить персональные данные подходящим способом в соответствии с нижеследующими требованиями или способом, указанным в соответствующем распорядительном документе или технологической инструкции;</w:t>
      </w:r>
    </w:p>
    <w:p w:rsidR="004A5271" w:rsidRDefault="004A5271">
      <w:pPr>
        <w:pStyle w:val="ConsPlusNormal"/>
        <w:spacing w:before="220"/>
        <w:ind w:firstLine="540"/>
        <w:jc w:val="both"/>
      </w:pPr>
      <w:r>
        <w:t>4) при необходимости уведомить об уничтожении владельца персональных данных.</w:t>
      </w:r>
    </w:p>
    <w:p w:rsidR="004A5271" w:rsidRDefault="004A5271">
      <w:pPr>
        <w:pStyle w:val="ConsPlusNormal"/>
        <w:spacing w:before="220"/>
        <w:ind w:firstLine="540"/>
        <w:jc w:val="both"/>
      </w:pPr>
      <w:r>
        <w:t>4. При необходимости уничтожения персональных данных оператор должен руководствоваться следующими требованиями:</w:t>
      </w:r>
    </w:p>
    <w:p w:rsidR="004A5271" w:rsidRDefault="004A5271">
      <w:pPr>
        <w:pStyle w:val="ConsPlusNormal"/>
        <w:spacing w:before="220"/>
        <w:ind w:firstLine="540"/>
        <w:jc w:val="both"/>
      </w:pPr>
      <w:r>
        <w:t>1) бумажные носители, содержащие персональные данные, должны уничтожаться при помощи специального оборудования (уничтожителей (измельчителей) бумаги);</w:t>
      </w:r>
    </w:p>
    <w:p w:rsidR="004A5271" w:rsidRDefault="004A5271">
      <w:pPr>
        <w:pStyle w:val="ConsPlusNormal"/>
        <w:spacing w:before="220"/>
        <w:ind w:firstLine="540"/>
        <w:jc w:val="both"/>
      </w:pPr>
      <w:r>
        <w:t>2) после окончания процедуры уничтожения персональных данных и (или) материальных носителей персональных данных должен быть составлен соответствующий акт уничтожения;</w:t>
      </w:r>
    </w:p>
    <w:p w:rsidR="004A5271" w:rsidRDefault="004A5271">
      <w:pPr>
        <w:pStyle w:val="ConsPlusNormal"/>
        <w:spacing w:before="220"/>
        <w:ind w:firstLine="540"/>
        <w:jc w:val="both"/>
      </w:pPr>
      <w:r>
        <w:t>3) контроль за своевременным уничтожением персональных данных осуществляет ответственный за организацию обработки персональных данных;</w:t>
      </w:r>
    </w:p>
    <w:p w:rsidR="004A5271" w:rsidRDefault="004A5271">
      <w:pPr>
        <w:pStyle w:val="ConsPlusNormal"/>
        <w:spacing w:before="220"/>
        <w:ind w:firstLine="540"/>
        <w:jc w:val="both"/>
      </w:pPr>
      <w:r>
        <w:t xml:space="preserve">4) осуществлять подтверждение факта уничтожения персональных данных в случаях, предусмотренных в соответствии с </w:t>
      </w:r>
      <w:hyperlink r:id="rId103">
        <w:r>
          <w:rPr>
            <w:color w:val="0000FF"/>
          </w:rPr>
          <w:t>Требованиями</w:t>
        </w:r>
      </w:hyperlink>
      <w:r>
        <w:t xml:space="preserve"> к подтверждению уничтожения персональных данных, утвержденными приказом Федеральной службы по надзору в сфере связи, информационных технологий и массовых коммуникаций от 28.10.2022 N 179.</w:t>
      </w:r>
    </w:p>
    <w:p w:rsidR="004A5271" w:rsidRDefault="004A5271">
      <w:pPr>
        <w:pStyle w:val="ConsPlusNormal"/>
        <w:spacing w:before="220"/>
        <w:ind w:firstLine="540"/>
        <w:jc w:val="both"/>
      </w:pPr>
      <w:r>
        <w:t>5. Уничтожение части персональных данных (обрабатываемых с использованием и без использования средств автоматизации), если это допускается материальным носителем, может производиться способом, исключающим дальнейшую обработку этих персональных данных с сохранением возможности обработки иных данных, зафиксированных на материальном носителе (удаление, зачеркивание, стирание).</w:t>
      </w:r>
    </w:p>
    <w:p w:rsidR="004A5271" w:rsidRDefault="004A5271">
      <w:pPr>
        <w:pStyle w:val="ConsPlusNormal"/>
        <w:spacing w:before="220"/>
        <w:ind w:firstLine="540"/>
        <w:jc w:val="both"/>
      </w:pPr>
      <w:r>
        <w:t>6. При необходимости уничтожения части персональных данных допускается уничтожать материальный носитель одним из указанных в настоящих Правилах способов, с предварительным копированием сведений, не подлежащих уничтожению, способом, исключающим одновременное копирование персональных данных, подлежащих уничтожению.</w:t>
      </w:r>
    </w:p>
    <w:p w:rsidR="004A5271" w:rsidRDefault="004A5271">
      <w:pPr>
        <w:pStyle w:val="ConsPlusNormal"/>
        <w:spacing w:before="220"/>
        <w:ind w:firstLine="540"/>
        <w:jc w:val="both"/>
      </w:pPr>
      <w:r>
        <w:t>7. Уничтожение или обезличивание части персональных данных, если это допускается материальным носителем, может производиться способом, исключающим дальнейшую обработку этих персональных данных с сохранением возможности обработки иных данных, зафиксированных на материальном носителе (удаление, вымарывание).</w:t>
      </w:r>
    </w:p>
    <w:p w:rsidR="004A5271" w:rsidRDefault="004A5271">
      <w:pPr>
        <w:pStyle w:val="ConsPlusNormal"/>
        <w:spacing w:before="220"/>
        <w:ind w:firstLine="540"/>
        <w:jc w:val="both"/>
      </w:pPr>
      <w:r>
        <w:lastRenderedPageBreak/>
        <w:t>8. Уничтожение персональных данных, обрабатываемых с использованием средств автоматизации, производится с использованием штатных средств программного обеспечения, осуществляющего их обработку.</w:t>
      </w:r>
    </w:p>
    <w:p w:rsidR="004A5271" w:rsidRDefault="004A5271">
      <w:pPr>
        <w:pStyle w:val="ConsPlusNormal"/>
        <w:spacing w:before="220"/>
        <w:ind w:firstLine="540"/>
        <w:jc w:val="both"/>
      </w:pPr>
      <w:r>
        <w:t>9. Уничтожение документов, содержащих персональные данные, утративших свое практическое значение и не подлежащих архивному хранению, производится на основании акта уничтожения персональных данных.</w:t>
      </w:r>
    </w:p>
    <w:p w:rsidR="004A5271" w:rsidRDefault="004A5271">
      <w:pPr>
        <w:pStyle w:val="ConsPlusNormal"/>
        <w:spacing w:before="220"/>
        <w:ind w:firstLine="540"/>
        <w:jc w:val="both"/>
      </w:pPr>
      <w:r>
        <w:t>10. Акт об уничтожении персональных данных должен содержать:</w:t>
      </w:r>
    </w:p>
    <w:p w:rsidR="004A5271" w:rsidRDefault="004A5271">
      <w:pPr>
        <w:pStyle w:val="ConsPlusNormal"/>
        <w:spacing w:before="220"/>
        <w:ind w:firstLine="540"/>
        <w:jc w:val="both"/>
      </w:pPr>
      <w:r>
        <w:t>1) наименование и адрес оператора;</w:t>
      </w:r>
    </w:p>
    <w:p w:rsidR="004A5271" w:rsidRDefault="004A5271">
      <w:pPr>
        <w:pStyle w:val="ConsPlusNormal"/>
        <w:spacing w:before="220"/>
        <w:ind w:firstLine="540"/>
        <w:jc w:val="both"/>
      </w:pPr>
      <w:r>
        <w:t>2) наименование или фамилию, имя, отчество (при наличии), адрес лица (лиц), осуществляющего (осуществляющих) обработку персональных данных субъекта (субъектов) персональных данных по поручению оператора (если обработка была поручена такому (таким) лицу (лицам);</w:t>
      </w:r>
    </w:p>
    <w:p w:rsidR="004A5271" w:rsidRDefault="004A5271">
      <w:pPr>
        <w:pStyle w:val="ConsPlusNormal"/>
        <w:spacing w:before="220"/>
        <w:ind w:firstLine="540"/>
        <w:jc w:val="both"/>
      </w:pPr>
      <w:r>
        <w:t>3) фамилию, имя, отчество (при наличии) субъекта (субъектов) или иную информацию, относящуюся к определенному (определенным) физическому (физическим) лицу (лицам), чьи персональные данные были уничтожены;</w:t>
      </w:r>
    </w:p>
    <w:p w:rsidR="004A5271" w:rsidRDefault="004A5271">
      <w:pPr>
        <w:pStyle w:val="ConsPlusNormal"/>
        <w:spacing w:before="220"/>
        <w:ind w:firstLine="540"/>
        <w:jc w:val="both"/>
      </w:pPr>
      <w:r>
        <w:t>4) фамилию, имя, отчество (при наличии), должность лиц (лица), уничтоживших персональные данные субъекта персональных данных, а также их (его) подпись;</w:t>
      </w:r>
    </w:p>
    <w:p w:rsidR="004A5271" w:rsidRDefault="004A5271">
      <w:pPr>
        <w:pStyle w:val="ConsPlusNormal"/>
        <w:spacing w:before="220"/>
        <w:ind w:firstLine="540"/>
        <w:jc w:val="both"/>
      </w:pPr>
      <w:r>
        <w:t xml:space="preserve">5) перечень </w:t>
      </w:r>
      <w:proofErr w:type="gramStart"/>
      <w:r>
        <w:t>категорий</w:t>
      </w:r>
      <w:proofErr w:type="gramEnd"/>
      <w:r>
        <w:t xml:space="preserve"> уничтоженных персональных данных субъекта (субъектов) персональных данных;</w:t>
      </w:r>
    </w:p>
    <w:p w:rsidR="004A5271" w:rsidRDefault="004A5271">
      <w:pPr>
        <w:pStyle w:val="ConsPlusNormal"/>
        <w:spacing w:before="220"/>
        <w:ind w:firstLine="540"/>
        <w:jc w:val="both"/>
      </w:pPr>
      <w:r>
        <w:t>6) наименование уничтоженного материального (материальных) носителя (носителей), содержащего (содержащих) персональные данные субъекта (субъектов) персональных данных, с указанием количества листов в отношении каждого материального носителя (в случае обработки персональных данных без использования средств автоматизации);</w:t>
      </w:r>
    </w:p>
    <w:p w:rsidR="004A5271" w:rsidRDefault="004A5271">
      <w:pPr>
        <w:pStyle w:val="ConsPlusNormal"/>
        <w:spacing w:before="220"/>
        <w:ind w:firstLine="540"/>
        <w:jc w:val="both"/>
      </w:pPr>
      <w:r>
        <w:t>7) наименование информационной (информационных) системы (систем) персональных данных, из которой (которых) были уничтожены персональные данные субъекта (субъектов) персональных данных (в случае обработки персональных данных с использованием средств автоматизации);</w:t>
      </w:r>
    </w:p>
    <w:p w:rsidR="004A5271" w:rsidRDefault="004A5271">
      <w:pPr>
        <w:pStyle w:val="ConsPlusNormal"/>
        <w:spacing w:before="220"/>
        <w:ind w:firstLine="540"/>
        <w:jc w:val="both"/>
      </w:pPr>
      <w:r>
        <w:t>8) способ уничтожения персональных данных;</w:t>
      </w:r>
    </w:p>
    <w:p w:rsidR="004A5271" w:rsidRDefault="004A5271">
      <w:pPr>
        <w:pStyle w:val="ConsPlusNormal"/>
        <w:spacing w:before="220"/>
        <w:ind w:firstLine="540"/>
        <w:jc w:val="both"/>
      </w:pPr>
      <w:r>
        <w:t>9) причину уничтожения персональных данных;</w:t>
      </w:r>
    </w:p>
    <w:p w:rsidR="004A5271" w:rsidRDefault="004A5271">
      <w:pPr>
        <w:pStyle w:val="ConsPlusNormal"/>
        <w:spacing w:before="220"/>
        <w:ind w:firstLine="540"/>
        <w:jc w:val="both"/>
      </w:pPr>
      <w:r>
        <w:t>10) дату уничтожения персональных данных субъекта (субъектов) персональных данных.</w:t>
      </w:r>
    </w:p>
    <w:p w:rsidR="004A5271" w:rsidRDefault="004A5271">
      <w:pPr>
        <w:pStyle w:val="ConsPlusNormal"/>
        <w:spacing w:before="220"/>
        <w:ind w:firstLine="540"/>
        <w:jc w:val="both"/>
      </w:pPr>
      <w:r>
        <w:t>Хранение актов об уничтожении персональных данных и (или) материальных носителей персональных данных осуществляется в течение 3 лет с момента уничтожения персональных данных, если иное не установлено нормативными правовыми актами Российской Федерации.</w:t>
      </w: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jc w:val="right"/>
        <w:outlineLvl w:val="0"/>
      </w:pPr>
      <w:r>
        <w:t>Утверждены</w:t>
      </w:r>
    </w:p>
    <w:p w:rsidR="004A5271" w:rsidRDefault="004A5271">
      <w:pPr>
        <w:pStyle w:val="ConsPlusNormal"/>
        <w:jc w:val="right"/>
      </w:pPr>
      <w:r>
        <w:t>приказом</w:t>
      </w:r>
    </w:p>
    <w:p w:rsidR="004A5271" w:rsidRDefault="004A5271">
      <w:pPr>
        <w:pStyle w:val="ConsPlusNormal"/>
        <w:jc w:val="right"/>
      </w:pPr>
      <w:r>
        <w:t>МФ и НП НСО</w:t>
      </w:r>
    </w:p>
    <w:p w:rsidR="004A5271" w:rsidRDefault="004A5271">
      <w:pPr>
        <w:pStyle w:val="ConsPlusNormal"/>
        <w:jc w:val="right"/>
      </w:pPr>
      <w:r>
        <w:t>от 17.04.2013 N 66</w:t>
      </w:r>
    </w:p>
    <w:p w:rsidR="004A5271" w:rsidRDefault="004A5271">
      <w:pPr>
        <w:pStyle w:val="ConsPlusNormal"/>
        <w:ind w:firstLine="540"/>
        <w:jc w:val="both"/>
      </w:pPr>
    </w:p>
    <w:p w:rsidR="004A5271" w:rsidRDefault="004A5271">
      <w:pPr>
        <w:pStyle w:val="ConsPlusTitle"/>
        <w:jc w:val="center"/>
      </w:pPr>
      <w:bookmarkStart w:id="5" w:name="P481"/>
      <w:bookmarkEnd w:id="5"/>
      <w:r>
        <w:lastRenderedPageBreak/>
        <w:t>ПРАВИЛА</w:t>
      </w:r>
    </w:p>
    <w:p w:rsidR="004A5271" w:rsidRDefault="004A5271">
      <w:pPr>
        <w:pStyle w:val="ConsPlusTitle"/>
        <w:jc w:val="center"/>
      </w:pPr>
      <w:r>
        <w:t>РАБОТЫ С ОБЕЗЛИЧЕННЫМИ ДАННЫМИ В МИНИСТЕРСТВЕ</w:t>
      </w:r>
    </w:p>
    <w:p w:rsidR="004A5271" w:rsidRDefault="004A5271">
      <w:pPr>
        <w:pStyle w:val="ConsPlusTitle"/>
        <w:jc w:val="center"/>
      </w:pPr>
      <w:r>
        <w:t>ФИНАНСОВ И НАЛОГОВОЙ ПОЛИТИКИ НОВОСИБИРСКОЙ ОБЛАСТИ</w:t>
      </w:r>
    </w:p>
    <w:p w:rsidR="004A5271" w:rsidRDefault="004A52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4A52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A5271" w:rsidRDefault="004A52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A5271" w:rsidRDefault="004A5271">
            <w:pPr>
              <w:pStyle w:val="ConsPlusNormal"/>
              <w:jc w:val="center"/>
            </w:pPr>
            <w:r>
              <w:rPr>
                <w:color w:val="392C69"/>
              </w:rPr>
              <w:t xml:space="preserve">(в ред. </w:t>
            </w:r>
            <w:hyperlink r:id="rId104">
              <w:r>
                <w:rPr>
                  <w:color w:val="0000FF"/>
                </w:rPr>
                <w:t>приказа</w:t>
              </w:r>
            </w:hyperlink>
            <w:r>
              <w:rPr>
                <w:color w:val="392C69"/>
              </w:rPr>
              <w:t xml:space="preserve"> МФ и НП Новосибирской области</w:t>
            </w:r>
          </w:p>
          <w:p w:rsidR="004A5271" w:rsidRDefault="004A5271">
            <w:pPr>
              <w:pStyle w:val="ConsPlusNormal"/>
              <w:jc w:val="center"/>
            </w:pPr>
            <w:r>
              <w:rPr>
                <w:color w:val="392C69"/>
              </w:rPr>
              <w:t>от 28.07.2017 N 98)</w:t>
            </w: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r>
    </w:tbl>
    <w:p w:rsidR="004A5271" w:rsidRDefault="004A5271">
      <w:pPr>
        <w:pStyle w:val="ConsPlusNormal"/>
        <w:ind w:firstLine="540"/>
        <w:jc w:val="both"/>
      </w:pPr>
    </w:p>
    <w:p w:rsidR="004A5271" w:rsidRDefault="004A5271">
      <w:pPr>
        <w:pStyle w:val="ConsPlusNormal"/>
        <w:ind w:firstLine="540"/>
        <w:jc w:val="both"/>
      </w:pPr>
      <w:r>
        <w:t xml:space="preserve">1. В соответствии с Федеральным </w:t>
      </w:r>
      <w:hyperlink r:id="rId105">
        <w:r>
          <w:rPr>
            <w:color w:val="0000FF"/>
          </w:rPr>
          <w:t>законом</w:t>
        </w:r>
      </w:hyperlink>
      <w:r>
        <w:t xml:space="preserve"> от 27.07.2006 N 152-ФЗ "О персональных данных" обрабатываемые персональные данные подлежат обезличиванию по достижении целей обработки или в случае утраты необходимости в достижении этих целей.</w:t>
      </w:r>
    </w:p>
    <w:p w:rsidR="004A5271" w:rsidRDefault="004A5271">
      <w:pPr>
        <w:pStyle w:val="ConsPlusNormal"/>
        <w:spacing w:before="220"/>
        <w:ind w:firstLine="540"/>
        <w:jc w:val="both"/>
      </w:pPr>
      <w:r>
        <w:t>2. В министерстве финансов и налоговой политики Новосибирской области (далее - министерство) применяются следующие способы обезличивания:</w:t>
      </w:r>
    </w:p>
    <w:p w:rsidR="004A5271" w:rsidRDefault="004A5271">
      <w:pPr>
        <w:pStyle w:val="ConsPlusNormal"/>
        <w:spacing w:before="220"/>
        <w:ind w:firstLine="540"/>
        <w:jc w:val="both"/>
      </w:pPr>
      <w:r>
        <w:t>1) уменьшение перечня обрабатываемых сведений;</w:t>
      </w:r>
    </w:p>
    <w:p w:rsidR="004A5271" w:rsidRDefault="004A5271">
      <w:pPr>
        <w:pStyle w:val="ConsPlusNormal"/>
        <w:spacing w:before="220"/>
        <w:ind w:firstLine="540"/>
        <w:jc w:val="both"/>
      </w:pPr>
      <w:r>
        <w:t>2) замена части сведений идентификаторами;</w:t>
      </w:r>
    </w:p>
    <w:p w:rsidR="004A5271" w:rsidRDefault="004A5271">
      <w:pPr>
        <w:pStyle w:val="ConsPlusNormal"/>
        <w:spacing w:before="220"/>
        <w:ind w:firstLine="540"/>
        <w:jc w:val="both"/>
      </w:pPr>
      <w:r>
        <w:t>3) обобщение;</w:t>
      </w:r>
    </w:p>
    <w:p w:rsidR="004A5271" w:rsidRDefault="004A5271">
      <w:pPr>
        <w:pStyle w:val="ConsPlusNormal"/>
        <w:spacing w:before="220"/>
        <w:ind w:firstLine="540"/>
        <w:jc w:val="both"/>
      </w:pPr>
      <w:r>
        <w:t>4) понижение точности некоторых сведений;</w:t>
      </w:r>
    </w:p>
    <w:p w:rsidR="004A5271" w:rsidRDefault="004A5271">
      <w:pPr>
        <w:pStyle w:val="ConsPlusNormal"/>
        <w:spacing w:before="220"/>
        <w:ind w:firstLine="540"/>
        <w:jc w:val="both"/>
      </w:pPr>
      <w:r>
        <w:t>5) деление сведений на части и обработка в разных информационных системах;</w:t>
      </w:r>
    </w:p>
    <w:p w:rsidR="004A5271" w:rsidRDefault="004A5271">
      <w:pPr>
        <w:pStyle w:val="ConsPlusNormal"/>
        <w:spacing w:before="220"/>
        <w:ind w:firstLine="540"/>
        <w:jc w:val="both"/>
      </w:pPr>
      <w:r>
        <w:t>6) другие способы.</w:t>
      </w:r>
    </w:p>
    <w:p w:rsidR="004A5271" w:rsidRDefault="004A5271">
      <w:pPr>
        <w:pStyle w:val="ConsPlusNormal"/>
        <w:spacing w:before="220"/>
        <w:ind w:firstLine="540"/>
        <w:jc w:val="both"/>
      </w:pPr>
      <w:r>
        <w:t>3. Обезличивание персональных данных осуществляют государственные гражданские служащие (работники) министерства, ответственные за проведение мероприятий по обезличиванию обрабатываемых персональных данных.</w:t>
      </w:r>
    </w:p>
    <w:p w:rsidR="004A5271" w:rsidRDefault="004A5271">
      <w:pPr>
        <w:pStyle w:val="ConsPlusNormal"/>
        <w:jc w:val="both"/>
      </w:pPr>
      <w:r>
        <w:t xml:space="preserve">(в ред. </w:t>
      </w:r>
      <w:hyperlink r:id="rId106">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r>
        <w:t>4. Обезличенные данные могут обрабатываться с использованием и без использования средств автоматизации.</w:t>
      </w:r>
    </w:p>
    <w:p w:rsidR="004A5271" w:rsidRDefault="004A5271">
      <w:pPr>
        <w:pStyle w:val="ConsPlusNormal"/>
        <w:spacing w:before="220"/>
        <w:ind w:firstLine="540"/>
        <w:jc w:val="both"/>
      </w:pPr>
      <w:r>
        <w:t>5. При обработке обезличенных данных с использованием средств автоматизации необходимо соблюдение:</w:t>
      </w:r>
    </w:p>
    <w:p w:rsidR="004A5271" w:rsidRDefault="004A5271">
      <w:pPr>
        <w:pStyle w:val="ConsPlusNormal"/>
        <w:spacing w:before="220"/>
        <w:ind w:firstLine="540"/>
        <w:jc w:val="both"/>
      </w:pPr>
      <w:r>
        <w:t>1) парольной политики;</w:t>
      </w:r>
    </w:p>
    <w:p w:rsidR="004A5271" w:rsidRDefault="004A5271">
      <w:pPr>
        <w:pStyle w:val="ConsPlusNormal"/>
        <w:spacing w:before="220"/>
        <w:ind w:firstLine="540"/>
        <w:jc w:val="both"/>
      </w:pPr>
      <w:r>
        <w:t>2) антивирусной политики;</w:t>
      </w:r>
    </w:p>
    <w:p w:rsidR="004A5271" w:rsidRDefault="004A5271">
      <w:pPr>
        <w:pStyle w:val="ConsPlusNormal"/>
        <w:spacing w:before="220"/>
        <w:ind w:firstLine="540"/>
        <w:jc w:val="both"/>
      </w:pPr>
      <w:r>
        <w:t>3) правил работы со съемными носителями (если они используются);</w:t>
      </w:r>
    </w:p>
    <w:p w:rsidR="004A5271" w:rsidRDefault="004A5271">
      <w:pPr>
        <w:pStyle w:val="ConsPlusNormal"/>
        <w:spacing w:before="220"/>
        <w:ind w:firstLine="540"/>
        <w:jc w:val="both"/>
      </w:pPr>
      <w:r>
        <w:t>4) правил резервного копирования;</w:t>
      </w:r>
    </w:p>
    <w:p w:rsidR="004A5271" w:rsidRDefault="004A5271">
      <w:pPr>
        <w:pStyle w:val="ConsPlusNormal"/>
        <w:spacing w:before="220"/>
        <w:ind w:firstLine="540"/>
        <w:jc w:val="both"/>
      </w:pPr>
      <w:r>
        <w:t>5) правил доступа в помещения, в которых ведется обработка персональных данных.</w:t>
      </w:r>
    </w:p>
    <w:p w:rsidR="004A5271" w:rsidRDefault="004A5271">
      <w:pPr>
        <w:pStyle w:val="ConsPlusNormal"/>
        <w:spacing w:before="220"/>
        <w:ind w:firstLine="540"/>
        <w:jc w:val="both"/>
      </w:pPr>
      <w:r>
        <w:t>6. При обработке обезличенных данных без использования средств автоматизации необходимо соблюдение:</w:t>
      </w:r>
    </w:p>
    <w:p w:rsidR="004A5271" w:rsidRDefault="004A5271">
      <w:pPr>
        <w:pStyle w:val="ConsPlusNormal"/>
        <w:spacing w:before="220"/>
        <w:ind w:firstLine="540"/>
        <w:jc w:val="both"/>
      </w:pPr>
      <w:r>
        <w:t>1) правил хранения бумажных носителей;</w:t>
      </w:r>
    </w:p>
    <w:p w:rsidR="004A5271" w:rsidRDefault="004A5271">
      <w:pPr>
        <w:pStyle w:val="ConsPlusNormal"/>
        <w:spacing w:before="220"/>
        <w:ind w:firstLine="540"/>
        <w:jc w:val="both"/>
      </w:pPr>
      <w:r>
        <w:t>2) правил доступа в помещения, в которых ведется обработка персональных данных.</w:t>
      </w: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jc w:val="right"/>
        <w:outlineLvl w:val="0"/>
      </w:pPr>
      <w:r>
        <w:t>Утверждены</w:t>
      </w:r>
    </w:p>
    <w:p w:rsidR="004A5271" w:rsidRDefault="004A5271">
      <w:pPr>
        <w:pStyle w:val="ConsPlusNormal"/>
        <w:jc w:val="right"/>
      </w:pPr>
      <w:r>
        <w:t>приказом</w:t>
      </w:r>
    </w:p>
    <w:p w:rsidR="004A5271" w:rsidRDefault="004A5271">
      <w:pPr>
        <w:pStyle w:val="ConsPlusNormal"/>
        <w:jc w:val="right"/>
      </w:pPr>
      <w:r>
        <w:t>МФ и НП НСО</w:t>
      </w:r>
    </w:p>
    <w:p w:rsidR="004A5271" w:rsidRDefault="004A5271">
      <w:pPr>
        <w:pStyle w:val="ConsPlusNormal"/>
        <w:jc w:val="right"/>
      </w:pPr>
      <w:r>
        <w:t>от 17.04.2013 N 66</w:t>
      </w:r>
    </w:p>
    <w:p w:rsidR="004A5271" w:rsidRDefault="004A5271">
      <w:pPr>
        <w:pStyle w:val="ConsPlusNormal"/>
        <w:ind w:firstLine="540"/>
        <w:jc w:val="both"/>
      </w:pPr>
    </w:p>
    <w:p w:rsidR="004A5271" w:rsidRDefault="004A5271">
      <w:pPr>
        <w:pStyle w:val="ConsPlusTitle"/>
        <w:jc w:val="center"/>
      </w:pPr>
      <w:bookmarkStart w:id="6" w:name="P517"/>
      <w:bookmarkEnd w:id="6"/>
      <w:r>
        <w:t>ПРАВИЛА</w:t>
      </w:r>
    </w:p>
    <w:p w:rsidR="004A5271" w:rsidRDefault="004A5271">
      <w:pPr>
        <w:pStyle w:val="ConsPlusTitle"/>
        <w:jc w:val="center"/>
      </w:pPr>
      <w:r>
        <w:t>РАССМОТРЕНИЯ ЗАПРОСОВ СУБЪЕКТОВ ПЕРСОНАЛЬНЫХ ДАННЫХ</w:t>
      </w:r>
    </w:p>
    <w:p w:rsidR="004A5271" w:rsidRDefault="004A5271">
      <w:pPr>
        <w:pStyle w:val="ConsPlusTitle"/>
        <w:jc w:val="center"/>
      </w:pPr>
      <w:r>
        <w:t>ИЛИ ИХ ПРЕДСТАВИТЕЛЕЙ В МИНИСТЕРСТВЕ ФИНАНСОВ</w:t>
      </w:r>
    </w:p>
    <w:p w:rsidR="004A5271" w:rsidRDefault="004A5271">
      <w:pPr>
        <w:pStyle w:val="ConsPlusTitle"/>
        <w:jc w:val="center"/>
      </w:pPr>
      <w:r>
        <w:t>И НАЛОГОВОЙ ПОЛИТИКИ НОВОСИБИРСКОЙ ОБЛАСТИ</w:t>
      </w:r>
    </w:p>
    <w:p w:rsidR="004A5271" w:rsidRDefault="004A52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4A52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A5271" w:rsidRDefault="004A52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A5271" w:rsidRDefault="004A5271">
            <w:pPr>
              <w:pStyle w:val="ConsPlusNormal"/>
              <w:jc w:val="center"/>
            </w:pPr>
            <w:r>
              <w:rPr>
                <w:color w:val="392C69"/>
              </w:rPr>
              <w:t>(в ред. приказов МФ и НП Новосибирской области</w:t>
            </w:r>
          </w:p>
          <w:p w:rsidR="004A5271" w:rsidRDefault="004A5271">
            <w:pPr>
              <w:pStyle w:val="ConsPlusNormal"/>
              <w:jc w:val="center"/>
            </w:pPr>
            <w:r>
              <w:rPr>
                <w:color w:val="392C69"/>
              </w:rPr>
              <w:t xml:space="preserve">от 28.07.2017 </w:t>
            </w:r>
            <w:hyperlink r:id="rId107">
              <w:r>
                <w:rPr>
                  <w:color w:val="0000FF"/>
                </w:rPr>
                <w:t>N 98</w:t>
              </w:r>
            </w:hyperlink>
            <w:r>
              <w:rPr>
                <w:color w:val="392C69"/>
              </w:rPr>
              <w:t xml:space="preserve">, от 30.01.2020 </w:t>
            </w:r>
            <w:hyperlink r:id="rId108">
              <w:r>
                <w:rPr>
                  <w:color w:val="0000FF"/>
                </w:rPr>
                <w:t>N 12</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r>
    </w:tbl>
    <w:p w:rsidR="004A5271" w:rsidRDefault="004A5271">
      <w:pPr>
        <w:pStyle w:val="ConsPlusNormal"/>
        <w:ind w:firstLine="540"/>
        <w:jc w:val="both"/>
      </w:pPr>
    </w:p>
    <w:p w:rsidR="004A5271" w:rsidRDefault="004A5271">
      <w:pPr>
        <w:pStyle w:val="ConsPlusNormal"/>
        <w:ind w:firstLine="540"/>
        <w:jc w:val="both"/>
      </w:pPr>
      <w:r>
        <w:t>1. Настоящие Правила разработаны в целях реализации прав субъектов персональных данных на доступ к их персональным данным и определяют порядок рассмотрения запросов о предоставлении персональных данных субъектам персональных данных или их представителям в министерстве финансов и налоговой политики Новосибирской области.</w:t>
      </w:r>
    </w:p>
    <w:p w:rsidR="004A5271" w:rsidRDefault="004A5271">
      <w:pPr>
        <w:pStyle w:val="ConsPlusNormal"/>
        <w:spacing w:before="220"/>
        <w:ind w:firstLine="540"/>
        <w:jc w:val="both"/>
      </w:pPr>
      <w:bookmarkStart w:id="7" w:name="P525"/>
      <w:bookmarkEnd w:id="7"/>
      <w:r>
        <w:t>2. Субъект персональных данных имеет право на получение информации, касающейся обработки его персональных данных, в том числе содержащей:</w:t>
      </w:r>
    </w:p>
    <w:p w:rsidR="004A5271" w:rsidRDefault="004A5271">
      <w:pPr>
        <w:pStyle w:val="ConsPlusNormal"/>
        <w:spacing w:before="220"/>
        <w:ind w:firstLine="540"/>
        <w:jc w:val="both"/>
      </w:pPr>
      <w:r>
        <w:t>1) подтверждение факта обработки персональных данных министерством финансов и налоговой политики Новосибирской области (далее - министерство);</w:t>
      </w:r>
    </w:p>
    <w:p w:rsidR="004A5271" w:rsidRDefault="004A5271">
      <w:pPr>
        <w:pStyle w:val="ConsPlusNormal"/>
        <w:spacing w:before="220"/>
        <w:ind w:firstLine="540"/>
        <w:jc w:val="both"/>
      </w:pPr>
      <w:r>
        <w:t>2) правовые основания и цели обработки персональных данных;</w:t>
      </w:r>
    </w:p>
    <w:p w:rsidR="004A5271" w:rsidRDefault="004A5271">
      <w:pPr>
        <w:pStyle w:val="ConsPlusNormal"/>
        <w:spacing w:before="220"/>
        <w:ind w:firstLine="540"/>
        <w:jc w:val="both"/>
      </w:pPr>
      <w:r>
        <w:t>3) цели и применяемые министерством способы обработки персональных данных;</w:t>
      </w:r>
    </w:p>
    <w:p w:rsidR="004A5271" w:rsidRDefault="004A5271">
      <w:pPr>
        <w:pStyle w:val="ConsPlusNormal"/>
        <w:spacing w:before="220"/>
        <w:ind w:firstLine="540"/>
        <w:jc w:val="both"/>
      </w:pPr>
      <w:r>
        <w:t>4) наименование и место нахождения министерства, сведения о лицах (за исключением государственных гражданских служащих и работников министерства), которые имеют доступ к персональным данным или которым могут быть раскрыты персональные данные на основании договора с министерством или на основании федерального закона;</w:t>
      </w:r>
    </w:p>
    <w:p w:rsidR="004A5271" w:rsidRDefault="004A5271">
      <w:pPr>
        <w:pStyle w:val="ConsPlusNormal"/>
        <w:spacing w:before="220"/>
        <w:ind w:firstLine="540"/>
        <w:jc w:val="both"/>
      </w:pPr>
      <w:r>
        <w:t>5)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rsidR="004A5271" w:rsidRDefault="004A5271">
      <w:pPr>
        <w:pStyle w:val="ConsPlusNormal"/>
        <w:spacing w:before="220"/>
        <w:ind w:firstLine="540"/>
        <w:jc w:val="both"/>
      </w:pPr>
      <w:r>
        <w:t>6) сроки обработки персональных данных, в том числе сроки их хранения;</w:t>
      </w:r>
    </w:p>
    <w:p w:rsidR="004A5271" w:rsidRDefault="004A5271">
      <w:pPr>
        <w:pStyle w:val="ConsPlusNormal"/>
        <w:spacing w:before="220"/>
        <w:ind w:firstLine="540"/>
        <w:jc w:val="both"/>
      </w:pPr>
      <w:r>
        <w:t xml:space="preserve">7) порядок осуществления субъектом персональных данных прав, предусмотренных Федеральным </w:t>
      </w:r>
      <w:hyperlink r:id="rId109">
        <w:r>
          <w:rPr>
            <w:color w:val="0000FF"/>
          </w:rPr>
          <w:t>законом</w:t>
        </w:r>
      </w:hyperlink>
      <w:r>
        <w:t xml:space="preserve"> от 27.07.2006 N 152-ФЗ "О персональных данных" (далее - Федеральный закон "О персональных данных");</w:t>
      </w:r>
    </w:p>
    <w:p w:rsidR="004A5271" w:rsidRDefault="004A5271">
      <w:pPr>
        <w:pStyle w:val="ConsPlusNormal"/>
        <w:spacing w:before="220"/>
        <w:ind w:firstLine="540"/>
        <w:jc w:val="both"/>
      </w:pPr>
      <w:r>
        <w:t>7.1) информацию об осуществленной или о предполагаемой трансграничной передаче данных;</w:t>
      </w:r>
    </w:p>
    <w:p w:rsidR="004A5271" w:rsidRDefault="004A5271">
      <w:pPr>
        <w:pStyle w:val="ConsPlusNormal"/>
        <w:jc w:val="both"/>
      </w:pPr>
      <w:r>
        <w:t xml:space="preserve">(пп. 7.1 введен </w:t>
      </w:r>
      <w:hyperlink r:id="rId110">
        <w:r>
          <w:rPr>
            <w:color w:val="0000FF"/>
          </w:rPr>
          <w:t>приказом</w:t>
        </w:r>
      </w:hyperlink>
      <w:r>
        <w:t xml:space="preserve"> МФ и НП Новосибирской области от 28.07.2017 N 98)</w:t>
      </w:r>
    </w:p>
    <w:p w:rsidR="004A5271" w:rsidRDefault="004A5271">
      <w:pPr>
        <w:pStyle w:val="ConsPlusNormal"/>
        <w:spacing w:before="220"/>
        <w:ind w:firstLine="540"/>
        <w:jc w:val="both"/>
      </w:pPr>
      <w:r>
        <w:t>8) наименование должности, фамилию, имя, отчество и местонахождение лица, осуществляющего обработку персональных данных по поручению министерства, если обработка поручена или будет поручена такому лицу;</w:t>
      </w:r>
    </w:p>
    <w:p w:rsidR="004A5271" w:rsidRDefault="004A5271">
      <w:pPr>
        <w:pStyle w:val="ConsPlusNormal"/>
        <w:spacing w:before="220"/>
        <w:ind w:firstLine="540"/>
        <w:jc w:val="both"/>
      </w:pPr>
      <w:r>
        <w:t xml:space="preserve">9) иные сведения, предусмотренные Федеральным </w:t>
      </w:r>
      <w:hyperlink r:id="rId111">
        <w:r>
          <w:rPr>
            <w:color w:val="0000FF"/>
          </w:rPr>
          <w:t>законом</w:t>
        </w:r>
      </w:hyperlink>
      <w:r>
        <w:t xml:space="preserve"> "О персональных данных" или другими федеральными законами.</w:t>
      </w:r>
    </w:p>
    <w:p w:rsidR="004A5271" w:rsidRDefault="004A5271">
      <w:pPr>
        <w:pStyle w:val="ConsPlusNormal"/>
        <w:spacing w:before="220"/>
        <w:ind w:firstLine="540"/>
        <w:jc w:val="both"/>
      </w:pPr>
      <w:r>
        <w:lastRenderedPageBreak/>
        <w:t>3. Федеральными законами право субъекта персональных данных на доступ к его персональным данным может быть ограничено.</w:t>
      </w:r>
    </w:p>
    <w:p w:rsidR="004A5271" w:rsidRDefault="004A5271">
      <w:pPr>
        <w:pStyle w:val="ConsPlusNormal"/>
        <w:spacing w:before="220"/>
        <w:ind w:firstLine="540"/>
        <w:jc w:val="both"/>
      </w:pPr>
      <w:r>
        <w:t xml:space="preserve">4. Для получения сведений, указанных в </w:t>
      </w:r>
      <w:hyperlink w:anchor="P525">
        <w:r>
          <w:rPr>
            <w:color w:val="0000FF"/>
          </w:rPr>
          <w:t>пункте 2</w:t>
        </w:r>
      </w:hyperlink>
      <w:r>
        <w:t xml:space="preserve"> настоящих Правил, субъект персональных данных или его представитель направляет в министерство запрос о предоставлении персональных данных (далее - запрос).</w:t>
      </w:r>
    </w:p>
    <w:p w:rsidR="004A5271" w:rsidRDefault="004A5271">
      <w:pPr>
        <w:pStyle w:val="ConsPlusNormal"/>
        <w:spacing w:before="220"/>
        <w:ind w:firstLine="540"/>
        <w:jc w:val="both"/>
      </w:pPr>
      <w:bookmarkStart w:id="8" w:name="P539"/>
      <w:bookmarkEnd w:id="8"/>
      <w:r>
        <w:t>5. Запрос должен содержать 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 сведения, подтверждающие участие субъекта персональных данных в отношениях с министерством (номер контракта (договора), дата заключения контракта (договора) и (или) иные сведения), либо сведения, иным образом подтверждающие факт обработки персональных данных министерством, подпись субъекта персональных данных или его представителя.</w:t>
      </w:r>
    </w:p>
    <w:p w:rsidR="004A5271" w:rsidRDefault="004A5271">
      <w:pPr>
        <w:pStyle w:val="ConsPlusNormal"/>
        <w:spacing w:before="220"/>
        <w:ind w:firstLine="540"/>
        <w:jc w:val="both"/>
      </w:pPr>
      <w:r>
        <w:t>Запрос может быть направлен в форме электронного документа и подписан электронной подписью в соответствии с законодательством Российской Федерации.</w:t>
      </w:r>
    </w:p>
    <w:p w:rsidR="004A5271" w:rsidRDefault="004A5271">
      <w:pPr>
        <w:pStyle w:val="ConsPlusNormal"/>
        <w:spacing w:before="220"/>
        <w:ind w:firstLine="540"/>
        <w:jc w:val="both"/>
      </w:pPr>
      <w:r>
        <w:t>6. Рассмотрение запроса, поступившего в министерство, осуществляется государственным гражданским служащим (работником) министерства, ответственным за организацию обработки персональных данных в министерстве.</w:t>
      </w:r>
    </w:p>
    <w:p w:rsidR="004A5271" w:rsidRDefault="004A5271">
      <w:pPr>
        <w:pStyle w:val="ConsPlusNormal"/>
        <w:jc w:val="both"/>
      </w:pPr>
      <w:r>
        <w:t xml:space="preserve">(в ред. </w:t>
      </w:r>
      <w:hyperlink r:id="rId112">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r>
        <w:t>7. Министерство обязано сообщить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в течение 30 (тридцати) календарных дней с даты поступления запроса в министерство.</w:t>
      </w:r>
    </w:p>
    <w:p w:rsidR="004A5271" w:rsidRDefault="004A5271">
      <w:pPr>
        <w:pStyle w:val="ConsPlusNormal"/>
        <w:spacing w:before="220"/>
        <w:ind w:firstLine="540"/>
        <w:jc w:val="both"/>
      </w:pPr>
      <w:bookmarkStart w:id="9" w:name="P544"/>
      <w:bookmarkEnd w:id="9"/>
      <w:r>
        <w:t xml:space="preserve">8. Сведения, указанные в </w:t>
      </w:r>
      <w:hyperlink w:anchor="P525">
        <w:r>
          <w:rPr>
            <w:color w:val="0000FF"/>
          </w:rPr>
          <w:t>пункте 2</w:t>
        </w:r>
      </w:hyperlink>
      <w:r>
        <w:t xml:space="preserve"> настоящих Правил, должны быть предоставлены субъекту персональных данных министерством в доступной форме, и в них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w:t>
      </w:r>
    </w:p>
    <w:p w:rsidR="004A5271" w:rsidRDefault="004A5271">
      <w:pPr>
        <w:pStyle w:val="ConsPlusNormal"/>
        <w:spacing w:before="220"/>
        <w:ind w:firstLine="540"/>
        <w:jc w:val="both"/>
      </w:pPr>
      <w:bookmarkStart w:id="10" w:name="P545"/>
      <w:bookmarkEnd w:id="10"/>
      <w:r>
        <w:t xml:space="preserve">9. В случае, если сведения, указанные в </w:t>
      </w:r>
      <w:hyperlink w:anchor="P525">
        <w:r>
          <w:rPr>
            <w:color w:val="0000FF"/>
          </w:rPr>
          <w:t>пункте 2</w:t>
        </w:r>
      </w:hyperlink>
      <w:r>
        <w:t xml:space="preserve"> настоящих Правил,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направить повторный запрос в целях получения сведений, указанных в пункте 2 настоящих Правил, и ознакомления с такими персональными данными не ранее чем через 30 (тридцать) календарных дней после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p w:rsidR="004A5271" w:rsidRDefault="004A5271">
      <w:pPr>
        <w:pStyle w:val="ConsPlusNormal"/>
        <w:spacing w:before="220"/>
        <w:ind w:firstLine="540"/>
        <w:jc w:val="both"/>
      </w:pPr>
      <w:r>
        <w:t xml:space="preserve">10. Субъект персональных данных вправе направить повторный запрос в целях получения сведений, указанных в </w:t>
      </w:r>
      <w:hyperlink w:anchor="P525">
        <w:r>
          <w:rPr>
            <w:color w:val="0000FF"/>
          </w:rPr>
          <w:t>пункте 2</w:t>
        </w:r>
      </w:hyperlink>
      <w:r>
        <w:t xml:space="preserve"> настоящих Правил, а также в целях ознакомления с обрабатываемыми персональными данными до истечения срока, указанного в </w:t>
      </w:r>
      <w:hyperlink w:anchor="P545">
        <w:r>
          <w:rPr>
            <w:color w:val="0000FF"/>
          </w:rPr>
          <w:t>пункте 9</w:t>
        </w:r>
      </w:hyperlink>
      <w:r>
        <w:t xml:space="preserve"> настоящих Правил,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запроса. Повторный запрос наряду со сведениями, указанными в </w:t>
      </w:r>
      <w:hyperlink w:anchor="P539">
        <w:r>
          <w:rPr>
            <w:color w:val="0000FF"/>
          </w:rPr>
          <w:t>пункте 5</w:t>
        </w:r>
      </w:hyperlink>
      <w:r>
        <w:t xml:space="preserve"> настоящих Правил, должен содержать обоснование направления повторного запроса.</w:t>
      </w:r>
    </w:p>
    <w:p w:rsidR="004A5271" w:rsidRDefault="004A5271">
      <w:pPr>
        <w:pStyle w:val="ConsPlusNormal"/>
        <w:spacing w:before="220"/>
        <w:ind w:firstLine="540"/>
        <w:jc w:val="both"/>
      </w:pPr>
      <w:r>
        <w:t>11. Министерство вправе отказать субъекту персональных данных в выполнении запроса, в случае если право субъекта персональных данных на доступ к его персональным данным ограничено в соответствии с федеральными законами.</w:t>
      </w:r>
    </w:p>
    <w:p w:rsidR="004A5271" w:rsidRDefault="004A5271">
      <w:pPr>
        <w:pStyle w:val="ConsPlusNormal"/>
        <w:spacing w:before="220"/>
        <w:ind w:firstLine="540"/>
        <w:jc w:val="both"/>
      </w:pPr>
      <w:r>
        <w:t xml:space="preserve">Министерство вправе отказать субъекту персональных данных в выполнении повторного запроса, в случае его несоответствия условиям, предусмотренным </w:t>
      </w:r>
      <w:hyperlink w:anchor="P544">
        <w:r>
          <w:rPr>
            <w:color w:val="0000FF"/>
          </w:rPr>
          <w:t>пунктами 8</w:t>
        </w:r>
      </w:hyperlink>
      <w:r>
        <w:t xml:space="preserve"> и </w:t>
      </w:r>
      <w:hyperlink w:anchor="P545">
        <w:r>
          <w:rPr>
            <w:color w:val="0000FF"/>
          </w:rPr>
          <w:t>9</w:t>
        </w:r>
      </w:hyperlink>
      <w:r>
        <w:t xml:space="preserve"> настоящих </w:t>
      </w:r>
      <w:r>
        <w:lastRenderedPageBreak/>
        <w:t>Правил.</w:t>
      </w:r>
    </w:p>
    <w:p w:rsidR="004A5271" w:rsidRDefault="004A5271">
      <w:pPr>
        <w:pStyle w:val="ConsPlusNormal"/>
        <w:spacing w:before="220"/>
        <w:ind w:firstLine="540"/>
        <w:jc w:val="both"/>
      </w:pPr>
      <w:r>
        <w:t xml:space="preserve">12. Отказ от выполнения запроса должен быть составлен в письменной форме и содержать мотивированные основания для отказа со ссылкой на соответствующие статьи Федерального </w:t>
      </w:r>
      <w:hyperlink r:id="rId113">
        <w:r>
          <w:rPr>
            <w:color w:val="0000FF"/>
          </w:rPr>
          <w:t>закона</w:t>
        </w:r>
      </w:hyperlink>
      <w:r>
        <w:t xml:space="preserve"> "О персональных данных" или иного федерального закона. Обязанность представления доказательств обоснованности отказа в выполнении запроса лежит на министерстве.</w:t>
      </w:r>
    </w:p>
    <w:p w:rsidR="004A5271" w:rsidRDefault="004A5271">
      <w:pPr>
        <w:pStyle w:val="ConsPlusNormal"/>
        <w:spacing w:before="220"/>
        <w:ind w:firstLine="540"/>
        <w:jc w:val="both"/>
      </w:pPr>
      <w:r>
        <w:t>13. Ознакомление субъекта персональных данных или его представителя с персональными данными, относящимися к этому субъекту персональных данных, осуществляется на безвозмездной основе.</w:t>
      </w:r>
    </w:p>
    <w:p w:rsidR="004A5271" w:rsidRDefault="004A5271">
      <w:pPr>
        <w:pStyle w:val="ConsPlusNormal"/>
        <w:spacing w:before="220"/>
        <w:ind w:firstLine="540"/>
        <w:jc w:val="both"/>
      </w:pPr>
      <w:r>
        <w:t>14. В случае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такие персональные данные подлежат изменению в срок, не превышающий 7 (семи) рабочих дней со дня получения соответствующих сведений.</w:t>
      </w:r>
    </w:p>
    <w:p w:rsidR="004A5271" w:rsidRDefault="004A5271">
      <w:pPr>
        <w:pStyle w:val="ConsPlusNormal"/>
        <w:spacing w:before="220"/>
        <w:ind w:firstLine="540"/>
        <w:jc w:val="both"/>
      </w:pPr>
      <w:r>
        <w:t>15. В случае предоставления субъектом персональных данных или его представителем сведений, подтверждающих, что персональные данные являются незаконно полученными или не являются необходимыми для заявленной цели обработки, такие персональные данные подлежат уничтожению в срок, не превышающий 7 (семи) рабочих дней со дня получения соответствующих сведений.</w:t>
      </w:r>
    </w:p>
    <w:p w:rsidR="004A5271" w:rsidRDefault="004A5271">
      <w:pPr>
        <w:pStyle w:val="ConsPlusNormal"/>
        <w:spacing w:before="220"/>
        <w:ind w:firstLine="540"/>
        <w:jc w:val="both"/>
      </w:pPr>
      <w:r>
        <w:t>16. Министерство обязано уведомить субъекта персональных данных или его представителя о всех внесенных изменениях и предпринятых мерах и принять разумные меры для уведомления третьих лиц, которым персональные данные этого субъекта были переданы.</w:t>
      </w:r>
    </w:p>
    <w:p w:rsidR="004A5271" w:rsidRDefault="004A5271">
      <w:pPr>
        <w:pStyle w:val="ConsPlusNormal"/>
        <w:spacing w:before="220"/>
        <w:ind w:firstLine="540"/>
        <w:jc w:val="both"/>
      </w:pPr>
      <w:r>
        <w:t>17. Субъект персональных данных вправе требовать от министерства:</w:t>
      </w:r>
    </w:p>
    <w:p w:rsidR="004A5271" w:rsidRDefault="004A5271">
      <w:pPr>
        <w:pStyle w:val="ConsPlusNormal"/>
        <w:spacing w:before="220"/>
        <w:ind w:firstLine="540"/>
        <w:jc w:val="both"/>
      </w:pPr>
      <w:r>
        <w:t>1) уточнения своих персональных данных;</w:t>
      </w:r>
    </w:p>
    <w:p w:rsidR="004A5271" w:rsidRDefault="004A5271">
      <w:pPr>
        <w:pStyle w:val="ConsPlusNormal"/>
        <w:spacing w:before="220"/>
        <w:ind w:firstLine="540"/>
        <w:jc w:val="both"/>
      </w:pPr>
      <w:r>
        <w:t>2) блокирования, уничтожения или исправления своих персональных данных, если персональные данные являются неполными, устаревшими, неточными, незаконно полученными или не являются необходимыми для заявленной цели обработки;</w:t>
      </w:r>
    </w:p>
    <w:p w:rsidR="004A5271" w:rsidRDefault="004A5271">
      <w:pPr>
        <w:pStyle w:val="ConsPlusNormal"/>
        <w:spacing w:before="220"/>
        <w:ind w:firstLine="540"/>
        <w:jc w:val="both"/>
      </w:pPr>
      <w:r>
        <w:t>3) извещения всех лиц, которым ранее были сообщены неверные или неполные персональные данные субъекта персональных данных, обо всех произведенных в них исключениях, исправлениях или дополнениях;</w:t>
      </w:r>
    </w:p>
    <w:p w:rsidR="004A5271" w:rsidRDefault="004A5271">
      <w:pPr>
        <w:pStyle w:val="ConsPlusNormal"/>
        <w:spacing w:before="220"/>
        <w:ind w:firstLine="540"/>
        <w:jc w:val="both"/>
      </w:pPr>
      <w:r>
        <w:t>4) принимать предусмотренные законодательством Российской Федерации меры по защите своих прав.</w:t>
      </w:r>
    </w:p>
    <w:p w:rsidR="004A5271" w:rsidRDefault="004A5271">
      <w:pPr>
        <w:pStyle w:val="ConsPlusNormal"/>
        <w:jc w:val="both"/>
      </w:pPr>
      <w:r>
        <w:t xml:space="preserve">(п. 17 в ред. </w:t>
      </w:r>
      <w:hyperlink r:id="rId114">
        <w:r>
          <w:rPr>
            <w:color w:val="0000FF"/>
          </w:rPr>
          <w:t>приказа</w:t>
        </w:r>
      </w:hyperlink>
      <w:r>
        <w:t xml:space="preserve"> МФ и НП Новосибирской области от 30.01.2020 N 12)</w:t>
      </w:r>
    </w:p>
    <w:p w:rsidR="004A5271" w:rsidRDefault="004A5271">
      <w:pPr>
        <w:pStyle w:val="ConsPlusNormal"/>
        <w:spacing w:before="220"/>
        <w:ind w:firstLine="540"/>
        <w:jc w:val="both"/>
      </w:pPr>
      <w:r>
        <w:t xml:space="preserve">18. В случае, если субъект персональных данных считает, что министерство осуществляет обработку его персональных данных с нарушением требований Федерального </w:t>
      </w:r>
      <w:hyperlink r:id="rId115">
        <w:r>
          <w:rPr>
            <w:color w:val="0000FF"/>
          </w:rPr>
          <w:t>закона</w:t>
        </w:r>
      </w:hyperlink>
      <w:r>
        <w:t xml:space="preserve"> "О персональных данных" или иным образом нарушает его права и свободы, субъект персональных данных вправе обжаловать действия или бездействие оператора в уполномоченный орган по защите прав субъектов персональных данных или в судебном порядке. 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w:t>
      </w:r>
    </w:p>
    <w:p w:rsidR="004A5271" w:rsidRDefault="004A5271">
      <w:pPr>
        <w:pStyle w:val="ConsPlusNormal"/>
        <w:jc w:val="both"/>
      </w:pPr>
      <w:r>
        <w:t xml:space="preserve">(п. 18 введен </w:t>
      </w:r>
      <w:hyperlink r:id="rId116">
        <w:r>
          <w:rPr>
            <w:color w:val="0000FF"/>
          </w:rPr>
          <w:t>приказом</w:t>
        </w:r>
      </w:hyperlink>
      <w:r>
        <w:t xml:space="preserve"> МФ и НП Новосибирской области от 28.07.2017 N 98)</w:t>
      </w:r>
    </w:p>
    <w:p w:rsidR="004A5271" w:rsidRDefault="004A5271">
      <w:pPr>
        <w:pStyle w:val="ConsPlusNormal"/>
        <w:spacing w:before="220"/>
        <w:ind w:firstLine="540"/>
        <w:jc w:val="both"/>
      </w:pPr>
      <w:r>
        <w:t xml:space="preserve">19. В случае выявления факта неправомерной обработки персональных данных министерством или лицом, действующим по поручению министерства, министерство в срок, не превышающий трех рабочих дней с даты этого выявления, прекращает неправомерную обработку персональных данных или обеспечивает прекращение неправомерной обработки персональных данных лицом, действующим по поручению министерства. В случае, если обеспечить </w:t>
      </w:r>
      <w:r>
        <w:lastRenderedPageBreak/>
        <w:t>правомерность обработки персональных данных невозможно, министерство в срок, не превышающий десяти рабочих дней с даты выявления неправомерной обработки персональных данных, уничтожает такие персональные данные или обеспечивает их уничтожение. Об устранении допущенных нарушений или об уничтожении персональных данных министерство уведомляет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
    <w:p w:rsidR="004A5271" w:rsidRDefault="004A5271">
      <w:pPr>
        <w:pStyle w:val="ConsPlusNormal"/>
        <w:jc w:val="both"/>
      </w:pPr>
      <w:r>
        <w:t xml:space="preserve">(п. 19 введен </w:t>
      </w:r>
      <w:hyperlink r:id="rId117">
        <w:r>
          <w:rPr>
            <w:color w:val="0000FF"/>
          </w:rPr>
          <w:t>приказом</w:t>
        </w:r>
      </w:hyperlink>
      <w:r>
        <w:t xml:space="preserve"> МФ и НП Новосибирской области от 28.07.2017 N 98)</w:t>
      </w: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jc w:val="right"/>
        <w:outlineLvl w:val="0"/>
      </w:pPr>
      <w:r>
        <w:t>Утверждены</w:t>
      </w:r>
    </w:p>
    <w:p w:rsidR="004A5271" w:rsidRDefault="004A5271">
      <w:pPr>
        <w:pStyle w:val="ConsPlusNormal"/>
        <w:jc w:val="right"/>
      </w:pPr>
      <w:r>
        <w:t>приказом</w:t>
      </w:r>
    </w:p>
    <w:p w:rsidR="004A5271" w:rsidRDefault="004A5271">
      <w:pPr>
        <w:pStyle w:val="ConsPlusNormal"/>
        <w:jc w:val="right"/>
      </w:pPr>
      <w:r>
        <w:t>МФ и НП НСО</w:t>
      </w:r>
    </w:p>
    <w:p w:rsidR="004A5271" w:rsidRDefault="004A5271">
      <w:pPr>
        <w:pStyle w:val="ConsPlusNormal"/>
        <w:jc w:val="right"/>
      </w:pPr>
      <w:r>
        <w:t>от 17.04.2013 N 66</w:t>
      </w:r>
    </w:p>
    <w:p w:rsidR="004A5271" w:rsidRDefault="004A5271">
      <w:pPr>
        <w:pStyle w:val="ConsPlusNormal"/>
        <w:ind w:firstLine="540"/>
        <w:jc w:val="both"/>
      </w:pPr>
    </w:p>
    <w:p w:rsidR="004A5271" w:rsidRDefault="004A5271">
      <w:pPr>
        <w:pStyle w:val="ConsPlusTitle"/>
        <w:jc w:val="center"/>
      </w:pPr>
      <w:bookmarkStart w:id="11" w:name="P574"/>
      <w:bookmarkEnd w:id="11"/>
      <w:r>
        <w:t>ПРАВИЛА</w:t>
      </w:r>
    </w:p>
    <w:p w:rsidR="004A5271" w:rsidRDefault="004A5271">
      <w:pPr>
        <w:pStyle w:val="ConsPlusTitle"/>
        <w:jc w:val="center"/>
      </w:pPr>
      <w:r>
        <w:t>ОСУЩЕСТВЛЕНИЯ ВНУТРЕННЕГО КОНТРОЛЯ ЗА СОБЛЮДЕНИЕМ</w:t>
      </w:r>
    </w:p>
    <w:p w:rsidR="004A5271" w:rsidRDefault="004A5271">
      <w:pPr>
        <w:pStyle w:val="ConsPlusTitle"/>
        <w:jc w:val="center"/>
      </w:pPr>
      <w:r>
        <w:t>ТРЕБОВАНИЙ К ЗАЩИТЕ ПЕРСОНАЛЬНЫХ ДАННЫХ ПРИ ОБРАБОТКЕ</w:t>
      </w:r>
    </w:p>
    <w:p w:rsidR="004A5271" w:rsidRDefault="004A5271">
      <w:pPr>
        <w:pStyle w:val="ConsPlusTitle"/>
        <w:jc w:val="center"/>
      </w:pPr>
      <w:r>
        <w:t>ПЕРСОНАЛЬНЫХ ДАННЫХ В МИНИСТЕРСТВЕ ФИНАНСОВ</w:t>
      </w:r>
    </w:p>
    <w:p w:rsidR="004A5271" w:rsidRDefault="004A5271">
      <w:pPr>
        <w:pStyle w:val="ConsPlusTitle"/>
        <w:jc w:val="center"/>
      </w:pPr>
      <w:r>
        <w:t>И НАЛОГОВОЙ ПОЛИТИКИ НОВОСИБИРСКОЙ ОБЛАСТИ</w:t>
      </w:r>
    </w:p>
    <w:p w:rsidR="004A5271" w:rsidRDefault="004A52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4A52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A5271" w:rsidRDefault="004A52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A5271" w:rsidRDefault="004A5271">
            <w:pPr>
              <w:pStyle w:val="ConsPlusNormal"/>
              <w:jc w:val="center"/>
            </w:pPr>
            <w:r>
              <w:rPr>
                <w:color w:val="392C69"/>
              </w:rPr>
              <w:t xml:space="preserve">(в ред. </w:t>
            </w:r>
            <w:hyperlink r:id="rId118">
              <w:r>
                <w:rPr>
                  <w:color w:val="0000FF"/>
                </w:rPr>
                <w:t>приказа</w:t>
              </w:r>
            </w:hyperlink>
            <w:r>
              <w:rPr>
                <w:color w:val="392C69"/>
              </w:rPr>
              <w:t xml:space="preserve"> МФ и НП Новосибирской области</w:t>
            </w:r>
          </w:p>
          <w:p w:rsidR="004A5271" w:rsidRDefault="004A5271">
            <w:pPr>
              <w:pStyle w:val="ConsPlusNormal"/>
              <w:jc w:val="center"/>
            </w:pPr>
            <w:r>
              <w:rPr>
                <w:color w:val="392C69"/>
              </w:rPr>
              <w:t>от 28.07.2017 N 98)</w:t>
            </w: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r>
    </w:tbl>
    <w:p w:rsidR="004A5271" w:rsidRDefault="004A5271">
      <w:pPr>
        <w:pStyle w:val="ConsPlusNormal"/>
        <w:ind w:firstLine="540"/>
        <w:jc w:val="both"/>
      </w:pPr>
    </w:p>
    <w:p w:rsidR="004A5271" w:rsidRDefault="004A5271">
      <w:pPr>
        <w:pStyle w:val="ConsPlusNormal"/>
        <w:ind w:firstLine="540"/>
        <w:jc w:val="both"/>
      </w:pPr>
      <w:r>
        <w:t>1. Настоящие Правила разработаны в целях выявление и предотвращение нарушений законодательства Российской Федерации в сфере персональных данных и определяют порядок проведения внутреннего контроля за соблюдением требований к защите персональных данных при обработке персональных данных в министерстве финансов и налоговой политики Новосибирской области (далее - министерство).</w:t>
      </w:r>
    </w:p>
    <w:p w:rsidR="004A5271" w:rsidRDefault="004A5271">
      <w:pPr>
        <w:pStyle w:val="ConsPlusNormal"/>
        <w:spacing w:before="220"/>
        <w:ind w:firstLine="540"/>
        <w:jc w:val="both"/>
      </w:pPr>
      <w:r>
        <w:t>2. Внутренний контроль за соблюдением требований к защите персональных данных при обработке персональных данных в министерстве (далее - внутренний контроль) осуществляется путем проведения проверок условий обработки персональных данных (далее - проверка).</w:t>
      </w:r>
    </w:p>
    <w:p w:rsidR="004A5271" w:rsidRDefault="004A5271">
      <w:pPr>
        <w:pStyle w:val="ConsPlusNormal"/>
        <w:spacing w:before="220"/>
        <w:ind w:firstLine="540"/>
        <w:jc w:val="both"/>
      </w:pPr>
      <w:r>
        <w:t>3. Проверка проводится по решению министра финансов и налоговой политики Новосибирской области (далее - министр) или по письменному заявлению субъекта персональных данных о нарушении правил обработки персональных данных.</w:t>
      </w:r>
    </w:p>
    <w:p w:rsidR="004A5271" w:rsidRDefault="004A5271">
      <w:pPr>
        <w:pStyle w:val="ConsPlusNormal"/>
        <w:spacing w:before="220"/>
        <w:ind w:firstLine="540"/>
        <w:jc w:val="both"/>
      </w:pPr>
      <w:r>
        <w:t>4. Проверки осуществляются государственным гражданским служащим (работником) (далее - сотрудник) министерства, ответственным за организацию обработки персональных данных в министерстве.</w:t>
      </w:r>
    </w:p>
    <w:p w:rsidR="004A5271" w:rsidRDefault="004A5271">
      <w:pPr>
        <w:pStyle w:val="ConsPlusNormal"/>
        <w:jc w:val="both"/>
      </w:pPr>
      <w:r>
        <w:t xml:space="preserve">(в ред. </w:t>
      </w:r>
      <w:hyperlink r:id="rId119">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bookmarkStart w:id="12" w:name="P587"/>
      <w:bookmarkEnd w:id="12"/>
      <w:r>
        <w:t>5. Проверка осуществляется в течение 30 (тридцати) календарных дней с момента принятия решения о проведении проверки либо поступления соответствующего заявления.</w:t>
      </w:r>
    </w:p>
    <w:p w:rsidR="004A5271" w:rsidRDefault="004A5271">
      <w:pPr>
        <w:pStyle w:val="ConsPlusNormal"/>
        <w:spacing w:before="220"/>
        <w:ind w:firstLine="540"/>
        <w:jc w:val="both"/>
      </w:pPr>
      <w:r>
        <w:t>6. При проведении проверки должно быть установлено:</w:t>
      </w:r>
    </w:p>
    <w:p w:rsidR="004A5271" w:rsidRDefault="004A5271">
      <w:pPr>
        <w:pStyle w:val="ConsPlusNormal"/>
        <w:spacing w:before="220"/>
        <w:ind w:firstLine="540"/>
        <w:jc w:val="both"/>
      </w:pPr>
      <w:r>
        <w:t>1) наличие (отсутствие) факта нарушения правил обработки персональных данных;</w:t>
      </w:r>
    </w:p>
    <w:p w:rsidR="004A5271" w:rsidRDefault="004A5271">
      <w:pPr>
        <w:pStyle w:val="ConsPlusNormal"/>
        <w:spacing w:before="220"/>
        <w:ind w:firstLine="540"/>
        <w:jc w:val="both"/>
      </w:pPr>
      <w:r>
        <w:lastRenderedPageBreak/>
        <w:t>2) наличие (отсутствие) фактов несанкционированного доступа к персональным данным;</w:t>
      </w:r>
    </w:p>
    <w:p w:rsidR="004A5271" w:rsidRDefault="004A5271">
      <w:pPr>
        <w:pStyle w:val="ConsPlusNormal"/>
        <w:spacing w:before="220"/>
        <w:ind w:firstLine="540"/>
        <w:jc w:val="both"/>
      </w:pPr>
      <w:r>
        <w:t>3) наличие (отсутствие) факта нарушения порядка доступа в помещения, в которых ведется обработка персональных данных;</w:t>
      </w:r>
    </w:p>
    <w:p w:rsidR="004A5271" w:rsidRDefault="004A5271">
      <w:pPr>
        <w:pStyle w:val="ConsPlusNormal"/>
        <w:spacing w:before="220"/>
        <w:ind w:firstLine="540"/>
        <w:jc w:val="both"/>
      </w:pPr>
      <w:r>
        <w:t>4) состояние учета машинных носителей персональных данных;</w:t>
      </w:r>
    </w:p>
    <w:p w:rsidR="004A5271" w:rsidRDefault="004A5271">
      <w:pPr>
        <w:pStyle w:val="ConsPlusNormal"/>
        <w:spacing w:before="220"/>
        <w:ind w:firstLine="540"/>
        <w:jc w:val="both"/>
      </w:pPr>
      <w:r>
        <w:t>5) порядок и условия применения мер по обеспечению безопасности персональных данных при их обработке;</w:t>
      </w:r>
    </w:p>
    <w:p w:rsidR="004A5271" w:rsidRDefault="004A5271">
      <w:pPr>
        <w:pStyle w:val="ConsPlusNormal"/>
        <w:spacing w:before="220"/>
        <w:ind w:firstLine="540"/>
        <w:jc w:val="both"/>
      </w:pPr>
      <w:r>
        <w:t>6) порядок и условия применения средств защиты информации;</w:t>
      </w:r>
    </w:p>
    <w:p w:rsidR="004A5271" w:rsidRDefault="004A5271">
      <w:pPr>
        <w:pStyle w:val="ConsPlusNormal"/>
        <w:spacing w:before="220"/>
        <w:ind w:firstLine="540"/>
        <w:jc w:val="both"/>
      </w:pPr>
      <w:r>
        <w:t>7) иные имеющие значение обстоятельства.</w:t>
      </w:r>
    </w:p>
    <w:p w:rsidR="004A5271" w:rsidRDefault="004A5271">
      <w:pPr>
        <w:pStyle w:val="ConsPlusNormal"/>
        <w:spacing w:before="220"/>
        <w:ind w:firstLine="540"/>
        <w:jc w:val="both"/>
      </w:pPr>
      <w:r>
        <w:t>7. По итогам проверки составляется письменное заключение о результатах проверки, которое должно содержать:</w:t>
      </w:r>
    </w:p>
    <w:p w:rsidR="004A5271" w:rsidRDefault="004A5271">
      <w:pPr>
        <w:pStyle w:val="ConsPlusNormal"/>
        <w:spacing w:before="220"/>
        <w:ind w:firstLine="540"/>
        <w:jc w:val="both"/>
      </w:pPr>
      <w:r>
        <w:t>1) факты и обстоятельства, установленные по результатам проверки;</w:t>
      </w:r>
    </w:p>
    <w:p w:rsidR="004A5271" w:rsidRDefault="004A5271">
      <w:pPr>
        <w:pStyle w:val="ConsPlusNormal"/>
        <w:spacing w:before="220"/>
        <w:ind w:firstLine="540"/>
        <w:jc w:val="both"/>
      </w:pPr>
      <w:r>
        <w:t>2) перечень мероприятий, направленных на устранение последствий, возникших в результате нарушения требований к защите персональных данных, в том числе мероприятий по восстановлению персональных данных, модифицированных или уничтоженных вследствие несанкционированного доступа к ним, мероприятий по восстановлению поврежденных средств защиты персональных данных;</w:t>
      </w:r>
    </w:p>
    <w:p w:rsidR="004A5271" w:rsidRDefault="004A5271">
      <w:pPr>
        <w:pStyle w:val="ConsPlusNormal"/>
        <w:spacing w:before="220"/>
        <w:ind w:firstLine="540"/>
        <w:jc w:val="both"/>
      </w:pPr>
      <w:r>
        <w:t>3) оценку эффективности принимаемых мер по обеспечению безопасности персональных данных и предложения по их совершенствованию;</w:t>
      </w:r>
    </w:p>
    <w:p w:rsidR="004A5271" w:rsidRDefault="004A5271">
      <w:pPr>
        <w:pStyle w:val="ConsPlusNormal"/>
        <w:spacing w:before="220"/>
        <w:ind w:firstLine="540"/>
        <w:jc w:val="both"/>
      </w:pPr>
      <w:r>
        <w:t>4) предложения о привлечении к ответственности лиц, виновных в нарушении законодательства Российской Федерации о персональных данных.</w:t>
      </w:r>
    </w:p>
    <w:p w:rsidR="004A5271" w:rsidRDefault="004A5271">
      <w:pPr>
        <w:pStyle w:val="ConsPlusNormal"/>
        <w:spacing w:before="220"/>
        <w:ind w:firstLine="540"/>
        <w:jc w:val="both"/>
      </w:pPr>
      <w:r>
        <w:t>8. О результатах проверки сотрудник министерства, ответственный за организацию обработки персональных данных, сообщает министру. Копия заключения о результатах проверки направляется субъекту персональных данных, инициировавшему проверку, а также субъекту персональных данных, чьи права на обработку персональных данных были нарушены.</w:t>
      </w:r>
    </w:p>
    <w:p w:rsidR="004A5271" w:rsidRDefault="004A5271">
      <w:pPr>
        <w:pStyle w:val="ConsPlusNormal"/>
        <w:jc w:val="both"/>
      </w:pPr>
      <w:r>
        <w:t xml:space="preserve">(в ред. </w:t>
      </w:r>
      <w:hyperlink r:id="rId120">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bookmarkStart w:id="13" w:name="P603"/>
      <w:bookmarkEnd w:id="13"/>
      <w:r>
        <w:t>9. Сотрудник министерства, ответственный за организацию обработки персональных данных в министерстве, в целях осуществления внутреннего контроля имеет право:</w:t>
      </w:r>
    </w:p>
    <w:p w:rsidR="004A5271" w:rsidRDefault="004A5271">
      <w:pPr>
        <w:pStyle w:val="ConsPlusNormal"/>
        <w:jc w:val="both"/>
      </w:pPr>
      <w:r>
        <w:t xml:space="preserve">(в ред. </w:t>
      </w:r>
      <w:hyperlink r:id="rId121">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r>
        <w:t>1) запрашивать у государственных гражданских служащих и работников министерства информацию и документы, необходимые для реализации полномочий по проведению внутреннего контроля, получать от них письменные и устные объяснения по предмету проверки;</w:t>
      </w:r>
    </w:p>
    <w:p w:rsidR="004A5271" w:rsidRDefault="004A5271">
      <w:pPr>
        <w:pStyle w:val="ConsPlusNormal"/>
        <w:spacing w:before="220"/>
        <w:ind w:firstLine="540"/>
        <w:jc w:val="both"/>
      </w:pPr>
      <w:r>
        <w:t xml:space="preserve">2) требовать от уполномоченных на обработку персональных данных должностных лиц уточнения, блокирования или уничтожения </w:t>
      </w:r>
      <w:proofErr w:type="gramStart"/>
      <w:r>
        <w:t>недостоверных</w:t>
      </w:r>
      <w:proofErr w:type="gramEnd"/>
      <w:r>
        <w:t xml:space="preserve"> или полученных незаконным путем персональных данных;</w:t>
      </w:r>
    </w:p>
    <w:p w:rsidR="004A5271" w:rsidRDefault="004A5271">
      <w:pPr>
        <w:pStyle w:val="ConsPlusNormal"/>
        <w:spacing w:before="220"/>
        <w:ind w:firstLine="540"/>
        <w:jc w:val="both"/>
      </w:pPr>
      <w:r>
        <w:t>3) принимать необходимые меры для обеспечения безопасности при обработке персональных данных, осуществляемой с нарушением требований законодательства Российской Федерации о персональных данных.</w:t>
      </w:r>
    </w:p>
    <w:p w:rsidR="004A5271" w:rsidRDefault="004A5271">
      <w:pPr>
        <w:pStyle w:val="ConsPlusNormal"/>
        <w:spacing w:before="220"/>
        <w:ind w:firstLine="540"/>
        <w:jc w:val="both"/>
      </w:pPr>
      <w:r>
        <w:t>10. По решению министра сотрудник министерства, осуществляющий обработку персональных данных, может быть временно отстранен от выполнения должностных обязанностей по обработке персональных данных на время проведения проверки.</w:t>
      </w:r>
    </w:p>
    <w:p w:rsidR="004A5271" w:rsidRDefault="004A5271">
      <w:pPr>
        <w:pStyle w:val="ConsPlusNormal"/>
        <w:jc w:val="both"/>
      </w:pPr>
      <w:r>
        <w:t xml:space="preserve">(в ред. </w:t>
      </w:r>
      <w:hyperlink r:id="rId122">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r>
        <w:lastRenderedPageBreak/>
        <w:t>11. Министр контролирует своевременность и правильность проведения проверки.</w:t>
      </w:r>
    </w:p>
    <w:p w:rsidR="004A5271" w:rsidRDefault="004A5271">
      <w:pPr>
        <w:pStyle w:val="ConsPlusNormal"/>
        <w:spacing w:before="220"/>
        <w:ind w:firstLine="540"/>
        <w:jc w:val="both"/>
      </w:pPr>
      <w:r>
        <w:t>12. По решению министра для проведения проверки может быть создана соответствующая комиссии.</w:t>
      </w:r>
    </w:p>
    <w:p w:rsidR="004A5271" w:rsidRDefault="004A5271">
      <w:pPr>
        <w:pStyle w:val="ConsPlusNormal"/>
        <w:spacing w:before="220"/>
        <w:ind w:firstLine="540"/>
        <w:jc w:val="both"/>
      </w:pPr>
      <w:r>
        <w:t>13. Комиссия образуется приказом министра и действует до момента завершения проверки и оформления заключения о ее результатах.</w:t>
      </w:r>
    </w:p>
    <w:p w:rsidR="004A5271" w:rsidRDefault="004A5271">
      <w:pPr>
        <w:pStyle w:val="ConsPlusNormal"/>
        <w:spacing w:before="220"/>
        <w:ind w:firstLine="540"/>
        <w:jc w:val="both"/>
      </w:pPr>
      <w:r>
        <w:t>14. Комиссия формируется из числа лиц, имеющих доступ к персональным данным.</w:t>
      </w:r>
    </w:p>
    <w:p w:rsidR="004A5271" w:rsidRDefault="004A5271">
      <w:pPr>
        <w:pStyle w:val="ConsPlusNormal"/>
        <w:spacing w:before="220"/>
        <w:ind w:firstLine="540"/>
        <w:jc w:val="both"/>
      </w:pPr>
      <w:r>
        <w:t>15. Комиссия состоит из 5 человек. В состав комиссии входят председатель комиссии и члены комиссии. Все члены комиссии при принятии решений обладают равными правами. Председатель комиссии организует работу комиссии.</w:t>
      </w:r>
    </w:p>
    <w:p w:rsidR="004A5271" w:rsidRDefault="004A5271">
      <w:pPr>
        <w:pStyle w:val="ConsPlusNormal"/>
        <w:spacing w:before="220"/>
        <w:ind w:firstLine="540"/>
        <w:jc w:val="both"/>
      </w:pPr>
      <w:r>
        <w:t xml:space="preserve">16. Комиссия проводит проверку в порядке, установленном </w:t>
      </w:r>
      <w:hyperlink w:anchor="P587">
        <w:r>
          <w:rPr>
            <w:color w:val="0000FF"/>
          </w:rPr>
          <w:t>пунктами 5</w:t>
        </w:r>
      </w:hyperlink>
      <w:r>
        <w:t xml:space="preserve"> - </w:t>
      </w:r>
      <w:hyperlink w:anchor="P603">
        <w:r>
          <w:rPr>
            <w:color w:val="0000FF"/>
          </w:rPr>
          <w:t>9</w:t>
        </w:r>
      </w:hyperlink>
      <w:r>
        <w:t xml:space="preserve"> настоящих Правил.</w:t>
      </w:r>
    </w:p>
    <w:p w:rsidR="004A5271" w:rsidRDefault="004A5271">
      <w:pPr>
        <w:pStyle w:val="ConsPlusNormal"/>
        <w:spacing w:before="220"/>
        <w:ind w:firstLine="540"/>
        <w:jc w:val="both"/>
      </w:pPr>
      <w:r>
        <w:t>17. В отношении персональных данных, а также иных сведений, ставших известными должностному лицу, ответственному за организацию обработки персональных данных, либо членам комиссии при проведении проверки должна обеспечиваться конфиденциальность.</w:t>
      </w: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jc w:val="right"/>
        <w:outlineLvl w:val="0"/>
      </w:pPr>
      <w:r>
        <w:t>Утверждены</w:t>
      </w:r>
    </w:p>
    <w:p w:rsidR="004A5271" w:rsidRDefault="004A5271">
      <w:pPr>
        <w:pStyle w:val="ConsPlusNormal"/>
        <w:jc w:val="right"/>
      </w:pPr>
      <w:r>
        <w:t>приказом</w:t>
      </w:r>
    </w:p>
    <w:p w:rsidR="004A5271" w:rsidRDefault="004A5271">
      <w:pPr>
        <w:pStyle w:val="ConsPlusNormal"/>
        <w:jc w:val="right"/>
      </w:pPr>
      <w:r>
        <w:t>МФ и НП НСО</w:t>
      </w:r>
    </w:p>
    <w:p w:rsidR="004A5271" w:rsidRDefault="004A5271">
      <w:pPr>
        <w:pStyle w:val="ConsPlusNormal"/>
        <w:jc w:val="right"/>
      </w:pPr>
      <w:r>
        <w:t>от 17.04.2013 N 66</w:t>
      </w:r>
    </w:p>
    <w:p w:rsidR="004A5271" w:rsidRDefault="004A5271">
      <w:pPr>
        <w:pStyle w:val="ConsPlusNormal"/>
        <w:ind w:firstLine="540"/>
        <w:jc w:val="both"/>
      </w:pPr>
    </w:p>
    <w:p w:rsidR="004A5271" w:rsidRDefault="004A5271">
      <w:pPr>
        <w:pStyle w:val="ConsPlusTitle"/>
        <w:jc w:val="center"/>
      </w:pPr>
      <w:bookmarkStart w:id="14" w:name="P627"/>
      <w:bookmarkEnd w:id="14"/>
      <w:r>
        <w:t>ДОЛЖНОСТНЫЕ ОБЯЗАННОСТИ ЛИЦА, ОТВЕТСТВЕННОГО ЗА ОРГАНИЗАЦИЮ</w:t>
      </w:r>
    </w:p>
    <w:p w:rsidR="004A5271" w:rsidRDefault="004A5271">
      <w:pPr>
        <w:pStyle w:val="ConsPlusTitle"/>
        <w:jc w:val="center"/>
      </w:pPr>
      <w:r>
        <w:t>ОБРАБОТКИ ПЕРСОНАЛЬНЫХ ДАННЫХ В МИНИСТЕРСТВЕ ФИНАНСОВ</w:t>
      </w:r>
    </w:p>
    <w:p w:rsidR="004A5271" w:rsidRDefault="004A5271">
      <w:pPr>
        <w:pStyle w:val="ConsPlusTitle"/>
        <w:jc w:val="center"/>
      </w:pPr>
      <w:r>
        <w:t>И НАЛОГОВОЙ ПОЛИТИКИ НОВОСИБИРСКОЙ ОБЛАСТИ</w:t>
      </w:r>
    </w:p>
    <w:p w:rsidR="004A5271" w:rsidRDefault="004A52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4A52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A5271" w:rsidRDefault="004A52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A5271" w:rsidRDefault="004A5271">
            <w:pPr>
              <w:pStyle w:val="ConsPlusNormal"/>
              <w:jc w:val="center"/>
            </w:pPr>
            <w:r>
              <w:rPr>
                <w:color w:val="392C69"/>
              </w:rPr>
              <w:t xml:space="preserve">(в ред. </w:t>
            </w:r>
            <w:hyperlink r:id="rId123">
              <w:r>
                <w:rPr>
                  <w:color w:val="0000FF"/>
                </w:rPr>
                <w:t>приказа</w:t>
              </w:r>
            </w:hyperlink>
            <w:r>
              <w:rPr>
                <w:color w:val="392C69"/>
              </w:rPr>
              <w:t xml:space="preserve"> МФ и НП Новосибирской области</w:t>
            </w:r>
          </w:p>
          <w:p w:rsidR="004A5271" w:rsidRDefault="004A5271">
            <w:pPr>
              <w:pStyle w:val="ConsPlusNormal"/>
              <w:jc w:val="center"/>
            </w:pPr>
            <w:r>
              <w:rPr>
                <w:color w:val="392C69"/>
              </w:rPr>
              <w:t>от 28.07.2017 N 98)</w:t>
            </w: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r>
    </w:tbl>
    <w:p w:rsidR="004A5271" w:rsidRDefault="004A5271">
      <w:pPr>
        <w:pStyle w:val="ConsPlusNormal"/>
        <w:ind w:firstLine="540"/>
        <w:jc w:val="both"/>
      </w:pPr>
    </w:p>
    <w:p w:rsidR="004A5271" w:rsidRDefault="004A5271">
      <w:pPr>
        <w:pStyle w:val="ConsPlusNormal"/>
        <w:ind w:firstLine="540"/>
        <w:jc w:val="both"/>
      </w:pPr>
      <w:r>
        <w:t xml:space="preserve">1. Государственный гражданский служащий (работник) (далее - сотрудник) министерства финансов и налоговой политики Новосибирской области (далее - министерство), ответственный за организацию обработки персональных данных в министерстве, руководствуется в своей деятельности Федеральным </w:t>
      </w:r>
      <w:hyperlink r:id="rId124">
        <w:r>
          <w:rPr>
            <w:color w:val="0000FF"/>
          </w:rPr>
          <w:t>законом</w:t>
        </w:r>
      </w:hyperlink>
      <w:r>
        <w:t xml:space="preserve"> от 27.07.2006 N 152-ФЗ "О персональных данных", иными нормативными правовыми актами, регулирующими отношения в сфере персональных данных.</w:t>
      </w:r>
    </w:p>
    <w:p w:rsidR="004A5271" w:rsidRDefault="004A5271">
      <w:pPr>
        <w:pStyle w:val="ConsPlusNormal"/>
        <w:jc w:val="both"/>
      </w:pPr>
      <w:r>
        <w:t xml:space="preserve">(в ред. </w:t>
      </w:r>
      <w:hyperlink r:id="rId125">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r>
        <w:t>2. Сотрудник министерства, ответственный за организацию обработки персональных данных, обязан:</w:t>
      </w:r>
    </w:p>
    <w:p w:rsidR="004A5271" w:rsidRDefault="004A5271">
      <w:pPr>
        <w:pStyle w:val="ConsPlusNormal"/>
        <w:jc w:val="both"/>
      </w:pPr>
      <w:r>
        <w:t xml:space="preserve">(в ред. </w:t>
      </w:r>
      <w:hyperlink r:id="rId126">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r>
        <w:t>1) осуществлять внутренний контроль за соблюдением сотрудниками министерства законодательства Российской Федерации о персональных данных, в том числе требований к защите персональных данных;</w:t>
      </w:r>
    </w:p>
    <w:p w:rsidR="004A5271" w:rsidRDefault="004A5271">
      <w:pPr>
        <w:pStyle w:val="ConsPlusNormal"/>
        <w:jc w:val="both"/>
      </w:pPr>
      <w:r>
        <w:t xml:space="preserve">(в ред. </w:t>
      </w:r>
      <w:hyperlink r:id="rId127">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r>
        <w:t>2) доводить до сведения сотрудников министерства положения законодательства Российской Федерации о персональных данных, правовых актов министерства по вопросам обработки персональных данных, требований к защите персональных данных;</w:t>
      </w:r>
    </w:p>
    <w:p w:rsidR="004A5271" w:rsidRDefault="004A5271">
      <w:pPr>
        <w:pStyle w:val="ConsPlusNormal"/>
        <w:spacing w:before="220"/>
        <w:ind w:firstLine="540"/>
        <w:jc w:val="both"/>
      </w:pPr>
      <w:r>
        <w:lastRenderedPageBreak/>
        <w:t>3) организовывать прием и обработку обращений и запросов субъектов персональных данных или их представителей и (или) осуществлять контроль за приемом и обработкой таких обращений и запросов;</w:t>
      </w:r>
    </w:p>
    <w:p w:rsidR="004A5271" w:rsidRDefault="004A5271">
      <w:pPr>
        <w:pStyle w:val="ConsPlusNormal"/>
        <w:spacing w:before="220"/>
        <w:ind w:firstLine="540"/>
        <w:jc w:val="both"/>
      </w:pPr>
      <w:r>
        <w:t>4) информировать министра финансов и налоговой политики Новосибирской области о фактах нарушения порядка обработки персональных данных, нарушения требований к защите персональных данных, о попытках несанкционированного доступа к персональным данным;</w:t>
      </w:r>
    </w:p>
    <w:p w:rsidR="004A5271" w:rsidRDefault="004A5271">
      <w:pPr>
        <w:pStyle w:val="ConsPlusNormal"/>
        <w:spacing w:before="220"/>
        <w:ind w:firstLine="540"/>
        <w:jc w:val="both"/>
      </w:pPr>
      <w:r>
        <w:t>5) соблюдать правила обработки персональных данных в министерстве.</w:t>
      </w: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jc w:val="right"/>
        <w:outlineLvl w:val="0"/>
      </w:pPr>
      <w:r>
        <w:t>Утвержден</w:t>
      </w:r>
    </w:p>
    <w:p w:rsidR="004A5271" w:rsidRDefault="004A5271">
      <w:pPr>
        <w:pStyle w:val="ConsPlusNormal"/>
        <w:jc w:val="right"/>
      </w:pPr>
      <w:r>
        <w:t>приказом</w:t>
      </w:r>
    </w:p>
    <w:p w:rsidR="004A5271" w:rsidRDefault="004A5271">
      <w:pPr>
        <w:pStyle w:val="ConsPlusNormal"/>
        <w:jc w:val="right"/>
      </w:pPr>
      <w:r>
        <w:t>МФ и НП НСО</w:t>
      </w:r>
    </w:p>
    <w:p w:rsidR="004A5271" w:rsidRDefault="004A5271">
      <w:pPr>
        <w:pStyle w:val="ConsPlusNormal"/>
        <w:jc w:val="right"/>
      </w:pPr>
      <w:r>
        <w:t>от 17.04.2013 N 66</w:t>
      </w:r>
    </w:p>
    <w:p w:rsidR="004A5271" w:rsidRDefault="004A5271">
      <w:pPr>
        <w:pStyle w:val="ConsPlusNormal"/>
        <w:ind w:firstLine="540"/>
        <w:jc w:val="both"/>
      </w:pPr>
    </w:p>
    <w:p w:rsidR="004A5271" w:rsidRDefault="004A5271">
      <w:pPr>
        <w:pStyle w:val="ConsPlusTitle"/>
        <w:jc w:val="center"/>
      </w:pPr>
      <w:bookmarkStart w:id="15" w:name="P653"/>
      <w:bookmarkEnd w:id="15"/>
      <w:r>
        <w:t>ПЕРЕЧЕНЬ</w:t>
      </w:r>
    </w:p>
    <w:p w:rsidR="004A5271" w:rsidRDefault="004A5271">
      <w:pPr>
        <w:pStyle w:val="ConsPlusTitle"/>
        <w:jc w:val="center"/>
      </w:pPr>
      <w:r>
        <w:t>ДОЛЖНОСТЕЙ В МИНИСТЕРСТВЕ ФИНАНСОВ И НАЛОГОВОЙ ПОЛИТИКИ</w:t>
      </w:r>
    </w:p>
    <w:p w:rsidR="004A5271" w:rsidRDefault="004A5271">
      <w:pPr>
        <w:pStyle w:val="ConsPlusTitle"/>
        <w:jc w:val="center"/>
      </w:pPr>
      <w:r>
        <w:t>НОВОСИБИРСКОЙ ОБЛАСТИ, ЗАМЕЩЕНИЕ КОТОРЫХ ПРЕДУСМАТРИВАЕТ</w:t>
      </w:r>
    </w:p>
    <w:p w:rsidR="004A5271" w:rsidRDefault="004A5271">
      <w:pPr>
        <w:pStyle w:val="ConsPlusTitle"/>
        <w:jc w:val="center"/>
      </w:pPr>
      <w:r>
        <w:t>ОСУЩЕСТВЛЕНИЕ ОБРАБОТКИ ПЕРСОНАЛЬНЫХ ДАННЫХ ЛИБО</w:t>
      </w:r>
    </w:p>
    <w:p w:rsidR="004A5271" w:rsidRDefault="004A5271">
      <w:pPr>
        <w:pStyle w:val="ConsPlusTitle"/>
        <w:jc w:val="center"/>
      </w:pPr>
      <w:r>
        <w:t>ОСУЩЕСТВЛЕНИЕ ДОСТУПА К ПЕРСОНАЛЬНЫМ ДАННЫМ</w:t>
      </w:r>
    </w:p>
    <w:p w:rsidR="004A5271" w:rsidRDefault="004A52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4A52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A5271" w:rsidRDefault="004A52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A5271" w:rsidRDefault="004A5271">
            <w:pPr>
              <w:pStyle w:val="ConsPlusNormal"/>
              <w:jc w:val="center"/>
            </w:pPr>
            <w:r>
              <w:rPr>
                <w:color w:val="392C69"/>
              </w:rPr>
              <w:t>(в ред. приказов МФ и НП Новосибирской области</w:t>
            </w:r>
          </w:p>
          <w:p w:rsidR="004A5271" w:rsidRDefault="004A5271">
            <w:pPr>
              <w:pStyle w:val="ConsPlusNormal"/>
              <w:jc w:val="center"/>
            </w:pPr>
            <w:r>
              <w:rPr>
                <w:color w:val="392C69"/>
              </w:rPr>
              <w:t xml:space="preserve">от 28.07.2017 </w:t>
            </w:r>
            <w:hyperlink r:id="rId128">
              <w:r>
                <w:rPr>
                  <w:color w:val="0000FF"/>
                </w:rPr>
                <w:t>N 98</w:t>
              </w:r>
            </w:hyperlink>
            <w:r>
              <w:rPr>
                <w:color w:val="392C69"/>
              </w:rPr>
              <w:t xml:space="preserve">, от 28.09.2017 </w:t>
            </w:r>
            <w:hyperlink r:id="rId129">
              <w:r>
                <w:rPr>
                  <w:color w:val="0000FF"/>
                </w:rPr>
                <w:t>N 125</w:t>
              </w:r>
            </w:hyperlink>
            <w:r>
              <w:rPr>
                <w:color w:val="392C69"/>
              </w:rPr>
              <w:t>,</w:t>
            </w:r>
          </w:p>
          <w:p w:rsidR="004A5271" w:rsidRDefault="004A5271">
            <w:pPr>
              <w:pStyle w:val="ConsPlusNormal"/>
              <w:jc w:val="center"/>
            </w:pPr>
            <w:r>
              <w:rPr>
                <w:color w:val="392C69"/>
              </w:rPr>
              <w:t xml:space="preserve">от 30.01.2020 </w:t>
            </w:r>
            <w:hyperlink r:id="rId130">
              <w:r>
                <w:rPr>
                  <w:color w:val="0000FF"/>
                </w:rPr>
                <w:t>N 12</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r>
    </w:tbl>
    <w:p w:rsidR="004A5271" w:rsidRDefault="004A5271">
      <w:pPr>
        <w:pStyle w:val="ConsPlusNormal"/>
        <w:ind w:firstLine="540"/>
        <w:jc w:val="both"/>
      </w:pPr>
    </w:p>
    <w:p w:rsidR="004A5271" w:rsidRDefault="004A5271">
      <w:pPr>
        <w:pStyle w:val="ConsPlusNormal"/>
        <w:ind w:firstLine="540"/>
        <w:jc w:val="both"/>
      </w:pPr>
      <w:r>
        <w:t>1. Министр финансов и налоговой политики Новосибирской области.</w:t>
      </w:r>
    </w:p>
    <w:p w:rsidR="004A5271" w:rsidRDefault="004A5271">
      <w:pPr>
        <w:pStyle w:val="ConsPlusNormal"/>
        <w:spacing w:before="220"/>
        <w:ind w:firstLine="540"/>
        <w:jc w:val="both"/>
      </w:pPr>
      <w:r>
        <w:t>2. Заместитель министра финансов и налоговой политики Новосибирской области.</w:t>
      </w:r>
    </w:p>
    <w:p w:rsidR="004A5271" w:rsidRDefault="004A5271">
      <w:pPr>
        <w:pStyle w:val="ConsPlusNormal"/>
        <w:spacing w:before="220"/>
        <w:ind w:firstLine="540"/>
        <w:jc w:val="both"/>
      </w:pPr>
      <w:r>
        <w:t>3. Начальник правового управления.</w:t>
      </w:r>
    </w:p>
    <w:p w:rsidR="004A5271" w:rsidRDefault="004A5271">
      <w:pPr>
        <w:pStyle w:val="ConsPlusNormal"/>
        <w:spacing w:before="220"/>
        <w:ind w:firstLine="540"/>
        <w:jc w:val="both"/>
      </w:pPr>
      <w:r>
        <w:t>4. Заместитель начальника правового управления - начальник юридического отдела.</w:t>
      </w:r>
    </w:p>
    <w:p w:rsidR="004A5271" w:rsidRDefault="004A5271">
      <w:pPr>
        <w:pStyle w:val="ConsPlusNormal"/>
        <w:spacing w:before="220"/>
        <w:ind w:firstLine="540"/>
        <w:jc w:val="both"/>
      </w:pPr>
      <w:r>
        <w:t>4.1. Консультант юридического отдела правового управления.</w:t>
      </w:r>
    </w:p>
    <w:p w:rsidR="004A5271" w:rsidRDefault="004A5271">
      <w:pPr>
        <w:pStyle w:val="ConsPlusNormal"/>
        <w:jc w:val="both"/>
      </w:pPr>
      <w:r>
        <w:t xml:space="preserve">(п. 4.1 введен </w:t>
      </w:r>
      <w:hyperlink r:id="rId131">
        <w:r>
          <w:rPr>
            <w:color w:val="0000FF"/>
          </w:rPr>
          <w:t>приказом</w:t>
        </w:r>
      </w:hyperlink>
      <w:r>
        <w:t xml:space="preserve"> МФ и НП Новосибирской области от 30.01.2020 N 12)</w:t>
      </w:r>
    </w:p>
    <w:p w:rsidR="004A5271" w:rsidRDefault="004A5271">
      <w:pPr>
        <w:pStyle w:val="ConsPlusNormal"/>
        <w:spacing w:before="220"/>
        <w:ind w:firstLine="540"/>
        <w:jc w:val="both"/>
      </w:pPr>
      <w:r>
        <w:t>5. Начальник отдела кадров правового управления.</w:t>
      </w:r>
    </w:p>
    <w:p w:rsidR="004A5271" w:rsidRDefault="004A5271">
      <w:pPr>
        <w:pStyle w:val="ConsPlusNormal"/>
        <w:spacing w:before="220"/>
        <w:ind w:firstLine="540"/>
        <w:jc w:val="both"/>
      </w:pPr>
      <w:r>
        <w:t>6. Консультант отдела кадров правового управления.</w:t>
      </w:r>
    </w:p>
    <w:p w:rsidR="004A5271" w:rsidRDefault="004A5271">
      <w:pPr>
        <w:pStyle w:val="ConsPlusNormal"/>
        <w:spacing w:before="220"/>
        <w:ind w:firstLine="540"/>
        <w:jc w:val="both"/>
      </w:pPr>
      <w:r>
        <w:t>7. Главный эксперт отдела кадров правового управления.</w:t>
      </w:r>
    </w:p>
    <w:p w:rsidR="004A5271" w:rsidRDefault="004A5271">
      <w:pPr>
        <w:pStyle w:val="ConsPlusNormal"/>
        <w:spacing w:before="220"/>
        <w:ind w:firstLine="540"/>
        <w:jc w:val="both"/>
      </w:pPr>
      <w:r>
        <w:t>8. Начальник управления учета и отчетности.</w:t>
      </w:r>
    </w:p>
    <w:p w:rsidR="004A5271" w:rsidRDefault="004A5271">
      <w:pPr>
        <w:pStyle w:val="ConsPlusNormal"/>
        <w:spacing w:before="220"/>
        <w:ind w:firstLine="540"/>
        <w:jc w:val="both"/>
      </w:pPr>
      <w:r>
        <w:t>9. Заместитель начальника управления учета и отчетности.</w:t>
      </w:r>
    </w:p>
    <w:p w:rsidR="004A5271" w:rsidRDefault="004A5271">
      <w:pPr>
        <w:pStyle w:val="ConsPlusNormal"/>
        <w:spacing w:before="220"/>
        <w:ind w:firstLine="540"/>
        <w:jc w:val="both"/>
      </w:pPr>
      <w:r>
        <w:t>10. Консультант управления учета и отчетности.</w:t>
      </w:r>
    </w:p>
    <w:p w:rsidR="004A5271" w:rsidRDefault="004A5271">
      <w:pPr>
        <w:pStyle w:val="ConsPlusNormal"/>
        <w:spacing w:before="220"/>
        <w:ind w:firstLine="540"/>
        <w:jc w:val="both"/>
      </w:pPr>
      <w:r>
        <w:t xml:space="preserve">11 - 12. Утратили силу. - </w:t>
      </w:r>
      <w:hyperlink r:id="rId132">
        <w:r>
          <w:rPr>
            <w:color w:val="0000FF"/>
          </w:rPr>
          <w:t>Приказ</w:t>
        </w:r>
      </w:hyperlink>
      <w:r>
        <w:t xml:space="preserve"> МФ и НП Новосибирской области от 30.01.2020 N 12.</w:t>
      </w:r>
    </w:p>
    <w:p w:rsidR="004A5271" w:rsidRDefault="004A5271">
      <w:pPr>
        <w:pStyle w:val="ConsPlusNormal"/>
        <w:spacing w:before="220"/>
        <w:ind w:firstLine="540"/>
        <w:jc w:val="both"/>
      </w:pPr>
      <w:r>
        <w:t>13. Начальник отдела информационной безопасности.</w:t>
      </w:r>
    </w:p>
    <w:p w:rsidR="004A5271" w:rsidRDefault="004A5271">
      <w:pPr>
        <w:pStyle w:val="ConsPlusNormal"/>
        <w:spacing w:before="220"/>
        <w:ind w:firstLine="540"/>
        <w:jc w:val="both"/>
      </w:pPr>
      <w:r>
        <w:lastRenderedPageBreak/>
        <w:t>14. Заместитель начальника отдела информационной безопасности.</w:t>
      </w:r>
    </w:p>
    <w:p w:rsidR="004A5271" w:rsidRDefault="004A5271">
      <w:pPr>
        <w:pStyle w:val="ConsPlusNormal"/>
        <w:spacing w:before="220"/>
        <w:ind w:firstLine="540"/>
        <w:jc w:val="both"/>
      </w:pPr>
      <w:r>
        <w:t>15. Главный эксперт отдела информационной безопасности.</w:t>
      </w:r>
    </w:p>
    <w:p w:rsidR="004A5271" w:rsidRDefault="004A5271">
      <w:pPr>
        <w:pStyle w:val="ConsPlusNormal"/>
        <w:spacing w:before="220"/>
        <w:ind w:firstLine="540"/>
        <w:jc w:val="both"/>
      </w:pPr>
      <w:r>
        <w:t>16. Начальник отдела контроля.</w:t>
      </w:r>
    </w:p>
    <w:p w:rsidR="004A5271" w:rsidRDefault="004A5271">
      <w:pPr>
        <w:pStyle w:val="ConsPlusNormal"/>
        <w:jc w:val="both"/>
      </w:pPr>
      <w:r>
        <w:t xml:space="preserve">(п. 16 введен </w:t>
      </w:r>
      <w:hyperlink r:id="rId133">
        <w:r>
          <w:rPr>
            <w:color w:val="0000FF"/>
          </w:rPr>
          <w:t>приказом</w:t>
        </w:r>
      </w:hyperlink>
      <w:r>
        <w:t xml:space="preserve"> МФ и НП Новосибирской области от 28.09.2017 N 125)</w:t>
      </w:r>
    </w:p>
    <w:p w:rsidR="004A5271" w:rsidRDefault="004A5271">
      <w:pPr>
        <w:pStyle w:val="ConsPlusNormal"/>
        <w:spacing w:before="220"/>
        <w:ind w:firstLine="540"/>
        <w:jc w:val="both"/>
      </w:pPr>
      <w:r>
        <w:t>16.1. Заместитель начальника отдела контроля.</w:t>
      </w:r>
    </w:p>
    <w:p w:rsidR="004A5271" w:rsidRDefault="004A5271">
      <w:pPr>
        <w:pStyle w:val="ConsPlusNormal"/>
        <w:jc w:val="both"/>
      </w:pPr>
      <w:r>
        <w:t xml:space="preserve">(п. 16.1 введен </w:t>
      </w:r>
      <w:hyperlink r:id="rId134">
        <w:r>
          <w:rPr>
            <w:color w:val="0000FF"/>
          </w:rPr>
          <w:t>приказом</w:t>
        </w:r>
      </w:hyperlink>
      <w:r>
        <w:t xml:space="preserve"> МФ и НП Новосибирской области от 30.01.2020 N 12)</w:t>
      </w:r>
    </w:p>
    <w:p w:rsidR="004A5271" w:rsidRDefault="004A5271">
      <w:pPr>
        <w:pStyle w:val="ConsPlusNormal"/>
        <w:spacing w:before="220"/>
        <w:ind w:firstLine="540"/>
        <w:jc w:val="both"/>
      </w:pPr>
      <w:r>
        <w:t>17. Консультант отдела контроля.</w:t>
      </w:r>
    </w:p>
    <w:p w:rsidR="004A5271" w:rsidRDefault="004A5271">
      <w:pPr>
        <w:pStyle w:val="ConsPlusNormal"/>
        <w:jc w:val="both"/>
      </w:pPr>
      <w:r>
        <w:t xml:space="preserve">(п. 17 введен </w:t>
      </w:r>
      <w:hyperlink r:id="rId135">
        <w:r>
          <w:rPr>
            <w:color w:val="0000FF"/>
          </w:rPr>
          <w:t>приказом</w:t>
        </w:r>
      </w:hyperlink>
      <w:r>
        <w:t xml:space="preserve"> МФ и НП Новосибирской области от 28.09.2017 N 125)</w:t>
      </w:r>
    </w:p>
    <w:p w:rsidR="004A5271" w:rsidRDefault="004A5271">
      <w:pPr>
        <w:pStyle w:val="ConsPlusNormal"/>
        <w:spacing w:before="220"/>
        <w:ind w:firstLine="540"/>
        <w:jc w:val="both"/>
      </w:pPr>
      <w:r>
        <w:t>18. Главный эксперт отдела контроля.</w:t>
      </w:r>
    </w:p>
    <w:p w:rsidR="004A5271" w:rsidRDefault="004A5271">
      <w:pPr>
        <w:pStyle w:val="ConsPlusNormal"/>
        <w:jc w:val="both"/>
      </w:pPr>
      <w:r>
        <w:t xml:space="preserve">(п. 18 введен </w:t>
      </w:r>
      <w:hyperlink r:id="rId136">
        <w:r>
          <w:rPr>
            <w:color w:val="0000FF"/>
          </w:rPr>
          <w:t>приказом</w:t>
        </w:r>
      </w:hyperlink>
      <w:r>
        <w:t xml:space="preserve"> МФ и НП Новосибирской области от 28.09.2017 N 125)</w:t>
      </w:r>
    </w:p>
    <w:p w:rsidR="004A5271" w:rsidRDefault="004A5271">
      <w:pPr>
        <w:pStyle w:val="ConsPlusNormal"/>
        <w:spacing w:before="220"/>
        <w:ind w:firstLine="540"/>
        <w:jc w:val="both"/>
      </w:pPr>
      <w:r>
        <w:t>19. Консультант отдела кассового планирования казначейского исполнения бюджета.</w:t>
      </w:r>
    </w:p>
    <w:p w:rsidR="004A5271" w:rsidRDefault="004A5271">
      <w:pPr>
        <w:pStyle w:val="ConsPlusNormal"/>
        <w:jc w:val="both"/>
      </w:pPr>
      <w:r>
        <w:t xml:space="preserve">(п. 19 введен </w:t>
      </w:r>
      <w:hyperlink r:id="rId137">
        <w:r>
          <w:rPr>
            <w:color w:val="0000FF"/>
          </w:rPr>
          <w:t>приказом</w:t>
        </w:r>
      </w:hyperlink>
      <w:r>
        <w:t xml:space="preserve"> МФ и НП Новосибирской области от 30.01.2020 N 12)</w:t>
      </w:r>
    </w:p>
    <w:p w:rsidR="004A5271" w:rsidRDefault="004A5271">
      <w:pPr>
        <w:pStyle w:val="ConsPlusNormal"/>
        <w:spacing w:before="220"/>
        <w:ind w:firstLine="540"/>
        <w:jc w:val="both"/>
      </w:pPr>
      <w:r>
        <w:t>20. Консультант отдела бюджетной политики в сфере социальной защиты и здравоохранения управления бюджетной политики в отраслях социальной сферы.</w:t>
      </w:r>
    </w:p>
    <w:p w:rsidR="004A5271" w:rsidRDefault="004A5271">
      <w:pPr>
        <w:pStyle w:val="ConsPlusNormal"/>
        <w:jc w:val="both"/>
      </w:pPr>
      <w:r>
        <w:t xml:space="preserve">(п. 20 введен </w:t>
      </w:r>
      <w:hyperlink r:id="rId138">
        <w:r>
          <w:rPr>
            <w:color w:val="0000FF"/>
          </w:rPr>
          <w:t>приказом</w:t>
        </w:r>
      </w:hyperlink>
      <w:r>
        <w:t xml:space="preserve"> МФ и НП Новосибирской области от 30.01.2020 N 12)</w:t>
      </w:r>
    </w:p>
    <w:p w:rsidR="004A5271" w:rsidRDefault="004A5271">
      <w:pPr>
        <w:pStyle w:val="ConsPlusNormal"/>
        <w:spacing w:before="220"/>
        <w:ind w:firstLine="540"/>
        <w:jc w:val="both"/>
      </w:pPr>
      <w:r>
        <w:t>21. Консультант управления бюджетного планирования.</w:t>
      </w:r>
    </w:p>
    <w:p w:rsidR="004A5271" w:rsidRDefault="004A5271">
      <w:pPr>
        <w:pStyle w:val="ConsPlusNormal"/>
        <w:jc w:val="both"/>
      </w:pPr>
      <w:r>
        <w:t xml:space="preserve">(п. 21 введен </w:t>
      </w:r>
      <w:hyperlink r:id="rId139">
        <w:r>
          <w:rPr>
            <w:color w:val="0000FF"/>
          </w:rPr>
          <w:t>приказом</w:t>
        </w:r>
      </w:hyperlink>
      <w:r>
        <w:t xml:space="preserve"> МФ и НП Новосибирской области от 30.01.2020 N 12)</w:t>
      </w:r>
    </w:p>
    <w:p w:rsidR="004A5271" w:rsidRDefault="004A5271">
      <w:pPr>
        <w:pStyle w:val="ConsPlusNormal"/>
        <w:spacing w:before="220"/>
        <w:ind w:firstLine="540"/>
        <w:jc w:val="both"/>
      </w:pPr>
      <w:r>
        <w:t>22. Консультант управления прогнозирования доходов и налоговой политики.</w:t>
      </w:r>
    </w:p>
    <w:p w:rsidR="004A5271" w:rsidRDefault="004A5271">
      <w:pPr>
        <w:pStyle w:val="ConsPlusNormal"/>
        <w:jc w:val="both"/>
      </w:pPr>
      <w:r>
        <w:t xml:space="preserve">(п. 22 введен </w:t>
      </w:r>
      <w:hyperlink r:id="rId140">
        <w:r>
          <w:rPr>
            <w:color w:val="0000FF"/>
          </w:rPr>
          <w:t>приказом</w:t>
        </w:r>
      </w:hyperlink>
      <w:r>
        <w:t xml:space="preserve"> МФ и НП Новосибирской области от 30.01.2020 N 12)</w:t>
      </w:r>
    </w:p>
    <w:p w:rsidR="004A5271" w:rsidRDefault="004A5271">
      <w:pPr>
        <w:pStyle w:val="ConsPlusNormal"/>
        <w:spacing w:before="220"/>
        <w:ind w:firstLine="540"/>
        <w:jc w:val="both"/>
      </w:pPr>
      <w:r>
        <w:t>23. Консультант.</w:t>
      </w:r>
    </w:p>
    <w:p w:rsidR="004A5271" w:rsidRDefault="004A5271">
      <w:pPr>
        <w:pStyle w:val="ConsPlusNormal"/>
        <w:jc w:val="both"/>
      </w:pPr>
      <w:r>
        <w:t xml:space="preserve">(п. 23 введен </w:t>
      </w:r>
      <w:hyperlink r:id="rId141">
        <w:r>
          <w:rPr>
            <w:color w:val="0000FF"/>
          </w:rPr>
          <w:t>приказом</w:t>
        </w:r>
      </w:hyperlink>
      <w:r>
        <w:t xml:space="preserve"> МФ и НП Новосибирской области от 30.01.2020 N 12)</w:t>
      </w:r>
    </w:p>
    <w:p w:rsidR="004A5271" w:rsidRDefault="004A5271">
      <w:pPr>
        <w:pStyle w:val="ConsPlusNormal"/>
        <w:spacing w:before="220"/>
        <w:ind w:firstLine="540"/>
        <w:jc w:val="both"/>
      </w:pPr>
      <w:r>
        <w:t>24. Консультант управления бюджетной политики в сфере государственного управления.</w:t>
      </w:r>
    </w:p>
    <w:p w:rsidR="004A5271" w:rsidRDefault="004A5271">
      <w:pPr>
        <w:pStyle w:val="ConsPlusNormal"/>
        <w:jc w:val="both"/>
      </w:pPr>
      <w:r>
        <w:t xml:space="preserve">(п. 24 введен </w:t>
      </w:r>
      <w:hyperlink r:id="rId142">
        <w:r>
          <w:rPr>
            <w:color w:val="0000FF"/>
          </w:rPr>
          <w:t>приказом</w:t>
        </w:r>
      </w:hyperlink>
      <w:r>
        <w:t xml:space="preserve"> МФ и НП Новосибирской области от 30.01.2020 N 12)</w:t>
      </w:r>
    </w:p>
    <w:p w:rsidR="004A5271" w:rsidRDefault="004A5271">
      <w:pPr>
        <w:pStyle w:val="ConsPlusNormal"/>
        <w:spacing w:before="220"/>
        <w:ind w:firstLine="540"/>
        <w:jc w:val="both"/>
      </w:pPr>
      <w:r>
        <w:t>25. Консультант отдела бюджетной политики в сфере государственных инвестиций и строительства.</w:t>
      </w:r>
    </w:p>
    <w:p w:rsidR="004A5271" w:rsidRDefault="004A5271">
      <w:pPr>
        <w:pStyle w:val="ConsPlusNormal"/>
        <w:jc w:val="both"/>
      </w:pPr>
      <w:r>
        <w:t xml:space="preserve">(п. 25 введен </w:t>
      </w:r>
      <w:hyperlink r:id="rId143">
        <w:r>
          <w:rPr>
            <w:color w:val="0000FF"/>
          </w:rPr>
          <w:t>приказом</w:t>
        </w:r>
      </w:hyperlink>
      <w:r>
        <w:t xml:space="preserve"> МФ и НП Новосибирской области от 30.01.2020 N 12)</w:t>
      </w:r>
    </w:p>
    <w:p w:rsidR="004A5271" w:rsidRDefault="004A5271">
      <w:pPr>
        <w:pStyle w:val="ConsPlusNormal"/>
        <w:spacing w:before="220"/>
        <w:ind w:firstLine="540"/>
        <w:jc w:val="both"/>
      </w:pPr>
      <w:r>
        <w:t>26. Консультант управления межбюджетного регулирования.</w:t>
      </w:r>
    </w:p>
    <w:p w:rsidR="004A5271" w:rsidRDefault="004A5271">
      <w:pPr>
        <w:pStyle w:val="ConsPlusNormal"/>
        <w:jc w:val="both"/>
      </w:pPr>
      <w:r>
        <w:t xml:space="preserve">(п. 26 введен </w:t>
      </w:r>
      <w:hyperlink r:id="rId144">
        <w:r>
          <w:rPr>
            <w:color w:val="0000FF"/>
          </w:rPr>
          <w:t>приказом</w:t>
        </w:r>
      </w:hyperlink>
      <w:r>
        <w:t xml:space="preserve"> МФ и НП Новосибирской области от 30.01.2020 N 12)</w:t>
      </w:r>
    </w:p>
    <w:p w:rsidR="004A5271" w:rsidRDefault="004A5271">
      <w:pPr>
        <w:pStyle w:val="ConsPlusNormal"/>
        <w:spacing w:before="220"/>
        <w:ind w:firstLine="540"/>
        <w:jc w:val="both"/>
      </w:pPr>
      <w:r>
        <w:t>27. Главный специалист управления межбюджетного регулирования.</w:t>
      </w:r>
    </w:p>
    <w:p w:rsidR="004A5271" w:rsidRDefault="004A5271">
      <w:pPr>
        <w:pStyle w:val="ConsPlusNormal"/>
        <w:jc w:val="both"/>
      </w:pPr>
      <w:r>
        <w:t xml:space="preserve">(п. 27 введен </w:t>
      </w:r>
      <w:hyperlink r:id="rId145">
        <w:r>
          <w:rPr>
            <w:color w:val="0000FF"/>
          </w:rPr>
          <w:t>приказом</w:t>
        </w:r>
      </w:hyperlink>
      <w:r>
        <w:t xml:space="preserve"> МФ и НП Новосибирской области от 30.01.2020 N 12)</w:t>
      </w:r>
    </w:p>
    <w:p w:rsidR="004A5271" w:rsidRDefault="004A5271">
      <w:pPr>
        <w:pStyle w:val="ConsPlusNormal"/>
        <w:spacing w:before="220"/>
        <w:ind w:firstLine="540"/>
        <w:jc w:val="both"/>
      </w:pPr>
      <w:r>
        <w:t>28. Начальник отдела государственного долга.</w:t>
      </w:r>
    </w:p>
    <w:p w:rsidR="004A5271" w:rsidRDefault="004A5271">
      <w:pPr>
        <w:pStyle w:val="ConsPlusNormal"/>
        <w:jc w:val="both"/>
      </w:pPr>
      <w:r>
        <w:t xml:space="preserve">(п. 28 введен </w:t>
      </w:r>
      <w:hyperlink r:id="rId146">
        <w:r>
          <w:rPr>
            <w:color w:val="0000FF"/>
          </w:rPr>
          <w:t>приказом</w:t>
        </w:r>
      </w:hyperlink>
      <w:r>
        <w:t xml:space="preserve"> МФ и НП Новосибирской области от 30.01.2020 N 12)</w:t>
      </w: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jc w:val="right"/>
        <w:outlineLvl w:val="0"/>
      </w:pPr>
      <w:r>
        <w:t>Утвержден</w:t>
      </w:r>
    </w:p>
    <w:p w:rsidR="004A5271" w:rsidRDefault="004A5271">
      <w:pPr>
        <w:pStyle w:val="ConsPlusNormal"/>
        <w:jc w:val="right"/>
      </w:pPr>
      <w:r>
        <w:t>приказом</w:t>
      </w:r>
    </w:p>
    <w:p w:rsidR="004A5271" w:rsidRDefault="004A5271">
      <w:pPr>
        <w:pStyle w:val="ConsPlusNormal"/>
        <w:jc w:val="right"/>
      </w:pPr>
      <w:r>
        <w:t>МФ и НП НСО</w:t>
      </w:r>
    </w:p>
    <w:p w:rsidR="004A5271" w:rsidRDefault="004A5271">
      <w:pPr>
        <w:pStyle w:val="ConsPlusNormal"/>
        <w:jc w:val="right"/>
      </w:pPr>
      <w:r>
        <w:t>от 17.04.2013 N 66</w:t>
      </w:r>
    </w:p>
    <w:p w:rsidR="004A5271" w:rsidRDefault="004A5271">
      <w:pPr>
        <w:pStyle w:val="ConsPlusNormal"/>
        <w:ind w:firstLine="540"/>
        <w:jc w:val="both"/>
      </w:pPr>
    </w:p>
    <w:p w:rsidR="004A5271" w:rsidRDefault="004A5271">
      <w:pPr>
        <w:pStyle w:val="ConsPlusTitle"/>
        <w:jc w:val="center"/>
      </w:pPr>
      <w:bookmarkStart w:id="16" w:name="P716"/>
      <w:bookmarkEnd w:id="16"/>
      <w:r>
        <w:t>ПЕРЕЧЕНЬ</w:t>
      </w:r>
    </w:p>
    <w:p w:rsidR="004A5271" w:rsidRDefault="004A5271">
      <w:pPr>
        <w:pStyle w:val="ConsPlusTitle"/>
        <w:jc w:val="center"/>
      </w:pPr>
      <w:r>
        <w:t>ПЕРСОНАЛЬНЫХ ДАННЫХ, ОБРАБАТЫВАЕМЫХ В МИНИСТЕРСТВЕ ФИНАНСОВ</w:t>
      </w:r>
    </w:p>
    <w:p w:rsidR="004A5271" w:rsidRDefault="004A5271">
      <w:pPr>
        <w:pStyle w:val="ConsPlusTitle"/>
        <w:jc w:val="center"/>
      </w:pPr>
      <w:r>
        <w:t>И НАЛОГОВОЙ ПОЛИТИКИ НОВОСИБИРСКОЙ ОБЛАСТИ В СВЯЗИ</w:t>
      </w:r>
    </w:p>
    <w:p w:rsidR="004A5271" w:rsidRDefault="004A5271">
      <w:pPr>
        <w:pStyle w:val="ConsPlusTitle"/>
        <w:jc w:val="center"/>
      </w:pPr>
      <w:r>
        <w:t>С ОСУЩЕСТВЛЕНИЕМ ГОСУДАРСТВЕННЫХ ФУНКЦИЙ</w:t>
      </w:r>
    </w:p>
    <w:p w:rsidR="004A5271" w:rsidRDefault="004A5271">
      <w:pPr>
        <w:pStyle w:val="ConsPlusNormal"/>
        <w:ind w:firstLine="540"/>
        <w:jc w:val="both"/>
      </w:pPr>
    </w:p>
    <w:p w:rsidR="004A5271" w:rsidRDefault="004A5271">
      <w:pPr>
        <w:pStyle w:val="ConsPlusNormal"/>
        <w:ind w:firstLine="540"/>
        <w:jc w:val="both"/>
      </w:pPr>
      <w:r>
        <w:t>Министерство финансов и налоговой политики Новосибирской области в связи с осуществлением государственных функций обрабатывает следующие персональные данные:</w:t>
      </w:r>
    </w:p>
    <w:p w:rsidR="004A5271" w:rsidRDefault="004A5271">
      <w:pPr>
        <w:pStyle w:val="ConsPlusNormal"/>
        <w:spacing w:before="220"/>
        <w:ind w:firstLine="540"/>
        <w:jc w:val="both"/>
      </w:pPr>
      <w:r>
        <w:t>1) фамилия, имя, отчество; сведения об изменении фамилии, имени, отчества;</w:t>
      </w:r>
    </w:p>
    <w:p w:rsidR="004A5271" w:rsidRDefault="004A5271">
      <w:pPr>
        <w:pStyle w:val="ConsPlusNormal"/>
        <w:spacing w:before="220"/>
        <w:ind w:firstLine="540"/>
        <w:jc w:val="both"/>
      </w:pPr>
      <w:r>
        <w:t>2) число, месяц, год и место рождения;</w:t>
      </w:r>
    </w:p>
    <w:p w:rsidR="004A5271" w:rsidRDefault="004A5271">
      <w:pPr>
        <w:pStyle w:val="ConsPlusNormal"/>
        <w:spacing w:before="220"/>
        <w:ind w:firstLine="540"/>
        <w:jc w:val="both"/>
      </w:pPr>
      <w:r>
        <w:t>3) сведения о поле;</w:t>
      </w:r>
    </w:p>
    <w:p w:rsidR="004A5271" w:rsidRDefault="004A5271">
      <w:pPr>
        <w:pStyle w:val="ConsPlusNormal"/>
        <w:spacing w:before="220"/>
        <w:ind w:firstLine="540"/>
        <w:jc w:val="both"/>
      </w:pPr>
      <w:r>
        <w:t>4) паспортные данные (серия, номер паспорта, кем и когда выдан, код подразделения);</w:t>
      </w:r>
    </w:p>
    <w:p w:rsidR="004A5271" w:rsidRDefault="004A5271">
      <w:pPr>
        <w:pStyle w:val="ConsPlusNormal"/>
        <w:spacing w:before="220"/>
        <w:ind w:firstLine="540"/>
        <w:jc w:val="both"/>
      </w:pPr>
      <w:r>
        <w:t>5) сведения об адресе регистрации и/или фактическом месте жительства;</w:t>
      </w:r>
    </w:p>
    <w:p w:rsidR="004A5271" w:rsidRDefault="004A5271">
      <w:pPr>
        <w:pStyle w:val="ConsPlusNormal"/>
        <w:spacing w:before="220"/>
        <w:ind w:firstLine="540"/>
        <w:jc w:val="both"/>
      </w:pPr>
      <w:r>
        <w:t>6) сведения о близких родственниках, а также о супруге, в том числе бывшей (бывшем);</w:t>
      </w:r>
    </w:p>
    <w:p w:rsidR="004A5271" w:rsidRDefault="004A5271">
      <w:pPr>
        <w:pStyle w:val="ConsPlusNormal"/>
        <w:spacing w:before="220"/>
        <w:ind w:firstLine="540"/>
        <w:jc w:val="both"/>
      </w:pPr>
      <w:r>
        <w:t>7) сведения о профессиональном образовании, профессиональной переподготовке, повышении квалификации, стажировке, присвоении ученой степени, ученого звания (если таковые имеются);</w:t>
      </w:r>
    </w:p>
    <w:p w:rsidR="004A5271" w:rsidRDefault="004A5271">
      <w:pPr>
        <w:pStyle w:val="ConsPlusNormal"/>
        <w:spacing w:before="220"/>
        <w:ind w:firstLine="540"/>
        <w:jc w:val="both"/>
      </w:pPr>
      <w:r>
        <w:t>8) сведения о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4A5271" w:rsidRDefault="004A5271">
      <w:pPr>
        <w:pStyle w:val="ConsPlusNormal"/>
        <w:spacing w:before="220"/>
        <w:ind w:firstLine="540"/>
        <w:jc w:val="both"/>
      </w:pPr>
      <w:r>
        <w:t>9) сведения о награждении государственными наградами Российской Федерации, Почетной грамотой Президента Российской Федерации, об объявлении благодарности Президента Российской Федерации, присвоении почетных, воинских и специальных званий, присуждении государственных премий (если таковые имеются);</w:t>
      </w:r>
    </w:p>
    <w:p w:rsidR="004A5271" w:rsidRDefault="004A5271">
      <w:pPr>
        <w:pStyle w:val="ConsPlusNormal"/>
        <w:spacing w:before="220"/>
        <w:ind w:firstLine="540"/>
        <w:jc w:val="both"/>
      </w:pPr>
      <w:r>
        <w:t>10) номер домашнего и служебного телефона, адрес электронной почты;</w:t>
      </w:r>
    </w:p>
    <w:p w:rsidR="004A5271" w:rsidRDefault="004A5271">
      <w:pPr>
        <w:pStyle w:val="ConsPlusNormal"/>
        <w:spacing w:before="220"/>
        <w:ind w:firstLine="540"/>
        <w:jc w:val="both"/>
      </w:pPr>
      <w:r>
        <w:t>11) сведения о постановке на учет в налоговом органе по месту жительства на территории Российской Федерации;</w:t>
      </w:r>
    </w:p>
    <w:p w:rsidR="004A5271" w:rsidRDefault="004A5271">
      <w:pPr>
        <w:pStyle w:val="ConsPlusNormal"/>
        <w:spacing w:before="220"/>
        <w:ind w:firstLine="540"/>
        <w:jc w:val="both"/>
      </w:pPr>
      <w:r>
        <w:t>12) сведения о наличии (отсутствии) судимости;</w:t>
      </w:r>
    </w:p>
    <w:p w:rsidR="004A5271" w:rsidRDefault="004A5271">
      <w:pPr>
        <w:pStyle w:val="ConsPlusNormal"/>
        <w:spacing w:before="220"/>
        <w:ind w:firstLine="540"/>
        <w:jc w:val="both"/>
      </w:pPr>
      <w:r>
        <w:t>13) сведения о нарушении законодательства Российской Федерации о налогах и сборах;</w:t>
      </w:r>
    </w:p>
    <w:p w:rsidR="004A5271" w:rsidRDefault="004A5271">
      <w:pPr>
        <w:pStyle w:val="ConsPlusNormal"/>
        <w:spacing w:before="220"/>
        <w:ind w:firstLine="540"/>
        <w:jc w:val="both"/>
      </w:pPr>
      <w:r>
        <w:t>14) сведения о нарушении таможенного законодательства.</w:t>
      </w: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jc w:val="right"/>
        <w:outlineLvl w:val="0"/>
      </w:pPr>
      <w:r>
        <w:t>Утвержден</w:t>
      </w:r>
    </w:p>
    <w:p w:rsidR="004A5271" w:rsidRDefault="004A5271">
      <w:pPr>
        <w:pStyle w:val="ConsPlusNormal"/>
        <w:jc w:val="right"/>
      </w:pPr>
      <w:r>
        <w:t>приказом</w:t>
      </w:r>
    </w:p>
    <w:p w:rsidR="004A5271" w:rsidRDefault="004A5271">
      <w:pPr>
        <w:pStyle w:val="ConsPlusNormal"/>
        <w:jc w:val="right"/>
      </w:pPr>
      <w:r>
        <w:t>МФ и НП НСО</w:t>
      </w:r>
    </w:p>
    <w:p w:rsidR="004A5271" w:rsidRDefault="004A5271">
      <w:pPr>
        <w:pStyle w:val="ConsPlusNormal"/>
        <w:jc w:val="right"/>
      </w:pPr>
      <w:r>
        <w:t>от 17.04.2013 N 66</w:t>
      </w:r>
    </w:p>
    <w:p w:rsidR="004A5271" w:rsidRDefault="004A5271">
      <w:pPr>
        <w:pStyle w:val="ConsPlusNormal"/>
        <w:ind w:firstLine="540"/>
        <w:jc w:val="both"/>
      </w:pPr>
    </w:p>
    <w:p w:rsidR="004A5271" w:rsidRDefault="004A5271">
      <w:pPr>
        <w:pStyle w:val="ConsPlusTitle"/>
        <w:jc w:val="center"/>
      </w:pPr>
      <w:bookmarkStart w:id="17" w:name="P746"/>
      <w:bookmarkEnd w:id="17"/>
      <w:r>
        <w:t>ПЕРЕЧЕНЬ</w:t>
      </w:r>
    </w:p>
    <w:p w:rsidR="004A5271" w:rsidRDefault="004A5271">
      <w:pPr>
        <w:pStyle w:val="ConsPlusTitle"/>
        <w:jc w:val="center"/>
      </w:pPr>
      <w:r>
        <w:t>ПЕРСОНАЛЬНЫХ ДАННЫХ, ОБРАБАТЫВАЕМЫХ В МИНИСТЕРСТВЕ</w:t>
      </w:r>
    </w:p>
    <w:p w:rsidR="004A5271" w:rsidRDefault="004A5271">
      <w:pPr>
        <w:pStyle w:val="ConsPlusTitle"/>
        <w:jc w:val="center"/>
      </w:pPr>
      <w:r>
        <w:lastRenderedPageBreak/>
        <w:t>ФИНАНСОВ И НАЛОГОВОЙ ПОЛИТИКИ НОВОСИБИРСКОЙ ОБЛАСТИ В СВЯЗИ</w:t>
      </w:r>
    </w:p>
    <w:p w:rsidR="004A5271" w:rsidRDefault="004A5271">
      <w:pPr>
        <w:pStyle w:val="ConsPlusTitle"/>
        <w:jc w:val="center"/>
      </w:pPr>
      <w:r>
        <w:t>С РЕАЛИЗАЦИЕЙ ГОСУДАРСТВЕННО-СЛУЖЕБНЫХ И ТРУДОВЫХ ОТНОШЕНИЙ</w:t>
      </w:r>
    </w:p>
    <w:p w:rsidR="004A5271" w:rsidRDefault="004A5271">
      <w:pPr>
        <w:pStyle w:val="ConsPlusNormal"/>
        <w:ind w:firstLine="540"/>
        <w:jc w:val="both"/>
      </w:pPr>
    </w:p>
    <w:p w:rsidR="004A5271" w:rsidRDefault="004A5271">
      <w:pPr>
        <w:pStyle w:val="ConsPlusNormal"/>
        <w:ind w:firstLine="540"/>
        <w:jc w:val="both"/>
      </w:pPr>
      <w:r>
        <w:t>В министерстве финансов и налоговой политики Новосибирской области в связи с реализацией государственно-служебных и трудовых отношений обрабатываются следующие персональные данные:</w:t>
      </w:r>
    </w:p>
    <w:p w:rsidR="004A5271" w:rsidRDefault="004A5271">
      <w:pPr>
        <w:pStyle w:val="ConsPlusNormal"/>
        <w:spacing w:before="220"/>
        <w:ind w:firstLine="540"/>
        <w:jc w:val="both"/>
      </w:pPr>
      <w:r>
        <w:t>1) фамилия, имя, отчество; сведения об изменении фамилии, имени, отчества;</w:t>
      </w:r>
    </w:p>
    <w:p w:rsidR="004A5271" w:rsidRDefault="004A5271">
      <w:pPr>
        <w:pStyle w:val="ConsPlusNormal"/>
        <w:spacing w:before="220"/>
        <w:ind w:firstLine="540"/>
        <w:jc w:val="both"/>
      </w:pPr>
      <w:r>
        <w:t>2) число, месяц, год и место рождения;</w:t>
      </w:r>
    </w:p>
    <w:p w:rsidR="004A5271" w:rsidRDefault="004A5271">
      <w:pPr>
        <w:pStyle w:val="ConsPlusNormal"/>
        <w:spacing w:before="220"/>
        <w:ind w:firstLine="540"/>
        <w:jc w:val="both"/>
      </w:pPr>
      <w:r>
        <w:t>3) сведения о гражданстве (в том числе сведения об изменении гражданства с указанием причины);</w:t>
      </w:r>
    </w:p>
    <w:p w:rsidR="004A5271" w:rsidRDefault="004A5271">
      <w:pPr>
        <w:pStyle w:val="ConsPlusNormal"/>
        <w:spacing w:before="220"/>
        <w:ind w:firstLine="540"/>
        <w:jc w:val="both"/>
      </w:pPr>
      <w:r>
        <w:t>4) сведения о профессиональном образовании: направление подготовки или специальность, квалификация по диплому; данные документа об образовании: серия и номер, дата выдачи, наименование образовательного учреждения;</w:t>
      </w:r>
    </w:p>
    <w:p w:rsidR="004A5271" w:rsidRDefault="004A5271">
      <w:pPr>
        <w:pStyle w:val="ConsPlusNormal"/>
        <w:spacing w:before="220"/>
        <w:ind w:firstLine="540"/>
        <w:jc w:val="both"/>
      </w:pPr>
      <w:r>
        <w:t>5) сведения о повышении квалификации, о профессиональной переподготовке, прохождении стажировки, присвоении ученой степени, ученого звания (если таковые имеются);</w:t>
      </w:r>
    </w:p>
    <w:p w:rsidR="004A5271" w:rsidRDefault="004A5271">
      <w:pPr>
        <w:pStyle w:val="ConsPlusNormal"/>
        <w:spacing w:before="220"/>
        <w:ind w:firstLine="540"/>
        <w:jc w:val="both"/>
      </w:pPr>
      <w:r>
        <w:t>6) данные трудовой книжки: серия, номер, сведения о предыдущих местах работы (в том числе сведения о приеме на работу, переводе на другую работу, квалификации, увольнении), военной службе, работе по совместительству, предпринимательской деятельности, сведения о награждениях;</w:t>
      </w:r>
    </w:p>
    <w:p w:rsidR="004A5271" w:rsidRDefault="004A5271">
      <w:pPr>
        <w:pStyle w:val="ConsPlusNormal"/>
        <w:spacing w:before="220"/>
        <w:ind w:firstLine="540"/>
        <w:jc w:val="both"/>
      </w:pPr>
      <w:r>
        <w:t>7) сведения, связанные со служебной (трудовой) деятельностью: сведения о дисциплинарных взысканиях, служебных проверках, индивидуальных служебных спорах, оплате труда и других выплатах, предусмотренных законодательством Российской Федерации и Новосибирской области, о сроках и продолжительности отпусков, о награждении почетными грамотами, объявлении благодарностей, о присвоенных классных чинах гражданской службы, о замещаемых должностях, о стаже;</w:t>
      </w:r>
    </w:p>
    <w:p w:rsidR="004A5271" w:rsidRDefault="004A5271">
      <w:pPr>
        <w:pStyle w:val="ConsPlusNormal"/>
        <w:spacing w:before="220"/>
        <w:ind w:firstLine="540"/>
        <w:jc w:val="both"/>
      </w:pPr>
      <w:r>
        <w:t>8) семейное положение; сведения о близких родственниках, а также о супруге, в том числе бывшем (бывшей): степень родства, фамилия, имя, отчество, год, число, месяц и место рождения, место работы (наименование и адрес организации), должность, домашний адрес (адрес регистрации, фактического проживания);</w:t>
      </w:r>
    </w:p>
    <w:p w:rsidR="004A5271" w:rsidRDefault="004A5271">
      <w:pPr>
        <w:pStyle w:val="ConsPlusNormal"/>
        <w:spacing w:before="220"/>
        <w:ind w:firstLine="540"/>
        <w:jc w:val="both"/>
      </w:pPr>
      <w:r>
        <w:t>9) данные свидетельств о государственной регистрации актов гражданского состояния;</w:t>
      </w:r>
    </w:p>
    <w:p w:rsidR="004A5271" w:rsidRDefault="004A5271">
      <w:pPr>
        <w:pStyle w:val="ConsPlusNormal"/>
        <w:spacing w:before="220"/>
        <w:ind w:firstLine="540"/>
        <w:jc w:val="both"/>
      </w:pPr>
      <w:r>
        <w:t>10) паспортные данные (серия, номер паспорта, кем и когда выдан, код подразделения);</w:t>
      </w:r>
    </w:p>
    <w:p w:rsidR="004A5271" w:rsidRDefault="004A5271">
      <w:pPr>
        <w:pStyle w:val="ConsPlusNormal"/>
        <w:spacing w:before="220"/>
        <w:ind w:firstLine="540"/>
        <w:jc w:val="both"/>
      </w:pPr>
      <w:r>
        <w:t>11) сведения об адресе регистрации и/или фактическом месте жительства; контактная информация (номер домашнего телефона, номер рабочего телефона, номер мобильного телефона, e-mail);</w:t>
      </w:r>
    </w:p>
    <w:p w:rsidR="004A5271" w:rsidRDefault="004A5271">
      <w:pPr>
        <w:pStyle w:val="ConsPlusNormal"/>
        <w:spacing w:before="220"/>
        <w:ind w:firstLine="540"/>
        <w:jc w:val="both"/>
      </w:pPr>
      <w:r>
        <w:t>12) сведения страхового свидетельства обязательного (государственного) пенсионного страхования;</w:t>
      </w:r>
    </w:p>
    <w:p w:rsidR="004A5271" w:rsidRDefault="004A5271">
      <w:pPr>
        <w:pStyle w:val="ConsPlusNormal"/>
        <w:spacing w:before="220"/>
        <w:ind w:firstLine="540"/>
        <w:jc w:val="both"/>
      </w:pPr>
      <w:r>
        <w:t>13) сведения свидетельства о постановке на учет физического лица в налоговом органе на территории Российской Федерации (в том числе идентификационный номер налогоплательщика);</w:t>
      </w:r>
    </w:p>
    <w:p w:rsidR="004A5271" w:rsidRDefault="004A5271">
      <w:pPr>
        <w:pStyle w:val="ConsPlusNormal"/>
        <w:spacing w:before="220"/>
        <w:ind w:firstLine="540"/>
        <w:jc w:val="both"/>
      </w:pPr>
      <w:r>
        <w:t>14) сведения о классном чине федеральной гражданской службы, дипломатическом ранге, воинском или специальном звании, классном чине правоохранительной службы, классном чине гражданской службы субъекта Российской Федерации, квалификационном разряде государственной службы, квалификационном разряде, классном чине муниципальной службы;</w:t>
      </w:r>
    </w:p>
    <w:p w:rsidR="004A5271" w:rsidRDefault="004A5271">
      <w:pPr>
        <w:pStyle w:val="ConsPlusNormal"/>
        <w:spacing w:before="220"/>
        <w:ind w:firstLine="540"/>
        <w:jc w:val="both"/>
      </w:pPr>
      <w:r>
        <w:lastRenderedPageBreak/>
        <w:t>15) сведения о судимости (отсутствии судимости);</w:t>
      </w:r>
    </w:p>
    <w:p w:rsidR="004A5271" w:rsidRDefault="004A5271">
      <w:pPr>
        <w:pStyle w:val="ConsPlusNormal"/>
        <w:spacing w:before="220"/>
        <w:ind w:firstLine="540"/>
        <w:jc w:val="both"/>
      </w:pPr>
      <w:r>
        <w:t>16) сведения о допуске к государственной тайне;</w:t>
      </w:r>
    </w:p>
    <w:p w:rsidR="004A5271" w:rsidRDefault="004A5271">
      <w:pPr>
        <w:pStyle w:val="ConsPlusNormal"/>
        <w:spacing w:before="220"/>
        <w:ind w:firstLine="540"/>
        <w:jc w:val="both"/>
      </w:pPr>
      <w:r>
        <w:t>17) сведения о пребывании за границей (когда, где, с какой целью);</w:t>
      </w:r>
    </w:p>
    <w:p w:rsidR="004A5271" w:rsidRDefault="004A5271">
      <w:pPr>
        <w:pStyle w:val="ConsPlusNormal"/>
        <w:spacing w:before="220"/>
        <w:ind w:firstLine="540"/>
        <w:jc w:val="both"/>
      </w:pPr>
      <w:r>
        <w:t>18) данные заграничного паспорта (серия, номер, кем и когда выдан);</w:t>
      </w:r>
    </w:p>
    <w:p w:rsidR="004A5271" w:rsidRDefault="004A5271">
      <w:pPr>
        <w:pStyle w:val="ConsPlusNormal"/>
        <w:spacing w:before="220"/>
        <w:ind w:firstLine="540"/>
        <w:jc w:val="both"/>
      </w:pPr>
      <w:r>
        <w:t>19) сведения о награждении государственными наградами Российской Федерации, Почетной грамотой Президента Российской Федерации, об объявлении благодарности Президента Российской Федерации, присвоении почетных, воинских и специальных званий, присуждении государственных премий (если таковые имеются); сведения наградах, грамотах, благодарностях, памятных знаках;</w:t>
      </w:r>
    </w:p>
    <w:p w:rsidR="004A5271" w:rsidRDefault="004A5271">
      <w:pPr>
        <w:pStyle w:val="ConsPlusNormal"/>
        <w:spacing w:before="220"/>
        <w:ind w:firstLine="540"/>
        <w:jc w:val="both"/>
      </w:pPr>
      <w:r>
        <w:t>20) сведения о воинском учете и бронировании (отношение к воинской обязанности; данные военного билета: серия, номер, категория годности, номер и наименование военно-учетной специальности, категория запаса, группа учета, состав, воинское звание (классная квалификация), прохождение службы, сведения о медицинских освидетельствованиях и прививках, основные антропометрические данные, отметки о приеме и снятии с воинского учета; данные формы N 4);</w:t>
      </w:r>
    </w:p>
    <w:p w:rsidR="004A5271" w:rsidRDefault="004A5271">
      <w:pPr>
        <w:pStyle w:val="ConsPlusNormal"/>
        <w:spacing w:before="220"/>
        <w:ind w:firstLine="540"/>
        <w:jc w:val="both"/>
      </w:pPr>
      <w:r>
        <w:t>21) сведения об аттестации гражданского служащего;</w:t>
      </w:r>
    </w:p>
    <w:p w:rsidR="004A5271" w:rsidRDefault="004A5271">
      <w:pPr>
        <w:pStyle w:val="ConsPlusNormal"/>
        <w:spacing w:before="220"/>
        <w:ind w:firstLine="540"/>
        <w:jc w:val="both"/>
      </w:pPr>
      <w:r>
        <w:t>22) сведения о включении в кадровый резерв, а также об исключении из кадрового резерва;</w:t>
      </w:r>
    </w:p>
    <w:p w:rsidR="004A5271" w:rsidRDefault="004A5271">
      <w:pPr>
        <w:pStyle w:val="ConsPlusNormal"/>
        <w:spacing w:before="220"/>
        <w:ind w:firstLine="540"/>
        <w:jc w:val="both"/>
      </w:pPr>
      <w:r>
        <w:t>23) сведения о доходах, об имуществе и обязательствах имущественного характера гражданского служащего и членов его семьи;</w:t>
      </w:r>
    </w:p>
    <w:p w:rsidR="004A5271" w:rsidRDefault="004A5271">
      <w:pPr>
        <w:pStyle w:val="ConsPlusNormal"/>
        <w:spacing w:before="220"/>
        <w:ind w:firstLine="540"/>
        <w:jc w:val="both"/>
      </w:pPr>
      <w:r>
        <w:t>24) сведения о доходах, об имуществе и обязательствах имущественного характера лица, замещающего государственную должность Новосибирской области и членов его семьи;</w:t>
      </w:r>
    </w:p>
    <w:p w:rsidR="004A5271" w:rsidRDefault="004A5271">
      <w:pPr>
        <w:pStyle w:val="ConsPlusNormal"/>
        <w:spacing w:before="220"/>
        <w:ind w:firstLine="540"/>
        <w:jc w:val="both"/>
      </w:pPr>
      <w:r>
        <w:t xml:space="preserve">25) данные полиса обязательного медицинского страхования; данные справки медицинского освидетельствования; данные медицинского заключения учетной </w:t>
      </w:r>
      <w:hyperlink r:id="rId147">
        <w:r>
          <w:rPr>
            <w:color w:val="0000FF"/>
          </w:rPr>
          <w:t>формы 001-ГС/у</w:t>
        </w:r>
      </w:hyperlink>
      <w:r>
        <w:t>; данные о группе крови;</w:t>
      </w:r>
    </w:p>
    <w:p w:rsidR="004A5271" w:rsidRDefault="004A5271">
      <w:pPr>
        <w:pStyle w:val="ConsPlusNormal"/>
        <w:spacing w:before="220"/>
        <w:ind w:firstLine="540"/>
        <w:jc w:val="both"/>
      </w:pPr>
      <w:r>
        <w:t>26) социальное положение; имущественное положение;</w:t>
      </w:r>
    </w:p>
    <w:p w:rsidR="004A5271" w:rsidRDefault="004A5271">
      <w:pPr>
        <w:pStyle w:val="ConsPlusNormal"/>
        <w:spacing w:before="220"/>
        <w:ind w:firstLine="540"/>
        <w:jc w:val="both"/>
      </w:pPr>
      <w:r>
        <w:t>27) сведения о владении иностранными языками;</w:t>
      </w:r>
    </w:p>
    <w:p w:rsidR="004A5271" w:rsidRDefault="004A5271">
      <w:pPr>
        <w:pStyle w:val="ConsPlusNormal"/>
        <w:spacing w:before="220"/>
        <w:ind w:firstLine="540"/>
        <w:jc w:val="both"/>
      </w:pPr>
      <w:r>
        <w:t>28) сведения о социальных льготах;</w:t>
      </w:r>
    </w:p>
    <w:p w:rsidR="004A5271" w:rsidRDefault="004A5271">
      <w:pPr>
        <w:pStyle w:val="ConsPlusNormal"/>
        <w:spacing w:before="220"/>
        <w:ind w:firstLine="540"/>
        <w:jc w:val="both"/>
      </w:pPr>
      <w:r>
        <w:t>29) иная информация, относящаяся к субъекту персональных данных.</w:t>
      </w: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jc w:val="right"/>
        <w:outlineLvl w:val="0"/>
      </w:pPr>
      <w:r>
        <w:t>Утвержден</w:t>
      </w:r>
    </w:p>
    <w:p w:rsidR="004A5271" w:rsidRDefault="004A5271">
      <w:pPr>
        <w:pStyle w:val="ConsPlusNormal"/>
        <w:jc w:val="right"/>
      </w:pPr>
      <w:r>
        <w:t>приказом</w:t>
      </w:r>
    </w:p>
    <w:p w:rsidR="004A5271" w:rsidRDefault="004A5271">
      <w:pPr>
        <w:pStyle w:val="ConsPlusNormal"/>
        <w:jc w:val="right"/>
      </w:pPr>
      <w:r>
        <w:t>МФ и НП НСО</w:t>
      </w:r>
    </w:p>
    <w:p w:rsidR="004A5271" w:rsidRDefault="004A5271">
      <w:pPr>
        <w:pStyle w:val="ConsPlusNormal"/>
        <w:jc w:val="right"/>
      </w:pPr>
      <w:r>
        <w:t>от 17.04.2013 N 66</w:t>
      </w:r>
    </w:p>
    <w:p w:rsidR="004A5271" w:rsidRDefault="004A5271">
      <w:pPr>
        <w:pStyle w:val="ConsPlusNormal"/>
        <w:ind w:firstLine="540"/>
        <w:jc w:val="both"/>
      </w:pPr>
    </w:p>
    <w:p w:rsidR="004A5271" w:rsidRDefault="004A5271">
      <w:pPr>
        <w:pStyle w:val="ConsPlusTitle"/>
        <w:jc w:val="center"/>
      </w:pPr>
      <w:bookmarkStart w:id="18" w:name="P791"/>
      <w:bookmarkEnd w:id="18"/>
      <w:r>
        <w:t>ПОРЯДОК</w:t>
      </w:r>
    </w:p>
    <w:p w:rsidR="004A5271" w:rsidRDefault="004A5271">
      <w:pPr>
        <w:pStyle w:val="ConsPlusTitle"/>
        <w:jc w:val="center"/>
      </w:pPr>
      <w:r>
        <w:t>ДОСТУПА ГОСУДАРСТВЕННЫХ ГРАЖДАНСКИХ СЛУЖАЩИХ И РАБОТНИКОВ</w:t>
      </w:r>
    </w:p>
    <w:p w:rsidR="004A5271" w:rsidRDefault="004A5271">
      <w:pPr>
        <w:pStyle w:val="ConsPlusTitle"/>
        <w:jc w:val="center"/>
      </w:pPr>
      <w:r>
        <w:t>МИНИСТЕРСТВА ФИНАНСОВ И НАЛОГОВОЙ ПОЛИТИКИ НОВОСИБИРСКОЙ</w:t>
      </w:r>
    </w:p>
    <w:p w:rsidR="004A5271" w:rsidRDefault="004A5271">
      <w:pPr>
        <w:pStyle w:val="ConsPlusTitle"/>
        <w:jc w:val="center"/>
      </w:pPr>
      <w:r>
        <w:t>ОБЛАСТИ, А ТАКЖЕ ИНЫХ ЛИЦ В ПОМЕЩЕНИЯ МИНИСТЕРСТВА ФИНАНСОВ</w:t>
      </w:r>
    </w:p>
    <w:p w:rsidR="004A5271" w:rsidRDefault="004A5271">
      <w:pPr>
        <w:pStyle w:val="ConsPlusTitle"/>
        <w:jc w:val="center"/>
      </w:pPr>
      <w:r>
        <w:t>И НАЛОГОВОЙ ПОЛИТИКИ НОВОСИБИРСКОЙ ОБЛАСТИ, В КОТОРЫХ</w:t>
      </w:r>
    </w:p>
    <w:p w:rsidR="004A5271" w:rsidRDefault="004A5271">
      <w:pPr>
        <w:pStyle w:val="ConsPlusTitle"/>
        <w:jc w:val="center"/>
      </w:pPr>
      <w:r>
        <w:lastRenderedPageBreak/>
        <w:t>ВЕДЕТСЯ ОБРАБОТКА ПЕРСОНАЛЬНЫХ ДАННЫХ</w:t>
      </w:r>
    </w:p>
    <w:p w:rsidR="004A5271" w:rsidRDefault="004A52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4A52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A5271" w:rsidRDefault="004A52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A5271" w:rsidRDefault="004A5271">
            <w:pPr>
              <w:pStyle w:val="ConsPlusNormal"/>
              <w:jc w:val="center"/>
            </w:pPr>
            <w:r>
              <w:rPr>
                <w:color w:val="392C69"/>
              </w:rPr>
              <w:t>(в ред. приказов МФ и НП Новосибирской области</w:t>
            </w:r>
          </w:p>
          <w:p w:rsidR="004A5271" w:rsidRDefault="004A5271">
            <w:pPr>
              <w:pStyle w:val="ConsPlusNormal"/>
              <w:jc w:val="center"/>
            </w:pPr>
            <w:r>
              <w:rPr>
                <w:color w:val="392C69"/>
              </w:rPr>
              <w:t xml:space="preserve">от 28.07.2017 </w:t>
            </w:r>
            <w:hyperlink r:id="rId148">
              <w:r>
                <w:rPr>
                  <w:color w:val="0000FF"/>
                </w:rPr>
                <w:t>N 98</w:t>
              </w:r>
            </w:hyperlink>
            <w:r>
              <w:rPr>
                <w:color w:val="392C69"/>
              </w:rPr>
              <w:t xml:space="preserve">, от 28.09.2017 </w:t>
            </w:r>
            <w:hyperlink r:id="rId149">
              <w:r>
                <w:rPr>
                  <w:color w:val="0000FF"/>
                </w:rPr>
                <w:t>N 125</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r>
    </w:tbl>
    <w:p w:rsidR="004A5271" w:rsidRDefault="004A5271">
      <w:pPr>
        <w:pStyle w:val="ConsPlusNormal"/>
        <w:ind w:firstLine="540"/>
        <w:jc w:val="both"/>
      </w:pPr>
    </w:p>
    <w:p w:rsidR="004A5271" w:rsidRDefault="004A5271">
      <w:pPr>
        <w:pStyle w:val="ConsPlusNormal"/>
        <w:ind w:firstLine="540"/>
        <w:jc w:val="both"/>
      </w:pPr>
      <w:r>
        <w:t>1. Настоящий Порядок разработан в целях недопущения нарушения прав субъектов персональных данных и обеспечения соблюдения требований законодательства Российской Федерации о персональных данных и устанавливает единые требования к доступу государственных гражданских служащих и работников министерства финансов и налоговой политики Новосибирской области (далее - сотрудники министерства), а также иных лиц в помещения министерства финансов и налоговой политики Новосибирской области, в которых ведется обработка персональных данных, в том числе помещения, в которых ведется обработка персональных данных с использованием средств криптографической защиты информации, размещены используемые средства криптографической защиты информации, хранятся средства криптографической защиты информации и (или) носители ключевой, аутентифицирующей и парольной информации (далее - помещение СКЗИ).</w:t>
      </w:r>
    </w:p>
    <w:p w:rsidR="004A5271" w:rsidRDefault="004A5271">
      <w:pPr>
        <w:pStyle w:val="ConsPlusNormal"/>
        <w:jc w:val="both"/>
      </w:pPr>
      <w:r>
        <w:t xml:space="preserve">(в ред. </w:t>
      </w:r>
      <w:hyperlink r:id="rId150">
        <w:r>
          <w:rPr>
            <w:color w:val="0000FF"/>
          </w:rPr>
          <w:t>приказа</w:t>
        </w:r>
      </w:hyperlink>
      <w:r>
        <w:t xml:space="preserve"> МФ и НП Новосибирской области от 28.09.2017 N 125)</w:t>
      </w:r>
    </w:p>
    <w:p w:rsidR="004A5271" w:rsidRDefault="004A5271">
      <w:pPr>
        <w:pStyle w:val="ConsPlusNormal"/>
        <w:spacing w:before="220"/>
        <w:ind w:firstLine="540"/>
        <w:jc w:val="both"/>
      </w:pPr>
      <w:r>
        <w:t>2. Правом доступа в помещения, в которых ведется обработка персональных данных, обладают сотрудники министерства, осуществляющие обработку персональных данных, а также сотрудник министерства, ответственный за организацию обработки персональных данных (далее совместно - уполномоченные сотрудники министерства).</w:t>
      </w:r>
    </w:p>
    <w:p w:rsidR="004A5271" w:rsidRDefault="004A5271">
      <w:pPr>
        <w:pStyle w:val="ConsPlusNormal"/>
        <w:jc w:val="both"/>
      </w:pPr>
      <w:r>
        <w:t xml:space="preserve">(в ред. </w:t>
      </w:r>
      <w:hyperlink r:id="rId151">
        <w:r>
          <w:rPr>
            <w:color w:val="0000FF"/>
          </w:rPr>
          <w:t>приказа</w:t>
        </w:r>
      </w:hyperlink>
      <w:r>
        <w:t xml:space="preserve"> МФ и НП Новосибирской области от 28.07.2017 N 98)</w:t>
      </w:r>
    </w:p>
    <w:p w:rsidR="004A5271" w:rsidRDefault="004A5271">
      <w:pPr>
        <w:pStyle w:val="ConsPlusNormal"/>
        <w:spacing w:before="220"/>
        <w:ind w:firstLine="540"/>
        <w:jc w:val="both"/>
      </w:pPr>
      <w:r>
        <w:t>3. Доступ сотрудников министерства, а также иных лиц в помещения, в которых ведется обработка персональных данных, осуществляется исключительно в присутствии уполномоченных должностных лиц.</w:t>
      </w:r>
    </w:p>
    <w:p w:rsidR="004A5271" w:rsidRDefault="004A5271">
      <w:pPr>
        <w:pStyle w:val="ConsPlusNormal"/>
        <w:spacing w:before="220"/>
        <w:ind w:firstLine="540"/>
        <w:jc w:val="both"/>
      </w:pPr>
      <w:r>
        <w:t>4. Помещения, в которых ведется обработка персональных данных, должны иметь входные двери, оборудованные замками.</w:t>
      </w:r>
    </w:p>
    <w:p w:rsidR="004A5271" w:rsidRDefault="004A5271">
      <w:pPr>
        <w:pStyle w:val="ConsPlusNormal"/>
        <w:spacing w:before="220"/>
        <w:ind w:firstLine="540"/>
        <w:jc w:val="both"/>
      </w:pPr>
      <w:r>
        <w:t>5. По завершении рабочего дня помещения, в которых ведется обработка персональных данных, подлежат закрытию.</w:t>
      </w:r>
    </w:p>
    <w:p w:rsidR="004A5271" w:rsidRDefault="004A5271">
      <w:pPr>
        <w:pStyle w:val="ConsPlusNormal"/>
        <w:spacing w:before="220"/>
        <w:ind w:firstLine="540"/>
        <w:jc w:val="both"/>
      </w:pPr>
      <w:r>
        <w:t>Для помещений СКЗИ в течение рабочего дня должно обеспечиваться постоянное закрытие дверей помещений на замок и их открытие только для санкционированного прохода, по окончании рабочего дня должно обеспечиваться закрытие дверей помещений на замок с их опечатыванием. В случае оборудования помещений СКЗИ техническими устройствами, сигнализирующими о несанкционированном доступе, опечатывание дверей помещений не производится.</w:t>
      </w:r>
    </w:p>
    <w:p w:rsidR="004A5271" w:rsidRDefault="004A5271">
      <w:pPr>
        <w:pStyle w:val="ConsPlusNormal"/>
        <w:jc w:val="both"/>
      </w:pPr>
      <w:r>
        <w:t xml:space="preserve">(абзац введен </w:t>
      </w:r>
      <w:hyperlink r:id="rId152">
        <w:r>
          <w:rPr>
            <w:color w:val="0000FF"/>
          </w:rPr>
          <w:t>приказом</w:t>
        </w:r>
      </w:hyperlink>
      <w:r>
        <w:t xml:space="preserve"> МФ и НП Новосибирской области от 28.09.2017 N 125)</w:t>
      </w:r>
    </w:p>
    <w:p w:rsidR="004A5271" w:rsidRDefault="004A5271">
      <w:pPr>
        <w:pStyle w:val="ConsPlusNormal"/>
        <w:spacing w:before="220"/>
        <w:ind w:firstLine="540"/>
        <w:jc w:val="both"/>
      </w:pPr>
      <w:r>
        <w:t>В нерабочее время пребывание уполномоченных должностных лиц в помещении, в которых ведется обработка персональных данных, разрешается только на основании соответствующих распорядительных актов министерства.</w:t>
      </w:r>
    </w:p>
    <w:p w:rsidR="004A5271" w:rsidRDefault="004A5271">
      <w:pPr>
        <w:pStyle w:val="ConsPlusNormal"/>
        <w:jc w:val="both"/>
      </w:pPr>
      <w:r>
        <w:t xml:space="preserve">(абзац введен </w:t>
      </w:r>
      <w:hyperlink r:id="rId153">
        <w:r>
          <w:rPr>
            <w:color w:val="0000FF"/>
          </w:rPr>
          <w:t>приказом</w:t>
        </w:r>
      </w:hyperlink>
      <w:r>
        <w:t xml:space="preserve"> МФ и НП Новосибирской области от 28.09.2017 N 125)</w:t>
      </w:r>
    </w:p>
    <w:p w:rsidR="004A5271" w:rsidRDefault="004A5271">
      <w:pPr>
        <w:pStyle w:val="ConsPlusNormal"/>
        <w:spacing w:before="220"/>
        <w:ind w:firstLine="540"/>
        <w:jc w:val="both"/>
      </w:pPr>
      <w:r>
        <w:t>6. Уборка в помещениях, в которых ведется обработка персональных данных, производится только в присутствии уполномоченных должностных лиц.</w:t>
      </w:r>
    </w:p>
    <w:p w:rsidR="004A5271" w:rsidRDefault="004A5271">
      <w:pPr>
        <w:pStyle w:val="ConsPlusNormal"/>
        <w:spacing w:before="220"/>
        <w:ind w:firstLine="540"/>
        <w:jc w:val="both"/>
      </w:pPr>
      <w:r>
        <w:t>7. В случае необходимости оперативного доступа в помещения, в которых ведется обработка персональных данных, и при отсутствии уполномоченных должностных лиц, такой доступ может быть осуществлен сотрудником структурного подразделения министерства, уполномоченного на обеспечение информационной безопасности, по поручению министра финансов и налоговой политики Новосибирской области (далее - министр).</w:t>
      </w:r>
    </w:p>
    <w:p w:rsidR="004A5271" w:rsidRDefault="004A5271">
      <w:pPr>
        <w:pStyle w:val="ConsPlusNormal"/>
        <w:spacing w:before="220"/>
        <w:ind w:firstLine="540"/>
        <w:jc w:val="both"/>
      </w:pPr>
      <w:r>
        <w:lastRenderedPageBreak/>
        <w:t>8. При обнаружении повреждений замков или других признаков, указывающих на возможное проникновение посторонних лиц в помещения, в которых ведется обработка персональных данных, о данном факте незамедлительно сообщается министру и в соответствующие правоохранительные органы. Доступ в помещение не осуществляется до прибытия должностных лиц правоохранительных органов.</w:t>
      </w: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jc w:val="right"/>
        <w:outlineLvl w:val="0"/>
      </w:pPr>
      <w:r>
        <w:t>Утверждена</w:t>
      </w:r>
    </w:p>
    <w:p w:rsidR="004A5271" w:rsidRDefault="004A5271">
      <w:pPr>
        <w:pStyle w:val="ConsPlusNormal"/>
        <w:jc w:val="right"/>
      </w:pPr>
      <w:r>
        <w:t>приказом</w:t>
      </w:r>
    </w:p>
    <w:p w:rsidR="004A5271" w:rsidRDefault="004A5271">
      <w:pPr>
        <w:pStyle w:val="ConsPlusNormal"/>
        <w:jc w:val="right"/>
      </w:pPr>
      <w:r>
        <w:t>МФ и НП НСО</w:t>
      </w:r>
    </w:p>
    <w:p w:rsidR="004A5271" w:rsidRDefault="004A5271">
      <w:pPr>
        <w:pStyle w:val="ConsPlusNormal"/>
        <w:jc w:val="right"/>
      </w:pPr>
      <w:r>
        <w:t>от 17.04.2013 N 66</w:t>
      </w:r>
    </w:p>
    <w:p w:rsidR="004A5271" w:rsidRDefault="004A52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4A52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A5271" w:rsidRDefault="004A52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A5271" w:rsidRDefault="004A5271">
            <w:pPr>
              <w:pStyle w:val="ConsPlusNormal"/>
              <w:jc w:val="center"/>
            </w:pPr>
            <w:r>
              <w:rPr>
                <w:color w:val="392C69"/>
              </w:rPr>
              <w:t xml:space="preserve">(в ред. </w:t>
            </w:r>
            <w:hyperlink r:id="rId154">
              <w:r>
                <w:rPr>
                  <w:color w:val="0000FF"/>
                </w:rPr>
                <w:t>приказа</w:t>
              </w:r>
            </w:hyperlink>
            <w:r>
              <w:rPr>
                <w:color w:val="392C69"/>
              </w:rPr>
              <w:t xml:space="preserve"> МФ и НП Новосибирской области</w:t>
            </w:r>
          </w:p>
          <w:p w:rsidR="004A5271" w:rsidRDefault="004A5271">
            <w:pPr>
              <w:pStyle w:val="ConsPlusNormal"/>
              <w:jc w:val="center"/>
            </w:pPr>
            <w:r>
              <w:rPr>
                <w:color w:val="392C69"/>
              </w:rPr>
              <w:t>от 30.01.2020 N 12)</w:t>
            </w: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r>
    </w:tbl>
    <w:p w:rsidR="004A5271" w:rsidRDefault="004A5271">
      <w:pPr>
        <w:pStyle w:val="ConsPlusNormal"/>
        <w:ind w:firstLine="540"/>
        <w:jc w:val="both"/>
      </w:pPr>
    </w:p>
    <w:p w:rsidR="004A5271" w:rsidRDefault="004A5271">
      <w:pPr>
        <w:pStyle w:val="ConsPlusNormal"/>
        <w:jc w:val="right"/>
      </w:pPr>
      <w:r>
        <w:t>Типовая форма</w:t>
      </w:r>
    </w:p>
    <w:p w:rsidR="004A5271" w:rsidRDefault="004A5271">
      <w:pPr>
        <w:pStyle w:val="ConsPlusNormal"/>
        <w:ind w:firstLine="540"/>
        <w:jc w:val="both"/>
      </w:pPr>
    </w:p>
    <w:p w:rsidR="004A5271" w:rsidRDefault="004A5271">
      <w:pPr>
        <w:pStyle w:val="ConsPlusNonformat"/>
        <w:jc w:val="both"/>
      </w:pPr>
      <w:bookmarkStart w:id="19" w:name="P828"/>
      <w:bookmarkEnd w:id="19"/>
      <w:r>
        <w:t xml:space="preserve">                                 СОГЛАСИЕ</w:t>
      </w:r>
    </w:p>
    <w:p w:rsidR="004A5271" w:rsidRDefault="004A5271">
      <w:pPr>
        <w:pStyle w:val="ConsPlusNonformat"/>
        <w:jc w:val="both"/>
      </w:pPr>
      <w:r>
        <w:t xml:space="preserve">      субъекта персональных данных на обработку персональных данных в</w:t>
      </w:r>
    </w:p>
    <w:p w:rsidR="004A5271" w:rsidRDefault="004A5271">
      <w:pPr>
        <w:pStyle w:val="ConsPlusNonformat"/>
        <w:jc w:val="both"/>
      </w:pPr>
      <w:r>
        <w:t xml:space="preserve">     министерстве финансов и налоговой политики Новосибирской области</w:t>
      </w:r>
    </w:p>
    <w:p w:rsidR="004A5271" w:rsidRDefault="004A5271">
      <w:pPr>
        <w:pStyle w:val="ConsPlusNonformat"/>
        <w:jc w:val="both"/>
      </w:pPr>
    </w:p>
    <w:p w:rsidR="004A5271" w:rsidRDefault="004A5271">
      <w:pPr>
        <w:pStyle w:val="ConsPlusNonformat"/>
        <w:jc w:val="both"/>
      </w:pPr>
      <w:r>
        <w:t xml:space="preserve">    Я, ___________________________________________________________________,</w:t>
      </w:r>
    </w:p>
    <w:p w:rsidR="004A5271" w:rsidRDefault="004A5271">
      <w:pPr>
        <w:pStyle w:val="ConsPlusNonformat"/>
        <w:jc w:val="both"/>
      </w:pPr>
      <w:r>
        <w:t xml:space="preserve">                             (фамилия, имя, отчество)</w:t>
      </w:r>
    </w:p>
    <w:p w:rsidR="004A5271" w:rsidRDefault="004A5271">
      <w:pPr>
        <w:pStyle w:val="ConsPlusNonformat"/>
        <w:jc w:val="both"/>
      </w:pPr>
      <w:r>
        <w:t>паспорт ___________________________________________________________________</w:t>
      </w:r>
    </w:p>
    <w:p w:rsidR="004A5271" w:rsidRDefault="004A5271">
      <w:pPr>
        <w:pStyle w:val="ConsPlusNonformat"/>
        <w:jc w:val="both"/>
      </w:pPr>
      <w:r>
        <w:t>__________________________________________________________________________,</w:t>
      </w:r>
    </w:p>
    <w:p w:rsidR="004A5271" w:rsidRDefault="004A5271">
      <w:pPr>
        <w:pStyle w:val="ConsPlusNonformat"/>
        <w:jc w:val="both"/>
      </w:pPr>
      <w:r>
        <w:t xml:space="preserve">             (серия, номер, кем и когда выдан, выдавший орган)</w:t>
      </w:r>
    </w:p>
    <w:p w:rsidR="004A5271" w:rsidRDefault="004A5271">
      <w:pPr>
        <w:pStyle w:val="ConsPlusNonformat"/>
        <w:jc w:val="both"/>
      </w:pPr>
      <w:proofErr w:type="gramStart"/>
      <w:r>
        <w:t>адрес  регистрации</w:t>
      </w:r>
      <w:proofErr w:type="gramEnd"/>
      <w:r>
        <w:t xml:space="preserve">  и  фактического  места жительства (при проживании не по</w:t>
      </w:r>
    </w:p>
    <w:p w:rsidR="004A5271" w:rsidRDefault="004A5271">
      <w:pPr>
        <w:pStyle w:val="ConsPlusNonformat"/>
        <w:jc w:val="both"/>
      </w:pPr>
      <w:r>
        <w:t>месту регистрации): _______________________________________________________</w:t>
      </w:r>
    </w:p>
    <w:p w:rsidR="004A5271" w:rsidRDefault="004A5271">
      <w:pPr>
        <w:pStyle w:val="ConsPlusNonformat"/>
        <w:jc w:val="both"/>
      </w:pPr>
      <w:r>
        <w:t>___________________________________________________________________________</w:t>
      </w:r>
    </w:p>
    <w:p w:rsidR="004A5271" w:rsidRDefault="004A5271">
      <w:pPr>
        <w:pStyle w:val="ConsPlusNonformat"/>
        <w:jc w:val="both"/>
      </w:pPr>
      <w:r>
        <w:t xml:space="preserve">свободно,  своей  волей  и  в  своем  интересе, в соответствии со </w:t>
      </w:r>
      <w:hyperlink r:id="rId155">
        <w:r>
          <w:rPr>
            <w:color w:val="0000FF"/>
          </w:rPr>
          <w:t>статьей 9</w:t>
        </w:r>
      </w:hyperlink>
    </w:p>
    <w:p w:rsidR="004A5271" w:rsidRDefault="004A5271">
      <w:pPr>
        <w:pStyle w:val="ConsPlusNonformat"/>
        <w:jc w:val="both"/>
      </w:pPr>
      <w:proofErr w:type="gramStart"/>
      <w:r>
        <w:t>Федерального  закона</w:t>
      </w:r>
      <w:proofErr w:type="gramEnd"/>
      <w:r>
        <w:t xml:space="preserve">  от  27.07.2006  N  152-ФЗ  "О персональных данных", в</w:t>
      </w:r>
    </w:p>
    <w:p w:rsidR="004A5271" w:rsidRDefault="004A5271">
      <w:pPr>
        <w:pStyle w:val="ConsPlusNonformat"/>
        <w:jc w:val="both"/>
      </w:pPr>
      <w:r>
        <w:t>целях:</w:t>
      </w:r>
    </w:p>
    <w:p w:rsidR="004A5271" w:rsidRDefault="004A5271">
      <w:pPr>
        <w:pStyle w:val="ConsPlusNormal"/>
        <w:ind w:firstLine="540"/>
        <w:jc w:val="both"/>
      </w:pPr>
      <w:r>
        <w:t xml:space="preserve">1) использования всех нижеперечисленных данных для формирования кадровых документов и выполнения всех требований трудового законодательства, законодательства о государственной гражданской службе, в том числе Федерального </w:t>
      </w:r>
      <w:hyperlink r:id="rId156">
        <w:r>
          <w:rPr>
            <w:color w:val="0000FF"/>
          </w:rPr>
          <w:t>закона</w:t>
        </w:r>
      </w:hyperlink>
      <w:r>
        <w:t xml:space="preserve"> от 27.07.2004 N 79-ФЗ "О государственной гражданской службе РФ" &lt;*&gt;;</w:t>
      </w:r>
    </w:p>
    <w:p w:rsidR="004A5271" w:rsidRDefault="004A5271">
      <w:pPr>
        <w:pStyle w:val="ConsPlusNormal"/>
        <w:spacing w:before="220"/>
        <w:ind w:firstLine="540"/>
        <w:jc w:val="both"/>
      </w:pPr>
      <w:r>
        <w:t>2) оперативной связи;</w:t>
      </w:r>
    </w:p>
    <w:p w:rsidR="004A5271" w:rsidRDefault="004A5271">
      <w:pPr>
        <w:pStyle w:val="ConsPlusNormal"/>
        <w:spacing w:before="220"/>
        <w:ind w:firstLine="540"/>
        <w:jc w:val="both"/>
      </w:pPr>
      <w:r>
        <w:t>3) выполнения иных действий, не противоречащих законодательству Российской Федерации</w:t>
      </w:r>
    </w:p>
    <w:p w:rsidR="004A5271" w:rsidRDefault="004A5271">
      <w:pPr>
        <w:pStyle w:val="ConsPlusNormal"/>
        <w:spacing w:before="220"/>
        <w:ind w:firstLine="540"/>
        <w:jc w:val="both"/>
      </w:pPr>
      <w:r>
        <w:t>даю согласие на обработку в министерстве финансов и налоговой политики Новосибирской области (630011, г. Новосибирск, Красный проспект, 18), в том числе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и уничтожение, своих персональных данных: фамилия, имя, отчество, дата и место рождения, адрес регистрации по месту проживания, адрес фактического проживания, телефон домашний, телефон сотовый, сведения о семейном положении, сведения об отношении к воинской обязанности, сведения о несовершеннолетних детях, паспортные данные (в том числе серия, номер, дата выдачи паспорта, выдавший орган, код подразделения), иных персональных данных &lt;**&gt;, осуществляемую с использованием средств автоматизации или без использования таких средств.</w:t>
      </w:r>
    </w:p>
    <w:p w:rsidR="004A5271" w:rsidRDefault="004A5271">
      <w:pPr>
        <w:pStyle w:val="ConsPlusNormal"/>
        <w:spacing w:before="220"/>
        <w:ind w:firstLine="540"/>
        <w:jc w:val="both"/>
      </w:pPr>
      <w:r>
        <w:t xml:space="preserve">Подтверждаю, что мне разъяснены юридические последствия отказа предоставить свои </w:t>
      </w:r>
      <w:r>
        <w:lastRenderedPageBreak/>
        <w:t>персональные данные.</w:t>
      </w:r>
    </w:p>
    <w:p w:rsidR="004A5271" w:rsidRDefault="004A5271">
      <w:pPr>
        <w:pStyle w:val="ConsPlusNormal"/>
        <w:spacing w:before="220"/>
        <w:ind w:firstLine="540"/>
        <w:jc w:val="both"/>
      </w:pPr>
      <w:r>
        <w:t>Настоящее согласие действует до наступления срока уничтожения материалов личного дела и может быть отозвано по моему письменному заявлению.</w:t>
      </w:r>
    </w:p>
    <w:p w:rsidR="004A5271" w:rsidRDefault="004A5271">
      <w:pPr>
        <w:pStyle w:val="ConsPlusNormal"/>
        <w:spacing w:before="220"/>
        <w:ind w:firstLine="540"/>
        <w:jc w:val="both"/>
      </w:pPr>
      <w:r>
        <w:t>Я ознакомлен(а), что в случае отзыва настоящего согласия, министерство финансов и налоговой политики Новосибирской области вправе продолжить обработку персональных данных без моего согласия при наличии оснований, установленных законодательством Российской Федерации в области персональных данных.</w:t>
      </w:r>
    </w:p>
    <w:p w:rsidR="004A5271" w:rsidRDefault="004A5271">
      <w:pPr>
        <w:pStyle w:val="ConsPlusNormal"/>
        <w:ind w:firstLine="540"/>
        <w:jc w:val="both"/>
      </w:pPr>
    </w:p>
    <w:p w:rsidR="004A5271" w:rsidRDefault="004A5271">
      <w:pPr>
        <w:pStyle w:val="ConsPlusNonformat"/>
        <w:jc w:val="both"/>
      </w:pPr>
      <w:r>
        <w:t xml:space="preserve">    ____________/_______________/__________________________________________</w:t>
      </w:r>
    </w:p>
    <w:p w:rsidR="004A5271" w:rsidRDefault="004A5271">
      <w:pPr>
        <w:pStyle w:val="ConsPlusNonformat"/>
        <w:jc w:val="both"/>
      </w:pPr>
      <w:r>
        <w:t xml:space="preserve">       (</w:t>
      </w:r>
      <w:proofErr w:type="gramStart"/>
      <w:r>
        <w:t xml:space="preserve">дата)   </w:t>
      </w:r>
      <w:proofErr w:type="gramEnd"/>
      <w:r>
        <w:t xml:space="preserve">    (подпись)               (расшифровка подписи)</w:t>
      </w:r>
    </w:p>
    <w:p w:rsidR="004A5271" w:rsidRDefault="004A5271">
      <w:pPr>
        <w:pStyle w:val="ConsPlusNonformat"/>
        <w:jc w:val="both"/>
      </w:pPr>
      <w:r>
        <w:t xml:space="preserve">    Письменное согласие субъекта персональных данных получил(а):</w:t>
      </w:r>
    </w:p>
    <w:p w:rsidR="004A5271" w:rsidRDefault="004A5271">
      <w:pPr>
        <w:pStyle w:val="ConsPlusNonformat"/>
        <w:jc w:val="both"/>
      </w:pPr>
    </w:p>
    <w:p w:rsidR="004A5271" w:rsidRDefault="004A5271">
      <w:pPr>
        <w:pStyle w:val="ConsPlusNonformat"/>
        <w:jc w:val="both"/>
      </w:pPr>
      <w:r>
        <w:t xml:space="preserve">    _________________________ ___________ ______________________ __________</w:t>
      </w:r>
    </w:p>
    <w:p w:rsidR="004A5271" w:rsidRDefault="004A5271">
      <w:pPr>
        <w:pStyle w:val="ConsPlusNonformat"/>
        <w:jc w:val="both"/>
      </w:pPr>
      <w:r>
        <w:t xml:space="preserve">           (</w:t>
      </w:r>
      <w:proofErr w:type="gramStart"/>
      <w:r>
        <w:t xml:space="preserve">должность)   </w:t>
      </w:r>
      <w:proofErr w:type="gramEnd"/>
      <w:r>
        <w:t xml:space="preserve">      (подпись)         (Ф.И.О.)          (дата)</w:t>
      </w:r>
    </w:p>
    <w:p w:rsidR="004A5271" w:rsidRDefault="004A5271">
      <w:pPr>
        <w:pStyle w:val="ConsPlusNormal"/>
        <w:ind w:firstLine="540"/>
        <w:jc w:val="both"/>
      </w:pPr>
    </w:p>
    <w:p w:rsidR="004A5271" w:rsidRDefault="004A5271">
      <w:pPr>
        <w:pStyle w:val="ConsPlusNormal"/>
        <w:ind w:firstLine="540"/>
        <w:jc w:val="both"/>
      </w:pPr>
      <w:r>
        <w:t>--------------------------------</w:t>
      </w:r>
    </w:p>
    <w:p w:rsidR="004A5271" w:rsidRDefault="004A5271">
      <w:pPr>
        <w:pStyle w:val="ConsPlusNormal"/>
        <w:spacing w:before="220"/>
        <w:ind w:firstLine="540"/>
        <w:jc w:val="both"/>
      </w:pPr>
      <w:r>
        <w:t>&lt;*&gt; Для государственных гражданских служащих министерства финансов и налоговой политики Новосибирской области.</w:t>
      </w:r>
    </w:p>
    <w:p w:rsidR="004A5271" w:rsidRDefault="004A5271">
      <w:pPr>
        <w:pStyle w:val="ConsPlusNormal"/>
        <w:spacing w:before="220"/>
        <w:ind w:firstLine="540"/>
        <w:jc w:val="both"/>
      </w:pPr>
      <w:r>
        <w:t>&lt;**&gt; Включая:</w:t>
      </w:r>
    </w:p>
    <w:p w:rsidR="004A5271" w:rsidRDefault="004A5271">
      <w:pPr>
        <w:pStyle w:val="ConsPlusNormal"/>
        <w:spacing w:before="220"/>
        <w:ind w:firstLine="540"/>
        <w:jc w:val="both"/>
      </w:pPr>
      <w:r>
        <w:t>1) сведения о гражданстве (в том числе сведения об изменении гражданства с указанием причины);</w:t>
      </w:r>
    </w:p>
    <w:p w:rsidR="004A5271" w:rsidRDefault="004A5271">
      <w:pPr>
        <w:pStyle w:val="ConsPlusNormal"/>
        <w:spacing w:before="220"/>
        <w:ind w:firstLine="540"/>
        <w:jc w:val="both"/>
      </w:pPr>
      <w:r>
        <w:t>2) сведения о профессиональном образовании: направление подготовки или специальность, квалификация по диплому; данные документа об образовании: серия и номер, дата выдачи, наименование образовательного учреждения;</w:t>
      </w:r>
    </w:p>
    <w:p w:rsidR="004A5271" w:rsidRDefault="004A5271">
      <w:pPr>
        <w:pStyle w:val="ConsPlusNormal"/>
        <w:spacing w:before="220"/>
        <w:ind w:firstLine="540"/>
        <w:jc w:val="both"/>
      </w:pPr>
      <w:r>
        <w:t>3) сведения о повышении квалификации, о профессиональной переподготовке, прохождении стажировки, присвоении ученой степени, ученого звания (если таковые имеются);</w:t>
      </w:r>
    </w:p>
    <w:p w:rsidR="004A5271" w:rsidRDefault="004A5271">
      <w:pPr>
        <w:pStyle w:val="ConsPlusNormal"/>
        <w:spacing w:before="220"/>
        <w:ind w:firstLine="540"/>
        <w:jc w:val="both"/>
      </w:pPr>
      <w:r>
        <w:t>4) данные трудовой книжки: серия, номер, сведения о предыдущих местах работы (в том числе сведения о приеме на работу, переводе на другую работу, квалификации, увольнении), военной службе, работе по совместительству, предпринимательской деятельности, сведения о награждениях;</w:t>
      </w:r>
    </w:p>
    <w:p w:rsidR="004A5271" w:rsidRDefault="004A5271">
      <w:pPr>
        <w:pStyle w:val="ConsPlusNormal"/>
        <w:spacing w:before="220"/>
        <w:ind w:firstLine="540"/>
        <w:jc w:val="both"/>
      </w:pPr>
      <w:r>
        <w:t>5) сведения, связанные со служебной (трудовой) деятельностью: сведения о дисциплинарных взысканиях, служебных проверках, индивидуальных служебных спорах, оплате труда и других выплатах, предусмотренных законодательством Российской Федерации и Новосибирской области, о сроках и продолжительности отпусков, о награждении почетными грамотами, объявлении благодарностей, о присвоенных классных чинах гражданской службы, о замещаемых должностях, о стаже;</w:t>
      </w:r>
    </w:p>
    <w:p w:rsidR="004A5271" w:rsidRDefault="004A5271">
      <w:pPr>
        <w:pStyle w:val="ConsPlusNormal"/>
        <w:spacing w:before="220"/>
        <w:ind w:firstLine="540"/>
        <w:jc w:val="both"/>
      </w:pPr>
      <w:r>
        <w:t>6) сведения о близких родственниках, а также о супруге, в том числе бывшем (бывшей): степень родства, фамилия, имя, отчество, год, число, месяц и место рождения, место работы (наименование и адрес организации), должность, домашний адрес (адрес регистрации, фактического проживания);</w:t>
      </w:r>
    </w:p>
    <w:p w:rsidR="004A5271" w:rsidRDefault="004A5271">
      <w:pPr>
        <w:pStyle w:val="ConsPlusNormal"/>
        <w:spacing w:before="220"/>
        <w:ind w:firstLine="540"/>
        <w:jc w:val="both"/>
      </w:pPr>
      <w:r>
        <w:t>7) данные свидетельств о государственной регистрации актов гражданского состояния;</w:t>
      </w:r>
    </w:p>
    <w:p w:rsidR="004A5271" w:rsidRDefault="004A5271">
      <w:pPr>
        <w:pStyle w:val="ConsPlusNormal"/>
        <w:spacing w:before="220"/>
        <w:ind w:firstLine="540"/>
        <w:jc w:val="both"/>
      </w:pPr>
      <w:r>
        <w:t>8) контактная информация (номер рабочего телефона, e-mail);</w:t>
      </w:r>
    </w:p>
    <w:p w:rsidR="004A5271" w:rsidRDefault="004A5271">
      <w:pPr>
        <w:pStyle w:val="ConsPlusNormal"/>
        <w:spacing w:before="220"/>
        <w:ind w:firstLine="540"/>
        <w:jc w:val="both"/>
      </w:pPr>
      <w:r>
        <w:t>9) сведения страхового свидетельства обязательного (государственного) пенсионного страхования;</w:t>
      </w:r>
    </w:p>
    <w:p w:rsidR="004A5271" w:rsidRDefault="004A5271">
      <w:pPr>
        <w:pStyle w:val="ConsPlusNormal"/>
        <w:spacing w:before="220"/>
        <w:ind w:firstLine="540"/>
        <w:jc w:val="both"/>
      </w:pPr>
      <w:r>
        <w:lastRenderedPageBreak/>
        <w:t>10) сведения свидетельства о постановке на учет физического лица в налоговом органе на территории Российской Федерации (в том числе идентификационный номер налогоплательщика);</w:t>
      </w:r>
    </w:p>
    <w:p w:rsidR="004A5271" w:rsidRDefault="004A5271">
      <w:pPr>
        <w:pStyle w:val="ConsPlusNormal"/>
        <w:spacing w:before="220"/>
        <w:ind w:firstLine="540"/>
        <w:jc w:val="both"/>
      </w:pPr>
      <w:r>
        <w:t>11) сведения о классном чине федеральной гражданской службы, дипломатическом ранге, воинском или специальном звании, классном чине правоохранительной службы, классном чине гражданской службы субъекта Российской Федерации, квалификационном разряде государственной службы, квалификационном разряде, классном чине муниципальной службы;</w:t>
      </w:r>
    </w:p>
    <w:p w:rsidR="004A5271" w:rsidRDefault="004A5271">
      <w:pPr>
        <w:pStyle w:val="ConsPlusNormal"/>
        <w:spacing w:before="220"/>
        <w:ind w:firstLine="540"/>
        <w:jc w:val="both"/>
      </w:pPr>
      <w:r>
        <w:t>12) сведения о судимости (отсутствии судимости);</w:t>
      </w:r>
    </w:p>
    <w:p w:rsidR="004A5271" w:rsidRDefault="004A5271">
      <w:pPr>
        <w:pStyle w:val="ConsPlusNormal"/>
        <w:spacing w:before="220"/>
        <w:ind w:firstLine="540"/>
        <w:jc w:val="both"/>
      </w:pPr>
      <w:r>
        <w:t>13) сведения о допуске к государственной тайне;</w:t>
      </w:r>
    </w:p>
    <w:p w:rsidR="004A5271" w:rsidRDefault="004A5271">
      <w:pPr>
        <w:pStyle w:val="ConsPlusNormal"/>
        <w:spacing w:before="220"/>
        <w:ind w:firstLine="540"/>
        <w:jc w:val="both"/>
      </w:pPr>
      <w:r>
        <w:t>14) сведения о пребывании за границей (когда, где, с какой целью);</w:t>
      </w:r>
    </w:p>
    <w:p w:rsidR="004A5271" w:rsidRDefault="004A5271">
      <w:pPr>
        <w:pStyle w:val="ConsPlusNormal"/>
        <w:spacing w:before="220"/>
        <w:ind w:firstLine="540"/>
        <w:jc w:val="both"/>
      </w:pPr>
      <w:r>
        <w:t>15) данные заграничного паспорта (серия, номер, кем и когда выдан);</w:t>
      </w:r>
    </w:p>
    <w:p w:rsidR="004A5271" w:rsidRDefault="004A5271">
      <w:pPr>
        <w:pStyle w:val="ConsPlusNormal"/>
        <w:spacing w:before="220"/>
        <w:ind w:firstLine="540"/>
        <w:jc w:val="both"/>
      </w:pPr>
      <w:r>
        <w:t>16) сведения о награждении государственными наградами Российской Федерации, Почетной грамотой Президента Российской Федерации, об объявлении благодарности Президента Российской Федерации, присвоении почетных, воинских и специальных званий, присуждении государственных премий (если таковые имеются); сведения наградах, грамотах, благодарностях, памятных знаках;</w:t>
      </w:r>
    </w:p>
    <w:p w:rsidR="004A5271" w:rsidRDefault="004A5271">
      <w:pPr>
        <w:pStyle w:val="ConsPlusNormal"/>
        <w:spacing w:before="220"/>
        <w:ind w:firstLine="540"/>
        <w:jc w:val="both"/>
      </w:pPr>
      <w:r>
        <w:t>17) сведения о воинском учете и бронировании (данные военного билета: серия, номер, категория годности, номер и наименование военно-учетной специальности, категория запаса, группа учета, состав, воинское звание (классная квалификация), прохождение службы, сведения о медицинских освидетельствованиях и прививках, основные антропометрические данные, отметки о приеме и снятии с воинского учета; данные формы N 4);</w:t>
      </w:r>
    </w:p>
    <w:p w:rsidR="004A5271" w:rsidRDefault="004A5271">
      <w:pPr>
        <w:pStyle w:val="ConsPlusNormal"/>
        <w:spacing w:before="220"/>
        <w:ind w:firstLine="540"/>
        <w:jc w:val="both"/>
      </w:pPr>
      <w:r>
        <w:t>18) сведения об аттестации гражданского служащего;</w:t>
      </w:r>
    </w:p>
    <w:p w:rsidR="004A5271" w:rsidRDefault="004A5271">
      <w:pPr>
        <w:pStyle w:val="ConsPlusNormal"/>
        <w:spacing w:before="220"/>
        <w:ind w:firstLine="540"/>
        <w:jc w:val="both"/>
      </w:pPr>
      <w:r>
        <w:t>19) сведения о включении в кадровый резерв, а также об исключении из кадрового резерва;</w:t>
      </w:r>
    </w:p>
    <w:p w:rsidR="004A5271" w:rsidRDefault="004A5271">
      <w:pPr>
        <w:pStyle w:val="ConsPlusNormal"/>
        <w:spacing w:before="220"/>
        <w:ind w:firstLine="540"/>
        <w:jc w:val="both"/>
      </w:pPr>
      <w:r>
        <w:t>20) сведения о доходах, об имуществе и обязательствах имущественного характера гражданского служащего и членов его семьи;</w:t>
      </w:r>
    </w:p>
    <w:p w:rsidR="004A5271" w:rsidRDefault="004A5271">
      <w:pPr>
        <w:pStyle w:val="ConsPlusNormal"/>
        <w:spacing w:before="220"/>
        <w:ind w:firstLine="540"/>
        <w:jc w:val="both"/>
      </w:pPr>
      <w:r>
        <w:t>21) сведения о доходах, об имуществе и обязательствах имущественного характера лица, замещающего государственную должность Новосибирской области и членов его семьи;</w:t>
      </w:r>
    </w:p>
    <w:p w:rsidR="004A5271" w:rsidRDefault="004A5271">
      <w:pPr>
        <w:pStyle w:val="ConsPlusNormal"/>
        <w:spacing w:before="220"/>
        <w:ind w:firstLine="540"/>
        <w:jc w:val="both"/>
      </w:pPr>
      <w:r>
        <w:t>22) данные полиса обязательного медицинского страхования; данные справки медицинского освидетельствования; данные медицинского заключения учетной формы 001-ГС/у; сведения о состоянии здоровья;</w:t>
      </w:r>
    </w:p>
    <w:p w:rsidR="004A5271" w:rsidRDefault="004A5271">
      <w:pPr>
        <w:pStyle w:val="ConsPlusNormal"/>
        <w:spacing w:before="220"/>
        <w:ind w:firstLine="540"/>
        <w:jc w:val="both"/>
      </w:pPr>
      <w:r>
        <w:t>23) социальное положение; имущественное положение;</w:t>
      </w:r>
    </w:p>
    <w:p w:rsidR="004A5271" w:rsidRDefault="004A5271">
      <w:pPr>
        <w:pStyle w:val="ConsPlusNormal"/>
        <w:spacing w:before="220"/>
        <w:ind w:firstLine="540"/>
        <w:jc w:val="both"/>
      </w:pPr>
      <w:r>
        <w:t>24) сведения о владении иностранными языками;</w:t>
      </w:r>
    </w:p>
    <w:p w:rsidR="004A5271" w:rsidRDefault="004A5271">
      <w:pPr>
        <w:pStyle w:val="ConsPlusNormal"/>
        <w:spacing w:before="220"/>
        <w:ind w:firstLine="540"/>
        <w:jc w:val="both"/>
      </w:pPr>
      <w:r>
        <w:t>25) сведения о социальных льготах;</w:t>
      </w:r>
    </w:p>
    <w:p w:rsidR="004A5271" w:rsidRDefault="004A5271">
      <w:pPr>
        <w:pStyle w:val="ConsPlusNormal"/>
        <w:spacing w:before="220"/>
        <w:ind w:firstLine="540"/>
        <w:jc w:val="both"/>
      </w:pPr>
      <w:r>
        <w:t>26) другая информация, относящаяся к субъекту персональных данных.</w:t>
      </w: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jc w:val="right"/>
        <w:outlineLvl w:val="0"/>
      </w:pPr>
      <w:r>
        <w:t>Утвержден</w:t>
      </w:r>
    </w:p>
    <w:p w:rsidR="004A5271" w:rsidRDefault="004A5271">
      <w:pPr>
        <w:pStyle w:val="ConsPlusNormal"/>
        <w:jc w:val="right"/>
      </w:pPr>
      <w:r>
        <w:t>приказом</w:t>
      </w:r>
    </w:p>
    <w:p w:rsidR="004A5271" w:rsidRDefault="004A5271">
      <w:pPr>
        <w:pStyle w:val="ConsPlusNormal"/>
        <w:jc w:val="right"/>
      </w:pPr>
      <w:r>
        <w:t>МФ и НП НСО</w:t>
      </w:r>
    </w:p>
    <w:p w:rsidR="004A5271" w:rsidRDefault="004A5271">
      <w:pPr>
        <w:pStyle w:val="ConsPlusNormal"/>
        <w:jc w:val="right"/>
      </w:pPr>
      <w:r>
        <w:lastRenderedPageBreak/>
        <w:t>от 17.04.2013 N 66</w:t>
      </w:r>
    </w:p>
    <w:p w:rsidR="004A5271" w:rsidRDefault="004A5271">
      <w:pPr>
        <w:pStyle w:val="ConsPlusNormal"/>
        <w:ind w:firstLine="540"/>
        <w:jc w:val="both"/>
      </w:pPr>
    </w:p>
    <w:p w:rsidR="004A5271" w:rsidRDefault="004A5271">
      <w:pPr>
        <w:pStyle w:val="ConsPlusTitle"/>
        <w:jc w:val="center"/>
      </w:pPr>
      <w:bookmarkStart w:id="20" w:name="P897"/>
      <w:bookmarkEnd w:id="20"/>
      <w:r>
        <w:t>ПЕРЕЧЕНЬ</w:t>
      </w:r>
    </w:p>
    <w:p w:rsidR="004A5271" w:rsidRDefault="004A5271">
      <w:pPr>
        <w:pStyle w:val="ConsPlusTitle"/>
        <w:jc w:val="center"/>
      </w:pPr>
      <w:r>
        <w:t>ДОЛЖНОСТЕЙ В МИНИСТЕРСТВЕ ФИНАНСОВ И НАЛОГОВОЙ ПОЛИТИКИ</w:t>
      </w:r>
    </w:p>
    <w:p w:rsidR="004A5271" w:rsidRDefault="004A5271">
      <w:pPr>
        <w:pStyle w:val="ConsPlusTitle"/>
        <w:jc w:val="center"/>
      </w:pPr>
      <w:r>
        <w:t>НОВОСИБИРСКОЙ ОБЛАСТИ, ИСПОЛНЕНИЕ ОБЯЗАННОСТЕЙ ПО КОТОРЫМ</w:t>
      </w:r>
    </w:p>
    <w:p w:rsidR="004A5271" w:rsidRDefault="004A5271">
      <w:pPr>
        <w:pStyle w:val="ConsPlusTitle"/>
        <w:jc w:val="center"/>
      </w:pPr>
      <w:r>
        <w:t>СВЯЗАНО С ОТВЕТСТВЕННОСТЬЮ ЗА ПРОВЕДЕНИЕ МЕРОПРИЯТИЙ</w:t>
      </w:r>
    </w:p>
    <w:p w:rsidR="004A5271" w:rsidRDefault="004A5271">
      <w:pPr>
        <w:pStyle w:val="ConsPlusTitle"/>
        <w:jc w:val="center"/>
      </w:pPr>
      <w:r>
        <w:t>ПО ОБЕЗЛИЧИВАНИЮ ОБРАБАТЫВАЕМЫХ ПЕРСОНАЛЬНЫХ ДАННЫХ</w:t>
      </w:r>
    </w:p>
    <w:p w:rsidR="004A5271" w:rsidRDefault="004A52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4A52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A5271" w:rsidRDefault="004A52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A5271" w:rsidRDefault="004A5271">
            <w:pPr>
              <w:pStyle w:val="ConsPlusNormal"/>
              <w:jc w:val="center"/>
            </w:pPr>
            <w:r>
              <w:rPr>
                <w:color w:val="392C69"/>
              </w:rPr>
              <w:t>(в ред. приказов МФ и НП Новосибирской области</w:t>
            </w:r>
          </w:p>
          <w:p w:rsidR="004A5271" w:rsidRDefault="004A5271">
            <w:pPr>
              <w:pStyle w:val="ConsPlusNormal"/>
              <w:jc w:val="center"/>
            </w:pPr>
            <w:r>
              <w:rPr>
                <w:color w:val="392C69"/>
              </w:rPr>
              <w:t xml:space="preserve">от 28.07.2017 </w:t>
            </w:r>
            <w:hyperlink r:id="rId157">
              <w:r>
                <w:rPr>
                  <w:color w:val="0000FF"/>
                </w:rPr>
                <w:t>N 98</w:t>
              </w:r>
            </w:hyperlink>
            <w:r>
              <w:rPr>
                <w:color w:val="392C69"/>
              </w:rPr>
              <w:t xml:space="preserve">, от 30.01.2020 </w:t>
            </w:r>
            <w:hyperlink r:id="rId158">
              <w:r>
                <w:rPr>
                  <w:color w:val="0000FF"/>
                </w:rPr>
                <w:t>N 12</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r>
    </w:tbl>
    <w:p w:rsidR="004A5271" w:rsidRDefault="004A5271">
      <w:pPr>
        <w:pStyle w:val="ConsPlusNormal"/>
        <w:ind w:firstLine="540"/>
        <w:jc w:val="both"/>
      </w:pPr>
    </w:p>
    <w:p w:rsidR="004A5271" w:rsidRDefault="004A5271">
      <w:pPr>
        <w:pStyle w:val="ConsPlusNormal"/>
        <w:ind w:firstLine="540"/>
        <w:jc w:val="both"/>
      </w:pPr>
      <w:r>
        <w:t>1. Начальник правового управления.</w:t>
      </w:r>
    </w:p>
    <w:p w:rsidR="004A5271" w:rsidRDefault="004A5271">
      <w:pPr>
        <w:pStyle w:val="ConsPlusNormal"/>
        <w:spacing w:before="220"/>
        <w:ind w:firstLine="540"/>
        <w:jc w:val="both"/>
      </w:pPr>
      <w:r>
        <w:t>2. Заместитель начальника правового управления - начальник юридического отдела.</w:t>
      </w:r>
    </w:p>
    <w:p w:rsidR="004A5271" w:rsidRDefault="004A5271">
      <w:pPr>
        <w:pStyle w:val="ConsPlusNormal"/>
        <w:spacing w:before="220"/>
        <w:ind w:firstLine="540"/>
        <w:jc w:val="both"/>
      </w:pPr>
      <w:r>
        <w:t>3. Начальник отдела кадров правового управления.</w:t>
      </w:r>
    </w:p>
    <w:p w:rsidR="004A5271" w:rsidRDefault="004A5271">
      <w:pPr>
        <w:pStyle w:val="ConsPlusNormal"/>
        <w:spacing w:before="220"/>
        <w:ind w:firstLine="540"/>
        <w:jc w:val="both"/>
      </w:pPr>
      <w:r>
        <w:t>4. Консультант отдела кадров правового управления.</w:t>
      </w:r>
    </w:p>
    <w:p w:rsidR="004A5271" w:rsidRDefault="004A5271">
      <w:pPr>
        <w:pStyle w:val="ConsPlusNormal"/>
        <w:spacing w:before="220"/>
        <w:ind w:firstLine="540"/>
        <w:jc w:val="both"/>
      </w:pPr>
      <w:r>
        <w:t>5. Главный эксперт отдела кадров правового управления.</w:t>
      </w:r>
    </w:p>
    <w:p w:rsidR="004A5271" w:rsidRDefault="004A5271">
      <w:pPr>
        <w:pStyle w:val="ConsPlusNormal"/>
        <w:spacing w:before="220"/>
        <w:ind w:firstLine="540"/>
        <w:jc w:val="both"/>
      </w:pPr>
      <w:r>
        <w:t>6. Начальник управления учета и отчетности.</w:t>
      </w:r>
    </w:p>
    <w:p w:rsidR="004A5271" w:rsidRDefault="004A5271">
      <w:pPr>
        <w:pStyle w:val="ConsPlusNormal"/>
        <w:spacing w:before="220"/>
        <w:ind w:firstLine="540"/>
        <w:jc w:val="both"/>
      </w:pPr>
      <w:r>
        <w:t>7. Заместитель начальника управления учета и отчетности.</w:t>
      </w:r>
    </w:p>
    <w:p w:rsidR="004A5271" w:rsidRDefault="004A5271">
      <w:pPr>
        <w:pStyle w:val="ConsPlusNormal"/>
        <w:spacing w:before="220"/>
        <w:ind w:firstLine="540"/>
        <w:jc w:val="both"/>
      </w:pPr>
      <w:r>
        <w:t>8. Консультант управления учета и отчетности.</w:t>
      </w:r>
    </w:p>
    <w:p w:rsidR="004A5271" w:rsidRDefault="004A5271">
      <w:pPr>
        <w:pStyle w:val="ConsPlusNormal"/>
        <w:spacing w:before="220"/>
        <w:ind w:firstLine="540"/>
        <w:jc w:val="both"/>
      </w:pPr>
      <w:r>
        <w:t xml:space="preserve">9. Утратил силу. - </w:t>
      </w:r>
      <w:hyperlink r:id="rId159">
        <w:r>
          <w:rPr>
            <w:color w:val="0000FF"/>
          </w:rPr>
          <w:t>Приказ</w:t>
        </w:r>
      </w:hyperlink>
      <w:r>
        <w:t xml:space="preserve"> МФ и НП Новосибирской области от 30.01.2020 N 12.</w:t>
      </w:r>
    </w:p>
    <w:p w:rsidR="004A5271" w:rsidRDefault="004A5271">
      <w:pPr>
        <w:pStyle w:val="ConsPlusNormal"/>
        <w:spacing w:before="220"/>
        <w:ind w:firstLine="540"/>
        <w:jc w:val="both"/>
      </w:pPr>
      <w:r>
        <w:t>10. Главный специалист управления учета и отчетности.</w:t>
      </w:r>
    </w:p>
    <w:p w:rsidR="004A5271" w:rsidRDefault="004A5271">
      <w:pPr>
        <w:pStyle w:val="ConsPlusNormal"/>
        <w:spacing w:before="220"/>
        <w:ind w:firstLine="540"/>
        <w:jc w:val="both"/>
      </w:pPr>
      <w:r>
        <w:t>11. Начальник отдела информационной безопасности.</w:t>
      </w:r>
    </w:p>
    <w:p w:rsidR="004A5271" w:rsidRDefault="004A5271">
      <w:pPr>
        <w:pStyle w:val="ConsPlusNormal"/>
        <w:spacing w:before="220"/>
        <w:ind w:firstLine="540"/>
        <w:jc w:val="both"/>
      </w:pPr>
      <w:r>
        <w:t>12. Заместитель начальника отдела информационной безопасности.</w:t>
      </w:r>
    </w:p>
    <w:p w:rsidR="004A5271" w:rsidRDefault="004A5271">
      <w:pPr>
        <w:pStyle w:val="ConsPlusNormal"/>
        <w:spacing w:before="220"/>
        <w:ind w:firstLine="540"/>
        <w:jc w:val="both"/>
      </w:pPr>
      <w:r>
        <w:t>13. Главный эксперт отдела информационной безопасности.</w:t>
      </w: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jc w:val="right"/>
        <w:outlineLvl w:val="0"/>
      </w:pPr>
      <w:r>
        <w:t>Утверждена</w:t>
      </w:r>
    </w:p>
    <w:p w:rsidR="004A5271" w:rsidRDefault="004A5271">
      <w:pPr>
        <w:pStyle w:val="ConsPlusNormal"/>
        <w:jc w:val="right"/>
      </w:pPr>
      <w:r>
        <w:t>приказом</w:t>
      </w:r>
    </w:p>
    <w:p w:rsidR="004A5271" w:rsidRDefault="004A5271">
      <w:pPr>
        <w:pStyle w:val="ConsPlusNormal"/>
        <w:jc w:val="right"/>
      </w:pPr>
      <w:r>
        <w:t>МФ и НП НСО</w:t>
      </w:r>
    </w:p>
    <w:p w:rsidR="004A5271" w:rsidRDefault="004A5271">
      <w:pPr>
        <w:pStyle w:val="ConsPlusNormal"/>
        <w:jc w:val="right"/>
      </w:pPr>
      <w:r>
        <w:t>от 17.04.2013 N 66</w:t>
      </w:r>
    </w:p>
    <w:p w:rsidR="004A5271" w:rsidRDefault="004A5271">
      <w:pPr>
        <w:pStyle w:val="ConsPlusNormal"/>
        <w:ind w:firstLine="540"/>
        <w:jc w:val="both"/>
      </w:pPr>
    </w:p>
    <w:p w:rsidR="004A5271" w:rsidRDefault="004A5271">
      <w:pPr>
        <w:pStyle w:val="ConsPlusNonformat"/>
        <w:jc w:val="both"/>
      </w:pPr>
      <w:bookmarkStart w:id="21" w:name="P928"/>
      <w:bookmarkEnd w:id="21"/>
      <w:r>
        <w:t xml:space="preserve">    Типовая форма разъяснения субъекту персональных данных юридических</w:t>
      </w:r>
    </w:p>
    <w:p w:rsidR="004A5271" w:rsidRDefault="004A5271">
      <w:pPr>
        <w:pStyle w:val="ConsPlusNonformat"/>
        <w:jc w:val="both"/>
      </w:pPr>
      <w:r>
        <w:t xml:space="preserve">         последствий отказа предоставить свои персональные данные</w:t>
      </w:r>
    </w:p>
    <w:p w:rsidR="004A5271" w:rsidRDefault="004A5271">
      <w:pPr>
        <w:pStyle w:val="ConsPlusNonformat"/>
        <w:jc w:val="both"/>
      </w:pPr>
    </w:p>
    <w:p w:rsidR="004A5271" w:rsidRDefault="004A5271">
      <w:pPr>
        <w:pStyle w:val="ConsPlusNonformat"/>
        <w:jc w:val="both"/>
      </w:pPr>
      <w:r>
        <w:t xml:space="preserve">    Мне, _________________________________________________________________,</w:t>
      </w:r>
    </w:p>
    <w:p w:rsidR="004A5271" w:rsidRDefault="004A5271">
      <w:pPr>
        <w:pStyle w:val="ConsPlusNonformat"/>
        <w:jc w:val="both"/>
      </w:pPr>
      <w:r>
        <w:t xml:space="preserve">                              (Фамилия, имя, отчество)</w:t>
      </w:r>
    </w:p>
    <w:p w:rsidR="004A5271" w:rsidRDefault="004A5271">
      <w:pPr>
        <w:pStyle w:val="ConsPlusNonformat"/>
        <w:jc w:val="both"/>
      </w:pPr>
      <w:r>
        <w:t>паспорт (иной документ, удостоверяющий личность) _________________________,</w:t>
      </w:r>
    </w:p>
    <w:p w:rsidR="004A5271" w:rsidRDefault="004A5271">
      <w:pPr>
        <w:pStyle w:val="ConsPlusNonformat"/>
        <w:jc w:val="both"/>
      </w:pPr>
      <w:r>
        <w:t xml:space="preserve">                                                     (серия, номер, кем</w:t>
      </w:r>
    </w:p>
    <w:p w:rsidR="004A5271" w:rsidRDefault="004A5271">
      <w:pPr>
        <w:pStyle w:val="ConsPlusNonformat"/>
        <w:jc w:val="both"/>
      </w:pPr>
      <w:r>
        <w:t xml:space="preserve">                                                       и когда выдан)</w:t>
      </w:r>
    </w:p>
    <w:p w:rsidR="004A5271" w:rsidRDefault="004A5271">
      <w:pPr>
        <w:pStyle w:val="ConsPlusNonformat"/>
        <w:jc w:val="both"/>
      </w:pPr>
      <w:r>
        <w:t>проживающему(ей) по адресу: _______________________________________________</w:t>
      </w:r>
    </w:p>
    <w:p w:rsidR="004A5271" w:rsidRDefault="004A5271">
      <w:pPr>
        <w:pStyle w:val="ConsPlusNonformat"/>
        <w:jc w:val="both"/>
      </w:pPr>
      <w:r>
        <w:t xml:space="preserve">                                    (указать адрес места жительства)</w:t>
      </w:r>
    </w:p>
    <w:p w:rsidR="004A5271" w:rsidRDefault="004A5271">
      <w:pPr>
        <w:pStyle w:val="ConsPlusNonformat"/>
        <w:jc w:val="both"/>
      </w:pPr>
      <w:r>
        <w:t xml:space="preserve">в  соответствии  с  </w:t>
      </w:r>
      <w:hyperlink r:id="rId160">
        <w:r>
          <w:rPr>
            <w:color w:val="0000FF"/>
          </w:rPr>
          <w:t>частью 2 статьи 18</w:t>
        </w:r>
      </w:hyperlink>
      <w:r>
        <w:t xml:space="preserve">  Федерального  закона  от 27.07.2006</w:t>
      </w:r>
    </w:p>
    <w:p w:rsidR="004A5271" w:rsidRDefault="004A5271">
      <w:pPr>
        <w:pStyle w:val="ConsPlusNonformat"/>
        <w:jc w:val="both"/>
      </w:pPr>
      <w:proofErr w:type="gramStart"/>
      <w:r>
        <w:lastRenderedPageBreak/>
        <w:t>N  152</w:t>
      </w:r>
      <w:proofErr w:type="gramEnd"/>
      <w:r>
        <w:t>-ФЗ "О персональных данных" разъяснены юридические последствия отказа</w:t>
      </w:r>
    </w:p>
    <w:p w:rsidR="004A5271" w:rsidRDefault="004A5271">
      <w:pPr>
        <w:pStyle w:val="ConsPlusNonformat"/>
        <w:jc w:val="both"/>
      </w:pPr>
      <w:r>
        <w:t>предоставить персональные данные в ________________________________________</w:t>
      </w:r>
    </w:p>
    <w:p w:rsidR="004A5271" w:rsidRDefault="004A5271">
      <w:pPr>
        <w:pStyle w:val="ConsPlusNonformat"/>
        <w:jc w:val="both"/>
      </w:pPr>
      <w:r>
        <w:t xml:space="preserve">                                      (указать наименование структурного</w:t>
      </w:r>
    </w:p>
    <w:p w:rsidR="004A5271" w:rsidRDefault="004A5271">
      <w:pPr>
        <w:pStyle w:val="ConsPlusNonformat"/>
        <w:jc w:val="both"/>
      </w:pPr>
      <w:r>
        <w:t xml:space="preserve">                                                подразделения)</w:t>
      </w:r>
    </w:p>
    <w:p w:rsidR="004A5271" w:rsidRDefault="004A5271">
      <w:pPr>
        <w:pStyle w:val="ConsPlusNonformat"/>
        <w:jc w:val="both"/>
      </w:pPr>
      <w:r>
        <w:t>в целях ___________________________________________________________________</w:t>
      </w:r>
    </w:p>
    <w:p w:rsidR="004A5271" w:rsidRDefault="004A5271">
      <w:pPr>
        <w:pStyle w:val="ConsPlusNonformat"/>
        <w:jc w:val="both"/>
      </w:pPr>
      <w:r>
        <w:t xml:space="preserve">                    (указать цели обработки персональных данных)</w:t>
      </w:r>
    </w:p>
    <w:p w:rsidR="004A5271" w:rsidRDefault="004A5271">
      <w:pPr>
        <w:pStyle w:val="ConsPlusNonformat"/>
        <w:jc w:val="both"/>
      </w:pPr>
    </w:p>
    <w:p w:rsidR="004A5271" w:rsidRDefault="004A5271">
      <w:pPr>
        <w:pStyle w:val="ConsPlusNonformat"/>
        <w:jc w:val="both"/>
      </w:pPr>
      <w:r>
        <w:t>"____" _______________ 20___ г.              ______________________________</w:t>
      </w:r>
    </w:p>
    <w:p w:rsidR="004A5271" w:rsidRDefault="004A5271">
      <w:pPr>
        <w:pStyle w:val="ConsPlusNonformat"/>
        <w:jc w:val="both"/>
      </w:pPr>
      <w:r>
        <w:t xml:space="preserve">                                             (подпись, расшифровка подписи)</w:t>
      </w:r>
    </w:p>
    <w:p w:rsidR="004A5271" w:rsidRDefault="004A5271">
      <w:pPr>
        <w:pStyle w:val="ConsPlusNonformat"/>
        <w:jc w:val="both"/>
      </w:pPr>
    </w:p>
    <w:p w:rsidR="004A5271" w:rsidRDefault="004A5271">
      <w:pPr>
        <w:pStyle w:val="ConsPlusNonformat"/>
        <w:jc w:val="both"/>
      </w:pPr>
      <w:r>
        <w:t xml:space="preserve">    Юридические   последствия   отказа   </w:t>
      </w:r>
      <w:proofErr w:type="gramStart"/>
      <w:r>
        <w:t>предоставить  персональные</w:t>
      </w:r>
      <w:proofErr w:type="gramEnd"/>
      <w:r>
        <w:t xml:space="preserve">  данные</w:t>
      </w:r>
    </w:p>
    <w:p w:rsidR="004A5271" w:rsidRDefault="004A5271">
      <w:pPr>
        <w:pStyle w:val="ConsPlusNonformat"/>
        <w:jc w:val="both"/>
      </w:pPr>
      <w:r>
        <w:t>разъяснил(а):</w:t>
      </w:r>
    </w:p>
    <w:p w:rsidR="004A5271" w:rsidRDefault="004A5271">
      <w:pPr>
        <w:pStyle w:val="ConsPlusNonformat"/>
        <w:jc w:val="both"/>
      </w:pPr>
    </w:p>
    <w:p w:rsidR="004A5271" w:rsidRDefault="004A5271">
      <w:pPr>
        <w:pStyle w:val="ConsPlusNonformat"/>
        <w:jc w:val="both"/>
      </w:pPr>
      <w:r>
        <w:t>_____________________   _________________   _______________________________</w:t>
      </w:r>
    </w:p>
    <w:p w:rsidR="004A5271" w:rsidRDefault="004A5271">
      <w:pPr>
        <w:pStyle w:val="ConsPlusNonformat"/>
        <w:jc w:val="both"/>
      </w:pPr>
      <w:r>
        <w:t xml:space="preserve">     (</w:t>
      </w:r>
      <w:proofErr w:type="gramStart"/>
      <w:r>
        <w:t xml:space="preserve">должность)   </w:t>
      </w:r>
      <w:proofErr w:type="gramEnd"/>
      <w:r>
        <w:t xml:space="preserve">         (подпись)                  (Ф.И.О.)</w:t>
      </w: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jc w:val="right"/>
        <w:outlineLvl w:val="0"/>
      </w:pPr>
      <w:r>
        <w:t>Утверждено</w:t>
      </w:r>
    </w:p>
    <w:p w:rsidR="004A5271" w:rsidRDefault="004A5271">
      <w:pPr>
        <w:pStyle w:val="ConsPlusNormal"/>
        <w:jc w:val="right"/>
      </w:pPr>
      <w:r>
        <w:t>приказом</w:t>
      </w:r>
    </w:p>
    <w:p w:rsidR="004A5271" w:rsidRDefault="004A5271">
      <w:pPr>
        <w:pStyle w:val="ConsPlusNormal"/>
        <w:jc w:val="right"/>
      </w:pPr>
      <w:r>
        <w:t>МФ и НП НСО</w:t>
      </w:r>
    </w:p>
    <w:p w:rsidR="004A5271" w:rsidRDefault="004A5271">
      <w:pPr>
        <w:pStyle w:val="ConsPlusNormal"/>
        <w:jc w:val="right"/>
      </w:pPr>
      <w:r>
        <w:t>от 17.04.2013 N 66</w:t>
      </w:r>
    </w:p>
    <w:p w:rsidR="004A5271" w:rsidRDefault="004A52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4A52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A5271" w:rsidRDefault="004A52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A5271" w:rsidRDefault="004A5271">
            <w:pPr>
              <w:pStyle w:val="ConsPlusNormal"/>
              <w:jc w:val="center"/>
            </w:pPr>
            <w:r>
              <w:rPr>
                <w:color w:val="392C69"/>
              </w:rPr>
              <w:t xml:space="preserve">(в ред. </w:t>
            </w:r>
            <w:hyperlink r:id="rId161">
              <w:r>
                <w:rPr>
                  <w:color w:val="0000FF"/>
                </w:rPr>
                <w:t>приказа</w:t>
              </w:r>
            </w:hyperlink>
            <w:r>
              <w:rPr>
                <w:color w:val="392C69"/>
              </w:rPr>
              <w:t xml:space="preserve"> МФ и НП Новосибирской области</w:t>
            </w:r>
          </w:p>
          <w:p w:rsidR="004A5271" w:rsidRDefault="004A5271">
            <w:pPr>
              <w:pStyle w:val="ConsPlusNormal"/>
              <w:jc w:val="center"/>
            </w:pPr>
            <w:r>
              <w:rPr>
                <w:color w:val="392C69"/>
              </w:rPr>
              <w:t>от 28.07.2017 N 98)</w:t>
            </w: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r>
    </w:tbl>
    <w:p w:rsidR="004A5271" w:rsidRDefault="004A5271">
      <w:pPr>
        <w:pStyle w:val="ConsPlusNormal"/>
        <w:ind w:firstLine="540"/>
        <w:jc w:val="both"/>
      </w:pPr>
    </w:p>
    <w:p w:rsidR="004A5271" w:rsidRDefault="004A5271">
      <w:pPr>
        <w:pStyle w:val="ConsPlusNonformat"/>
        <w:jc w:val="both"/>
      </w:pPr>
      <w:bookmarkStart w:id="22" w:name="P966"/>
      <w:bookmarkEnd w:id="22"/>
      <w:r>
        <w:t xml:space="preserve">       Типовое обязательство государственного гражданского служащего</w:t>
      </w:r>
    </w:p>
    <w:p w:rsidR="004A5271" w:rsidRDefault="004A5271">
      <w:pPr>
        <w:pStyle w:val="ConsPlusNonformat"/>
        <w:jc w:val="both"/>
      </w:pPr>
      <w:r>
        <w:t xml:space="preserve">   (работника) министерства финансов и налоговой политики Новосибирской</w:t>
      </w:r>
    </w:p>
    <w:p w:rsidR="004A5271" w:rsidRDefault="004A5271">
      <w:pPr>
        <w:pStyle w:val="ConsPlusNonformat"/>
        <w:jc w:val="both"/>
      </w:pPr>
      <w:r>
        <w:t xml:space="preserve">  области, непосредственно осуществляющего обработку персональных данных,</w:t>
      </w:r>
    </w:p>
    <w:p w:rsidR="004A5271" w:rsidRDefault="004A5271">
      <w:pPr>
        <w:pStyle w:val="ConsPlusNonformat"/>
        <w:jc w:val="both"/>
      </w:pPr>
      <w:r>
        <w:t xml:space="preserve">    о прекращении обработки персональных данных, ставших ему известными</w:t>
      </w:r>
    </w:p>
    <w:p w:rsidR="004A5271" w:rsidRDefault="004A5271">
      <w:pPr>
        <w:pStyle w:val="ConsPlusNonformat"/>
        <w:jc w:val="both"/>
      </w:pPr>
      <w:r>
        <w:t xml:space="preserve">         в связи с исполнением должностных обязанностей, в случае</w:t>
      </w:r>
    </w:p>
    <w:p w:rsidR="004A5271" w:rsidRDefault="004A5271">
      <w:pPr>
        <w:pStyle w:val="ConsPlusNonformat"/>
        <w:jc w:val="both"/>
      </w:pPr>
      <w:r>
        <w:t xml:space="preserve">        расторжения с ним служебного контракта (трудового договора)</w:t>
      </w:r>
    </w:p>
    <w:p w:rsidR="004A5271" w:rsidRDefault="004A5271">
      <w:pPr>
        <w:pStyle w:val="ConsPlusNonformat"/>
        <w:jc w:val="both"/>
      </w:pPr>
    </w:p>
    <w:p w:rsidR="004A5271" w:rsidRDefault="004A5271">
      <w:pPr>
        <w:pStyle w:val="ConsPlusNonformat"/>
        <w:jc w:val="both"/>
      </w:pPr>
      <w:r>
        <w:t xml:space="preserve">    Я, ___________________________________________________________________,</w:t>
      </w:r>
    </w:p>
    <w:p w:rsidR="004A5271" w:rsidRDefault="004A5271">
      <w:pPr>
        <w:pStyle w:val="ConsPlusNonformat"/>
        <w:jc w:val="both"/>
      </w:pPr>
      <w:r>
        <w:t xml:space="preserve">                            (фамилия, имя, отчество)</w:t>
      </w:r>
    </w:p>
    <w:p w:rsidR="004A5271" w:rsidRDefault="004A5271">
      <w:pPr>
        <w:pStyle w:val="ConsPlusNonformat"/>
        <w:jc w:val="both"/>
      </w:pPr>
      <w:r>
        <w:t>замещающий(ая) должность __________________________________________________</w:t>
      </w:r>
    </w:p>
    <w:p w:rsidR="004A5271" w:rsidRDefault="004A5271">
      <w:pPr>
        <w:pStyle w:val="ConsPlusNonformat"/>
        <w:jc w:val="both"/>
      </w:pPr>
      <w:r>
        <w:t xml:space="preserve">                                      (наименование должности)</w:t>
      </w:r>
    </w:p>
    <w:p w:rsidR="004A5271" w:rsidRDefault="004A5271">
      <w:pPr>
        <w:pStyle w:val="ConsPlusNonformat"/>
        <w:jc w:val="both"/>
      </w:pPr>
      <w:r>
        <w:t>ознакомлен(а) с требованием по соблюдению конфиденциальности обрабатываемых</w:t>
      </w:r>
    </w:p>
    <w:p w:rsidR="004A5271" w:rsidRDefault="004A5271">
      <w:pPr>
        <w:pStyle w:val="ConsPlusNonformat"/>
        <w:jc w:val="both"/>
      </w:pPr>
      <w:proofErr w:type="gramStart"/>
      <w:r>
        <w:t>мною  персональных</w:t>
      </w:r>
      <w:proofErr w:type="gramEnd"/>
      <w:r>
        <w:t xml:space="preserve">  данных  субъектов  персональных  данных,  установленным</w:t>
      </w:r>
    </w:p>
    <w:p w:rsidR="004A5271" w:rsidRDefault="004A5271">
      <w:pPr>
        <w:pStyle w:val="ConsPlusNonformat"/>
        <w:jc w:val="both"/>
      </w:pPr>
      <w:hyperlink r:id="rId162">
        <w:r>
          <w:rPr>
            <w:color w:val="0000FF"/>
          </w:rPr>
          <w:t>статьей 7</w:t>
        </w:r>
      </w:hyperlink>
      <w:r>
        <w:t xml:space="preserve">  Федерального  закона  от  27.07.2006  N  152-ФЗ  "О персональных</w:t>
      </w:r>
    </w:p>
    <w:p w:rsidR="004A5271" w:rsidRDefault="004A5271">
      <w:pPr>
        <w:pStyle w:val="ConsPlusNonformat"/>
        <w:jc w:val="both"/>
      </w:pPr>
      <w:r>
        <w:t>данных</w:t>
      </w:r>
      <w:proofErr w:type="gramStart"/>
      <w:r>
        <w:t>",  и</w:t>
      </w:r>
      <w:proofErr w:type="gramEnd"/>
      <w:r>
        <w:t xml:space="preserve">  обязуюсь  в  случае  расторжения  с  министерством  финансов и</w:t>
      </w:r>
    </w:p>
    <w:p w:rsidR="004A5271" w:rsidRDefault="004A5271">
      <w:pPr>
        <w:pStyle w:val="ConsPlusNonformat"/>
        <w:jc w:val="both"/>
      </w:pPr>
      <w:proofErr w:type="gramStart"/>
      <w:r>
        <w:t>налоговой  политики</w:t>
      </w:r>
      <w:proofErr w:type="gramEnd"/>
      <w:r>
        <w:t xml:space="preserve">  Новосибирской  области служебного контракта (трудового</w:t>
      </w:r>
    </w:p>
    <w:p w:rsidR="004A5271" w:rsidRDefault="004A5271">
      <w:pPr>
        <w:pStyle w:val="ConsPlusNonformat"/>
        <w:jc w:val="both"/>
      </w:pPr>
      <w:r>
        <w:t>договора), прекратить обработку персональных данных, ставших мне известными</w:t>
      </w:r>
    </w:p>
    <w:p w:rsidR="004A5271" w:rsidRDefault="004A5271">
      <w:pPr>
        <w:pStyle w:val="ConsPlusNonformat"/>
        <w:jc w:val="both"/>
      </w:pPr>
      <w:proofErr w:type="gramStart"/>
      <w:r>
        <w:t>в  связи</w:t>
      </w:r>
      <w:proofErr w:type="gramEnd"/>
      <w:r>
        <w:t xml:space="preserve">  с  исполнением  должностных обязанностей. Я также ознакомлен(а) с</w:t>
      </w:r>
    </w:p>
    <w:p w:rsidR="004A5271" w:rsidRDefault="004A5271">
      <w:pPr>
        <w:pStyle w:val="ConsPlusNonformat"/>
        <w:jc w:val="both"/>
      </w:pPr>
      <w:proofErr w:type="gramStart"/>
      <w:r>
        <w:t>предусмотренной  законодательством</w:t>
      </w:r>
      <w:proofErr w:type="gramEnd"/>
      <w:r>
        <w:t xml:space="preserve"> Российской Федерации ответственностью за</w:t>
      </w:r>
    </w:p>
    <w:p w:rsidR="004A5271" w:rsidRDefault="004A5271">
      <w:pPr>
        <w:pStyle w:val="ConsPlusNonformat"/>
        <w:jc w:val="both"/>
      </w:pPr>
      <w:r>
        <w:t>нарушения неприкосновенности частной жизни и установленного законом порядка</w:t>
      </w:r>
    </w:p>
    <w:p w:rsidR="004A5271" w:rsidRDefault="004A5271">
      <w:pPr>
        <w:pStyle w:val="ConsPlusNonformat"/>
        <w:jc w:val="both"/>
      </w:pPr>
      <w:proofErr w:type="gramStart"/>
      <w:r>
        <w:t>сбора,  хранения</w:t>
      </w:r>
      <w:proofErr w:type="gramEnd"/>
      <w:r>
        <w:t>,  использования или распространения информации о гражданах</w:t>
      </w:r>
    </w:p>
    <w:p w:rsidR="004A5271" w:rsidRDefault="004A5271">
      <w:pPr>
        <w:pStyle w:val="ConsPlusNonformat"/>
        <w:jc w:val="both"/>
      </w:pPr>
      <w:r>
        <w:t>(персональных данных).</w:t>
      </w:r>
    </w:p>
    <w:p w:rsidR="004A5271" w:rsidRDefault="004A5271">
      <w:pPr>
        <w:pStyle w:val="ConsPlusNonformat"/>
        <w:jc w:val="both"/>
      </w:pPr>
    </w:p>
    <w:p w:rsidR="004A5271" w:rsidRDefault="004A5271">
      <w:pPr>
        <w:pStyle w:val="ConsPlusNonformat"/>
        <w:jc w:val="both"/>
      </w:pPr>
      <w:r>
        <w:t xml:space="preserve">                           __________/ _____________/ _____________________</w:t>
      </w:r>
    </w:p>
    <w:p w:rsidR="004A5271" w:rsidRDefault="004A5271">
      <w:pPr>
        <w:pStyle w:val="ConsPlusNonformat"/>
        <w:jc w:val="both"/>
      </w:pPr>
      <w:r>
        <w:t xml:space="preserve">                             (</w:t>
      </w:r>
      <w:proofErr w:type="gramStart"/>
      <w:r>
        <w:t xml:space="preserve">дата)   </w:t>
      </w:r>
      <w:proofErr w:type="gramEnd"/>
      <w:r>
        <w:t xml:space="preserve">   (подпись)    (расшифровка подписи)</w:t>
      </w: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jc w:val="right"/>
        <w:outlineLvl w:val="0"/>
      </w:pPr>
      <w:r>
        <w:t>Утвержден</w:t>
      </w:r>
    </w:p>
    <w:p w:rsidR="004A5271" w:rsidRDefault="004A5271">
      <w:pPr>
        <w:pStyle w:val="ConsPlusNormal"/>
        <w:jc w:val="right"/>
      </w:pPr>
      <w:r>
        <w:lastRenderedPageBreak/>
        <w:t>приказом</w:t>
      </w:r>
    </w:p>
    <w:p w:rsidR="004A5271" w:rsidRDefault="004A5271">
      <w:pPr>
        <w:pStyle w:val="ConsPlusNormal"/>
        <w:jc w:val="right"/>
      </w:pPr>
      <w:r>
        <w:t>МФ и НП НСО</w:t>
      </w:r>
    </w:p>
    <w:p w:rsidR="004A5271" w:rsidRDefault="004A5271">
      <w:pPr>
        <w:pStyle w:val="ConsPlusNormal"/>
        <w:jc w:val="right"/>
      </w:pPr>
      <w:r>
        <w:t>от 17.04.2013 N 66</w:t>
      </w:r>
    </w:p>
    <w:p w:rsidR="004A5271" w:rsidRDefault="004A5271">
      <w:pPr>
        <w:pStyle w:val="ConsPlusNormal"/>
        <w:ind w:firstLine="540"/>
        <w:jc w:val="both"/>
      </w:pPr>
    </w:p>
    <w:p w:rsidR="004A5271" w:rsidRDefault="004A5271">
      <w:pPr>
        <w:pStyle w:val="ConsPlusTitle"/>
        <w:jc w:val="center"/>
      </w:pPr>
      <w:bookmarkStart w:id="23" w:name="P1001"/>
      <w:bookmarkEnd w:id="23"/>
      <w:r>
        <w:t>ПЕРЕЧЕНЬ</w:t>
      </w:r>
    </w:p>
    <w:p w:rsidR="004A5271" w:rsidRDefault="004A5271">
      <w:pPr>
        <w:pStyle w:val="ConsPlusTitle"/>
        <w:jc w:val="center"/>
      </w:pPr>
      <w:r>
        <w:t>ИНФОРМАЦИОННЫХ СИСТЕМ ПЕРСОНАЛЬНЫХ ДАННЫХ МИНИСТЕРСТВА</w:t>
      </w:r>
    </w:p>
    <w:p w:rsidR="004A5271" w:rsidRDefault="004A5271">
      <w:pPr>
        <w:pStyle w:val="ConsPlusTitle"/>
        <w:jc w:val="center"/>
      </w:pPr>
      <w:r>
        <w:t>ФИНАНСОВ И НАЛОГОВОЙ ПОЛИТИКИ НОВОСИБИРСКОЙ ОБЛАСТИ</w:t>
      </w:r>
    </w:p>
    <w:p w:rsidR="004A5271" w:rsidRDefault="004A52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4A52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A5271" w:rsidRDefault="004A52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A5271" w:rsidRDefault="004A5271">
            <w:pPr>
              <w:pStyle w:val="ConsPlusNormal"/>
              <w:jc w:val="center"/>
            </w:pPr>
            <w:r>
              <w:rPr>
                <w:color w:val="392C69"/>
              </w:rPr>
              <w:t xml:space="preserve">(введен </w:t>
            </w:r>
            <w:hyperlink r:id="rId163">
              <w:r>
                <w:rPr>
                  <w:color w:val="0000FF"/>
                </w:rPr>
                <w:t>приказом</w:t>
              </w:r>
            </w:hyperlink>
            <w:r>
              <w:rPr>
                <w:color w:val="392C69"/>
              </w:rPr>
              <w:t xml:space="preserve"> МФ и НП Новосибирской области</w:t>
            </w:r>
          </w:p>
          <w:p w:rsidR="004A5271" w:rsidRDefault="004A5271">
            <w:pPr>
              <w:pStyle w:val="ConsPlusNormal"/>
              <w:jc w:val="center"/>
            </w:pPr>
            <w:r>
              <w:rPr>
                <w:color w:val="392C69"/>
              </w:rPr>
              <w:t>от 11.08.2017 N 109)</w:t>
            </w: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r>
    </w:tbl>
    <w:p w:rsidR="004A5271" w:rsidRDefault="004A5271">
      <w:pPr>
        <w:pStyle w:val="ConsPlusNormal"/>
        <w:ind w:firstLine="540"/>
        <w:jc w:val="both"/>
      </w:pPr>
    </w:p>
    <w:p w:rsidR="004A5271" w:rsidRDefault="004A5271">
      <w:pPr>
        <w:pStyle w:val="ConsPlusNormal"/>
        <w:ind w:firstLine="540"/>
        <w:jc w:val="both"/>
      </w:pPr>
      <w:r>
        <w:t>1. Автоматизированная система "Бюджет" государственной информационной системы "Автоматизированная система управления бюджетными процессами Новосибирской области".</w:t>
      </w:r>
    </w:p>
    <w:p w:rsidR="004A5271" w:rsidRDefault="004A5271">
      <w:pPr>
        <w:pStyle w:val="ConsPlusNormal"/>
        <w:spacing w:before="220"/>
        <w:ind w:firstLine="540"/>
        <w:jc w:val="both"/>
      </w:pPr>
      <w:r>
        <w:t>2. Автоматизированная система "Смета" государственной информационной системы "Автоматизированная система управления бюджетными процессами Новосибирской области".</w:t>
      </w: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jc w:val="right"/>
        <w:outlineLvl w:val="0"/>
      </w:pPr>
      <w:r>
        <w:t>Утверждена</w:t>
      </w:r>
    </w:p>
    <w:p w:rsidR="004A5271" w:rsidRDefault="004A5271">
      <w:pPr>
        <w:pStyle w:val="ConsPlusNormal"/>
        <w:jc w:val="right"/>
      </w:pPr>
      <w:r>
        <w:t>приказом</w:t>
      </w:r>
    </w:p>
    <w:p w:rsidR="004A5271" w:rsidRDefault="004A5271">
      <w:pPr>
        <w:pStyle w:val="ConsPlusNormal"/>
        <w:jc w:val="right"/>
      </w:pPr>
      <w:r>
        <w:t>МФ и НП НСО</w:t>
      </w:r>
    </w:p>
    <w:p w:rsidR="004A5271" w:rsidRDefault="004A5271">
      <w:pPr>
        <w:pStyle w:val="ConsPlusNormal"/>
        <w:jc w:val="right"/>
      </w:pPr>
      <w:r>
        <w:t>от 17.04.2013 N 66</w:t>
      </w:r>
    </w:p>
    <w:p w:rsidR="004A5271" w:rsidRDefault="004A52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4A52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A5271" w:rsidRDefault="004A52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A5271" w:rsidRDefault="004A5271">
            <w:pPr>
              <w:pStyle w:val="ConsPlusNormal"/>
              <w:jc w:val="center"/>
            </w:pPr>
            <w:r>
              <w:rPr>
                <w:color w:val="392C69"/>
              </w:rPr>
              <w:t xml:space="preserve">(введено </w:t>
            </w:r>
            <w:hyperlink r:id="rId164">
              <w:r>
                <w:rPr>
                  <w:color w:val="0000FF"/>
                </w:rPr>
                <w:t>приказом</w:t>
              </w:r>
            </w:hyperlink>
            <w:r>
              <w:rPr>
                <w:color w:val="392C69"/>
              </w:rPr>
              <w:t xml:space="preserve"> МФ и НП Новосибирской области</w:t>
            </w:r>
          </w:p>
          <w:p w:rsidR="004A5271" w:rsidRDefault="004A5271">
            <w:pPr>
              <w:pStyle w:val="ConsPlusNormal"/>
              <w:jc w:val="center"/>
            </w:pPr>
            <w:r>
              <w:rPr>
                <w:color w:val="392C69"/>
              </w:rPr>
              <w:t>от 27.01.2021 N 9)</w:t>
            </w: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r>
    </w:tbl>
    <w:p w:rsidR="004A5271" w:rsidRDefault="004A5271">
      <w:pPr>
        <w:pStyle w:val="ConsPlusNormal"/>
        <w:ind w:firstLine="540"/>
        <w:jc w:val="both"/>
      </w:pPr>
    </w:p>
    <w:p w:rsidR="004A5271" w:rsidRDefault="004A5271">
      <w:pPr>
        <w:pStyle w:val="ConsPlusNormal"/>
        <w:jc w:val="right"/>
      </w:pPr>
      <w:r>
        <w:t>Типовая форма</w:t>
      </w:r>
    </w:p>
    <w:p w:rsidR="004A5271" w:rsidRDefault="004A5271">
      <w:pPr>
        <w:pStyle w:val="ConsPlusNormal"/>
        <w:ind w:firstLine="540"/>
        <w:jc w:val="both"/>
      </w:pPr>
    </w:p>
    <w:p w:rsidR="004A5271" w:rsidRDefault="004A5271">
      <w:pPr>
        <w:pStyle w:val="ConsPlusNonformat"/>
        <w:jc w:val="both"/>
      </w:pPr>
      <w:bookmarkStart w:id="24" w:name="P1023"/>
      <w:bookmarkEnd w:id="24"/>
      <w:r>
        <w:t xml:space="preserve">                                 СОГЛАСИЕ</w:t>
      </w:r>
    </w:p>
    <w:p w:rsidR="004A5271" w:rsidRDefault="004A5271">
      <w:pPr>
        <w:pStyle w:val="ConsPlusNonformat"/>
        <w:jc w:val="both"/>
      </w:pPr>
      <w:r>
        <w:t xml:space="preserve">          субъекта персональных данных на обработку персональных</w:t>
      </w:r>
    </w:p>
    <w:p w:rsidR="004A5271" w:rsidRDefault="004A5271">
      <w:pPr>
        <w:pStyle w:val="ConsPlusNonformat"/>
        <w:jc w:val="both"/>
      </w:pPr>
      <w:r>
        <w:t xml:space="preserve">         данных государственным казенным учреждением Новосибирской</w:t>
      </w:r>
    </w:p>
    <w:p w:rsidR="004A5271" w:rsidRDefault="004A5271">
      <w:pPr>
        <w:pStyle w:val="ConsPlusNonformat"/>
        <w:jc w:val="both"/>
      </w:pPr>
      <w:r>
        <w:t xml:space="preserve">                   области "Центр бухгалтерского учета"</w:t>
      </w:r>
    </w:p>
    <w:p w:rsidR="004A5271" w:rsidRDefault="004A5271">
      <w:pPr>
        <w:pStyle w:val="ConsPlusNonformat"/>
        <w:jc w:val="both"/>
      </w:pPr>
    </w:p>
    <w:p w:rsidR="004A5271" w:rsidRDefault="004A5271">
      <w:pPr>
        <w:pStyle w:val="ConsPlusNonformat"/>
        <w:jc w:val="both"/>
      </w:pPr>
      <w:r>
        <w:t xml:space="preserve">                                              "____" _____________ 20___ г.</w:t>
      </w:r>
    </w:p>
    <w:p w:rsidR="004A5271" w:rsidRDefault="004A5271">
      <w:pPr>
        <w:pStyle w:val="ConsPlusNonformat"/>
        <w:jc w:val="both"/>
      </w:pPr>
    </w:p>
    <w:p w:rsidR="004A5271" w:rsidRDefault="004A5271">
      <w:pPr>
        <w:pStyle w:val="ConsPlusNonformat"/>
        <w:jc w:val="both"/>
      </w:pPr>
      <w:r>
        <w:t xml:space="preserve">    Я, ___________________________________________________________________,</w:t>
      </w:r>
    </w:p>
    <w:p w:rsidR="004A5271" w:rsidRDefault="004A5271">
      <w:pPr>
        <w:pStyle w:val="ConsPlusNonformat"/>
        <w:jc w:val="both"/>
      </w:pPr>
      <w:r>
        <w:t xml:space="preserve">                             (фамилия, имя, отчество)</w:t>
      </w:r>
    </w:p>
    <w:p w:rsidR="004A5271" w:rsidRDefault="004A5271">
      <w:pPr>
        <w:pStyle w:val="ConsPlusNonformat"/>
        <w:jc w:val="both"/>
      </w:pPr>
      <w:r>
        <w:t>паспорт ___________________________________________________________________</w:t>
      </w:r>
    </w:p>
    <w:p w:rsidR="004A5271" w:rsidRDefault="004A5271">
      <w:pPr>
        <w:pStyle w:val="ConsPlusNonformat"/>
        <w:jc w:val="both"/>
      </w:pPr>
      <w:r>
        <w:t>__________________________________________________________________________,</w:t>
      </w:r>
    </w:p>
    <w:p w:rsidR="004A5271" w:rsidRDefault="004A5271">
      <w:pPr>
        <w:pStyle w:val="ConsPlusNonformat"/>
        <w:jc w:val="both"/>
      </w:pPr>
      <w:r>
        <w:t xml:space="preserve">             (серия, номер, кем и когда выдан, выдавший орган)</w:t>
      </w:r>
    </w:p>
    <w:p w:rsidR="004A5271" w:rsidRDefault="004A5271">
      <w:pPr>
        <w:pStyle w:val="ConsPlusNonformat"/>
        <w:jc w:val="both"/>
      </w:pPr>
      <w:proofErr w:type="gramStart"/>
      <w:r>
        <w:t>адрес  регистрации</w:t>
      </w:r>
      <w:proofErr w:type="gramEnd"/>
      <w:r>
        <w:t xml:space="preserve">  и  фактического  места жительства (при проживании не по</w:t>
      </w:r>
    </w:p>
    <w:p w:rsidR="004A5271" w:rsidRDefault="004A5271">
      <w:pPr>
        <w:pStyle w:val="ConsPlusNonformat"/>
        <w:jc w:val="both"/>
      </w:pPr>
      <w:r>
        <w:t>месту регистрации):</w:t>
      </w:r>
    </w:p>
    <w:p w:rsidR="004A5271" w:rsidRDefault="004A5271">
      <w:pPr>
        <w:pStyle w:val="ConsPlusNonformat"/>
        <w:jc w:val="both"/>
      </w:pPr>
      <w:r>
        <w:t>___________________________________________________________________________</w:t>
      </w:r>
    </w:p>
    <w:p w:rsidR="004A5271" w:rsidRDefault="004A5271">
      <w:pPr>
        <w:pStyle w:val="ConsPlusNonformat"/>
        <w:jc w:val="both"/>
      </w:pPr>
      <w:r>
        <w:t>___________________________________________________________________________</w:t>
      </w:r>
    </w:p>
    <w:p w:rsidR="004A5271" w:rsidRDefault="004A5271">
      <w:pPr>
        <w:pStyle w:val="ConsPlusNonformat"/>
        <w:jc w:val="both"/>
      </w:pPr>
      <w:r>
        <w:t>___________________________________________________________________________</w:t>
      </w:r>
    </w:p>
    <w:p w:rsidR="004A5271" w:rsidRDefault="004A5271">
      <w:pPr>
        <w:pStyle w:val="ConsPlusNormal"/>
        <w:jc w:val="both"/>
      </w:pPr>
      <w:r>
        <w:t xml:space="preserve">свободно, своей волей и в своем интересе, в соответствии с </w:t>
      </w:r>
      <w:hyperlink r:id="rId165">
        <w:r>
          <w:rPr>
            <w:color w:val="0000FF"/>
          </w:rPr>
          <w:t>частью 3 статьи 6</w:t>
        </w:r>
      </w:hyperlink>
      <w:r>
        <w:t xml:space="preserve"> Федерального закона от 27.07.2006 N 152-ФЗ "О персональных данных", в целях реализации </w:t>
      </w:r>
      <w:hyperlink r:id="rId166">
        <w:r>
          <w:rPr>
            <w:color w:val="0000FF"/>
          </w:rPr>
          <w:t>постановления</w:t>
        </w:r>
      </w:hyperlink>
      <w:r>
        <w:t xml:space="preserve"> Правительства Новосибирской области от 10.08.2020 N 335-п "О передаче министерству финансов и налоговой политики Новосибирской области отдельных полномочий областных исполнительных органов государственной власти Новосибирской области, их территориальных органов и подведомственных казенных учреждений" (далее - постановление Правительства НСО от 10.08.2020 N 335-п) и осуществления государственным казенным учреждением Новосибирской </w:t>
      </w:r>
      <w:r>
        <w:lastRenderedPageBreak/>
        <w:t>области "Центр бухгалтерского учета" (630007, г. Новосибирск, Красный проспект, 18) (далее - ГКУ НСО "ЦБУ") полномочий по:</w:t>
      </w:r>
    </w:p>
    <w:p w:rsidR="004A5271" w:rsidRDefault="004A5271">
      <w:pPr>
        <w:pStyle w:val="ConsPlusNormal"/>
        <w:spacing w:before="220"/>
        <w:ind w:firstLine="540"/>
        <w:jc w:val="both"/>
      </w:pPr>
      <w:r>
        <w:t>начислению физическим лицам выплат по оплате труда и иных выплат, а также связанных с ними обязательных платежей в бюджеты бюджетной системы Российской Федерации и их перечислению,</w:t>
      </w:r>
    </w:p>
    <w:p w:rsidR="004A5271" w:rsidRDefault="004A5271">
      <w:pPr>
        <w:pStyle w:val="ConsPlusNormal"/>
        <w:spacing w:before="220"/>
        <w:ind w:firstLine="540"/>
        <w:jc w:val="both"/>
      </w:pPr>
      <w:r>
        <w:t>ведению бюджетного учета, включая составление и предоставление бюджетной отчетности, иной обязательной отчетности, формируемой на основании данных бюджетного учета, по обеспечению представления такой отчетности в соответствующие государственные органы,</w:t>
      </w:r>
    </w:p>
    <w:p w:rsidR="004A5271" w:rsidRDefault="004A5271">
      <w:pPr>
        <w:pStyle w:val="ConsPlusNormal"/>
        <w:spacing w:before="220"/>
        <w:ind w:firstLine="540"/>
        <w:jc w:val="both"/>
      </w:pPr>
      <w:r>
        <w:t>даю согласие министерству финансов и налоговой политики Новосибирской области (630007, г. Новосибирск, Красный проспект, 18), на передачу ГКУ НСО "ЦБУ" и последующую обработку ГКУ НСО "ЦБУ" с использованием средств автоматизации или без использования таких средств путем совершения следующих действий (операций): сбор, запись, систематизация, накопление, хранение, уточнение (обновление, изменение), извлечение, использование, передача (распространение, предоставление, доступ), обезличивание, блокирование, удаление, уничтожение, следующих моих персональных данных:</w:t>
      </w:r>
    </w:p>
    <w:p w:rsidR="004A5271" w:rsidRDefault="004A5271">
      <w:pPr>
        <w:pStyle w:val="ConsPlusNormal"/>
        <w:spacing w:before="220"/>
        <w:ind w:firstLine="540"/>
        <w:jc w:val="both"/>
      </w:pPr>
      <w:r>
        <w:t>- Фамилия, имя, отчество;</w:t>
      </w:r>
    </w:p>
    <w:p w:rsidR="004A5271" w:rsidRDefault="004A5271">
      <w:pPr>
        <w:pStyle w:val="ConsPlusNormal"/>
        <w:spacing w:before="220"/>
        <w:ind w:firstLine="540"/>
        <w:jc w:val="both"/>
      </w:pPr>
      <w:r>
        <w:t>- Дата рождения;</w:t>
      </w:r>
    </w:p>
    <w:p w:rsidR="004A5271" w:rsidRDefault="004A5271">
      <w:pPr>
        <w:pStyle w:val="ConsPlusNormal"/>
        <w:spacing w:before="220"/>
        <w:ind w:firstLine="540"/>
        <w:jc w:val="both"/>
      </w:pPr>
      <w:r>
        <w:t>- Место рождения;</w:t>
      </w:r>
    </w:p>
    <w:p w:rsidR="004A5271" w:rsidRDefault="004A5271">
      <w:pPr>
        <w:pStyle w:val="ConsPlusNormal"/>
        <w:spacing w:before="220"/>
        <w:ind w:firstLine="540"/>
        <w:jc w:val="both"/>
      </w:pPr>
      <w:r>
        <w:t>- Пол;</w:t>
      </w:r>
    </w:p>
    <w:p w:rsidR="004A5271" w:rsidRDefault="004A5271">
      <w:pPr>
        <w:pStyle w:val="ConsPlusNormal"/>
        <w:spacing w:before="220"/>
        <w:ind w:firstLine="540"/>
        <w:jc w:val="both"/>
      </w:pPr>
      <w:r>
        <w:t>- Сведения о гражданстве;</w:t>
      </w:r>
    </w:p>
    <w:p w:rsidR="004A5271" w:rsidRDefault="004A5271">
      <w:pPr>
        <w:pStyle w:val="ConsPlusNormal"/>
        <w:spacing w:before="220"/>
        <w:ind w:firstLine="540"/>
        <w:jc w:val="both"/>
      </w:pPr>
      <w:r>
        <w:t>- Сведения свидетельства о постановке на учет физического лица в налоговом органе на территории Российской Федерации, в том числе ИНН;</w:t>
      </w:r>
    </w:p>
    <w:p w:rsidR="004A5271" w:rsidRDefault="004A5271">
      <w:pPr>
        <w:pStyle w:val="ConsPlusNormal"/>
        <w:spacing w:before="220"/>
        <w:ind w:firstLine="540"/>
        <w:jc w:val="both"/>
      </w:pPr>
      <w:r>
        <w:t>- Реквизиты документа, удостоверяющего личность (серия, номер, дата выдачи и наименование органа, выдавшего документ, код подразделения);</w:t>
      </w:r>
    </w:p>
    <w:p w:rsidR="004A5271" w:rsidRDefault="004A5271">
      <w:pPr>
        <w:pStyle w:val="ConsPlusNormal"/>
        <w:spacing w:before="220"/>
        <w:ind w:firstLine="540"/>
        <w:jc w:val="both"/>
      </w:pPr>
      <w:r>
        <w:t>- Адрес электронной почты;</w:t>
      </w:r>
    </w:p>
    <w:p w:rsidR="004A5271" w:rsidRDefault="004A5271">
      <w:pPr>
        <w:pStyle w:val="ConsPlusNormal"/>
        <w:spacing w:before="220"/>
        <w:ind w:firstLine="540"/>
        <w:jc w:val="both"/>
      </w:pPr>
      <w:r>
        <w:t>- Адрес места жительства согласно регистрации;</w:t>
      </w:r>
    </w:p>
    <w:p w:rsidR="004A5271" w:rsidRDefault="004A5271">
      <w:pPr>
        <w:pStyle w:val="ConsPlusNormal"/>
        <w:spacing w:before="220"/>
        <w:ind w:firstLine="540"/>
        <w:jc w:val="both"/>
      </w:pPr>
      <w:r>
        <w:t>- Фактический адрес места жительства;</w:t>
      </w:r>
    </w:p>
    <w:p w:rsidR="004A5271" w:rsidRDefault="004A5271">
      <w:pPr>
        <w:pStyle w:val="ConsPlusNormal"/>
        <w:spacing w:before="220"/>
        <w:ind w:firstLine="540"/>
        <w:jc w:val="both"/>
      </w:pPr>
      <w:r>
        <w:t>- Сведения о профессиональном образовании: направление подготовки, специальность, квалификация по диплому; данные документа об образовании: серия и номер, дата выдачи, наименование образовательного учреждения;</w:t>
      </w:r>
    </w:p>
    <w:p w:rsidR="004A5271" w:rsidRDefault="004A5271">
      <w:pPr>
        <w:pStyle w:val="ConsPlusNormal"/>
        <w:spacing w:before="220"/>
        <w:ind w:firstLine="540"/>
        <w:jc w:val="both"/>
      </w:pPr>
      <w:r>
        <w:t>- Сведения о надбавках;</w:t>
      </w:r>
    </w:p>
    <w:p w:rsidR="004A5271" w:rsidRDefault="004A5271">
      <w:pPr>
        <w:pStyle w:val="ConsPlusNormal"/>
        <w:spacing w:before="220"/>
        <w:ind w:firstLine="540"/>
        <w:jc w:val="both"/>
      </w:pPr>
      <w:r>
        <w:t>- Страховой номер индивидуального лицевого счета;</w:t>
      </w:r>
    </w:p>
    <w:p w:rsidR="004A5271" w:rsidRDefault="004A5271">
      <w:pPr>
        <w:pStyle w:val="ConsPlusNormal"/>
        <w:spacing w:before="220"/>
        <w:ind w:firstLine="540"/>
        <w:jc w:val="both"/>
      </w:pPr>
      <w:r>
        <w:t>- Сведения страхового свидетельства обязательного (государственного) пенсионного страхования;</w:t>
      </w:r>
    </w:p>
    <w:p w:rsidR="004A5271" w:rsidRDefault="004A5271">
      <w:pPr>
        <w:pStyle w:val="ConsPlusNormal"/>
        <w:spacing w:before="220"/>
        <w:ind w:firstLine="540"/>
        <w:jc w:val="both"/>
      </w:pPr>
      <w:r>
        <w:t>- Сведения о классном чине государственной гражданской службы, воинском или специальном звании, классном чине правоохранительной службы, классном чине гражданской службы субъекта Российской Федерации, квалификационном разряде государственной службы, классном чине муниципальной службы;</w:t>
      </w:r>
    </w:p>
    <w:p w:rsidR="004A5271" w:rsidRDefault="004A5271">
      <w:pPr>
        <w:pStyle w:val="ConsPlusNormal"/>
        <w:spacing w:before="220"/>
        <w:ind w:firstLine="540"/>
        <w:jc w:val="both"/>
      </w:pPr>
      <w:r>
        <w:lastRenderedPageBreak/>
        <w:t>- Сведения о составе семьи;</w:t>
      </w:r>
    </w:p>
    <w:p w:rsidR="004A5271" w:rsidRDefault="004A5271">
      <w:pPr>
        <w:pStyle w:val="ConsPlusNormal"/>
        <w:spacing w:before="220"/>
        <w:ind w:firstLine="540"/>
        <w:jc w:val="both"/>
      </w:pPr>
      <w:r>
        <w:t>- Сведения полиса обязательного медицинского страхования;</w:t>
      </w:r>
    </w:p>
    <w:p w:rsidR="004A5271" w:rsidRDefault="004A5271">
      <w:pPr>
        <w:pStyle w:val="ConsPlusNormal"/>
        <w:spacing w:before="220"/>
        <w:ind w:firstLine="540"/>
        <w:jc w:val="both"/>
      </w:pPr>
      <w:r>
        <w:t>- Номер личной карточки;</w:t>
      </w:r>
    </w:p>
    <w:p w:rsidR="004A5271" w:rsidRDefault="004A5271">
      <w:pPr>
        <w:pStyle w:val="ConsPlusNormal"/>
        <w:spacing w:before="220"/>
        <w:ind w:firstLine="540"/>
        <w:jc w:val="both"/>
      </w:pPr>
      <w:r>
        <w:t>- Номер мобильного телефона;</w:t>
      </w:r>
    </w:p>
    <w:p w:rsidR="004A5271" w:rsidRDefault="004A5271">
      <w:pPr>
        <w:pStyle w:val="ConsPlusNormal"/>
        <w:spacing w:before="220"/>
        <w:ind w:firstLine="540"/>
        <w:jc w:val="both"/>
      </w:pPr>
      <w:r>
        <w:t>- Ученые степени, звания, награды;</w:t>
      </w:r>
    </w:p>
    <w:p w:rsidR="004A5271" w:rsidRDefault="004A5271">
      <w:pPr>
        <w:pStyle w:val="ConsPlusNormal"/>
        <w:spacing w:before="220"/>
        <w:ind w:firstLine="540"/>
        <w:jc w:val="both"/>
      </w:pPr>
      <w:r>
        <w:t>- Сведения, связанные со служебной (трудовой) деятельностью: занимаемая должность, сведения о виде трудового договора (служебного контракта), сведения о предыдущей трудовой деятельности, наименование структурного подразделения, должность, дата приема на работу, сведения о стаже работы, дата увольнения;</w:t>
      </w:r>
    </w:p>
    <w:p w:rsidR="004A5271" w:rsidRDefault="004A5271">
      <w:pPr>
        <w:pStyle w:val="ConsPlusNormal"/>
        <w:spacing w:before="220"/>
        <w:ind w:firstLine="540"/>
        <w:jc w:val="both"/>
      </w:pPr>
      <w:r>
        <w:t>- Сведения об отпусках;</w:t>
      </w:r>
    </w:p>
    <w:p w:rsidR="004A5271" w:rsidRDefault="004A5271">
      <w:pPr>
        <w:pStyle w:val="ConsPlusNormal"/>
        <w:spacing w:before="220"/>
        <w:ind w:firstLine="540"/>
        <w:jc w:val="both"/>
      </w:pPr>
      <w:r>
        <w:t>- Сведения о социальных льготах;</w:t>
      </w:r>
    </w:p>
    <w:p w:rsidR="004A5271" w:rsidRDefault="004A5271">
      <w:pPr>
        <w:pStyle w:val="ConsPlusNormal"/>
        <w:spacing w:before="220"/>
        <w:ind w:firstLine="540"/>
        <w:jc w:val="both"/>
      </w:pPr>
      <w:r>
        <w:t>- Сведения о званиях;</w:t>
      </w:r>
    </w:p>
    <w:p w:rsidR="004A5271" w:rsidRDefault="004A5271">
      <w:pPr>
        <w:pStyle w:val="ConsPlusNormal"/>
        <w:spacing w:before="220"/>
        <w:ind w:firstLine="540"/>
        <w:jc w:val="both"/>
      </w:pPr>
      <w:r>
        <w:t>- Данные об инвалидности;</w:t>
      </w:r>
    </w:p>
    <w:p w:rsidR="004A5271" w:rsidRDefault="004A5271">
      <w:pPr>
        <w:pStyle w:val="ConsPlusNormal"/>
        <w:spacing w:before="220"/>
        <w:ind w:firstLine="540"/>
        <w:jc w:val="both"/>
      </w:pPr>
      <w:r>
        <w:t>- Табельный номер;</w:t>
      </w:r>
    </w:p>
    <w:p w:rsidR="004A5271" w:rsidRDefault="004A5271">
      <w:pPr>
        <w:pStyle w:val="ConsPlusNormal"/>
        <w:spacing w:before="220"/>
        <w:ind w:firstLine="540"/>
        <w:jc w:val="both"/>
      </w:pPr>
      <w:r>
        <w:t>- Семейное положение;</w:t>
      </w:r>
    </w:p>
    <w:p w:rsidR="004A5271" w:rsidRDefault="004A5271">
      <w:pPr>
        <w:pStyle w:val="ConsPlusNormal"/>
        <w:spacing w:before="220"/>
        <w:ind w:firstLine="540"/>
        <w:jc w:val="both"/>
      </w:pPr>
      <w:r>
        <w:t>- Данные лицевого/расчетного счета;</w:t>
      </w:r>
    </w:p>
    <w:p w:rsidR="004A5271" w:rsidRDefault="004A5271">
      <w:pPr>
        <w:pStyle w:val="ConsPlusNormal"/>
        <w:spacing w:before="220"/>
        <w:ind w:firstLine="540"/>
        <w:jc w:val="both"/>
      </w:pPr>
      <w:r>
        <w:t>- Наименование специальности;</w:t>
      </w:r>
    </w:p>
    <w:p w:rsidR="004A5271" w:rsidRDefault="004A5271">
      <w:pPr>
        <w:pStyle w:val="ConsPlusNormal"/>
        <w:spacing w:before="220"/>
        <w:ind w:firstLine="540"/>
        <w:jc w:val="both"/>
      </w:pPr>
      <w:r>
        <w:t>- Сведения о наличии исполнительных листов (в случае передачи таковых работодателю);</w:t>
      </w:r>
    </w:p>
    <w:p w:rsidR="004A5271" w:rsidRDefault="004A5271">
      <w:pPr>
        <w:pStyle w:val="ConsPlusNormal"/>
        <w:spacing w:before="220"/>
        <w:ind w:firstLine="540"/>
        <w:jc w:val="both"/>
      </w:pPr>
      <w:r>
        <w:t>- Сведения о налоговых вычетах.</w:t>
      </w:r>
    </w:p>
    <w:p w:rsidR="004A5271" w:rsidRDefault="004A5271">
      <w:pPr>
        <w:pStyle w:val="ConsPlusNormal"/>
        <w:spacing w:before="220"/>
        <w:ind w:firstLine="540"/>
        <w:jc w:val="both"/>
      </w:pPr>
      <w:r>
        <w:t>Настоящее согласие действует со дня его подписания до уничтожения материалов личного дела и может быть отозвано по моему письменному заявлению.</w:t>
      </w:r>
    </w:p>
    <w:p w:rsidR="004A5271" w:rsidRDefault="004A5271">
      <w:pPr>
        <w:pStyle w:val="ConsPlusNormal"/>
        <w:spacing w:before="220"/>
        <w:ind w:firstLine="540"/>
        <w:jc w:val="both"/>
      </w:pPr>
      <w:r>
        <w:t>Я ознакомлен(а), что в случае отзыва настоящего согласия, ГКУ НСО "ЦБУ" вправе продолжить обработку персональных данных без моего согласия при наличии оснований, установленных законодательством Российской Федерации в области персональных данных.</w:t>
      </w:r>
    </w:p>
    <w:p w:rsidR="004A5271" w:rsidRDefault="004A5271">
      <w:pPr>
        <w:pStyle w:val="ConsPlusNormal"/>
        <w:ind w:firstLine="540"/>
        <w:jc w:val="both"/>
      </w:pPr>
    </w:p>
    <w:p w:rsidR="004A5271" w:rsidRDefault="004A5271">
      <w:pPr>
        <w:pStyle w:val="ConsPlusNonformat"/>
        <w:jc w:val="both"/>
      </w:pPr>
      <w:r>
        <w:t>_________________             _____________________________________________</w:t>
      </w:r>
    </w:p>
    <w:p w:rsidR="004A5271" w:rsidRDefault="004A5271">
      <w:pPr>
        <w:pStyle w:val="ConsPlusNonformat"/>
        <w:jc w:val="both"/>
      </w:pPr>
      <w:r>
        <w:t xml:space="preserve">    (</w:t>
      </w:r>
      <w:proofErr w:type="gramStart"/>
      <w:r>
        <w:t xml:space="preserve">подпись)   </w:t>
      </w:r>
      <w:proofErr w:type="gramEnd"/>
      <w:r>
        <w:t xml:space="preserve">                          (расшифровка подписи)</w:t>
      </w:r>
    </w:p>
    <w:p w:rsidR="004A5271" w:rsidRDefault="004A5271">
      <w:pPr>
        <w:pStyle w:val="ConsPlusNonformat"/>
        <w:jc w:val="both"/>
      </w:pPr>
    </w:p>
    <w:p w:rsidR="004A5271" w:rsidRDefault="004A5271">
      <w:pPr>
        <w:pStyle w:val="ConsPlusNonformat"/>
        <w:jc w:val="both"/>
      </w:pPr>
      <w:r>
        <w:t xml:space="preserve">    Письменное согласие субъекта персональных данных получил(а):</w:t>
      </w:r>
    </w:p>
    <w:p w:rsidR="004A5271" w:rsidRDefault="004A5271">
      <w:pPr>
        <w:pStyle w:val="ConsPlusNonformat"/>
        <w:jc w:val="both"/>
      </w:pPr>
    </w:p>
    <w:p w:rsidR="004A5271" w:rsidRDefault="004A5271">
      <w:pPr>
        <w:pStyle w:val="ConsPlusNonformat"/>
        <w:jc w:val="both"/>
      </w:pPr>
      <w:r>
        <w:t>___________________ ___________ __________________________ ________________</w:t>
      </w:r>
    </w:p>
    <w:p w:rsidR="004A5271" w:rsidRDefault="004A5271">
      <w:pPr>
        <w:pStyle w:val="ConsPlusNonformat"/>
        <w:jc w:val="both"/>
      </w:pPr>
      <w:r>
        <w:t xml:space="preserve">    (</w:t>
      </w:r>
      <w:proofErr w:type="gramStart"/>
      <w:r>
        <w:t xml:space="preserve">должность)   </w:t>
      </w:r>
      <w:proofErr w:type="gramEnd"/>
      <w:r>
        <w:t xml:space="preserve">   (подпись)           (Ф.И.О.)               (дата)</w:t>
      </w: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jc w:val="right"/>
        <w:outlineLvl w:val="0"/>
      </w:pPr>
      <w:r>
        <w:t>Утверждена</w:t>
      </w:r>
    </w:p>
    <w:p w:rsidR="004A5271" w:rsidRDefault="004A5271">
      <w:pPr>
        <w:pStyle w:val="ConsPlusNormal"/>
        <w:jc w:val="right"/>
      </w:pPr>
      <w:r>
        <w:t>приказом</w:t>
      </w:r>
    </w:p>
    <w:p w:rsidR="004A5271" w:rsidRDefault="004A5271">
      <w:pPr>
        <w:pStyle w:val="ConsPlusNormal"/>
        <w:jc w:val="right"/>
      </w:pPr>
      <w:r>
        <w:t>МФ и НП НСО</w:t>
      </w:r>
    </w:p>
    <w:p w:rsidR="004A5271" w:rsidRDefault="004A5271">
      <w:pPr>
        <w:pStyle w:val="ConsPlusNormal"/>
        <w:jc w:val="right"/>
      </w:pPr>
      <w:r>
        <w:t>от 17.04.2013 N 66</w:t>
      </w:r>
    </w:p>
    <w:p w:rsidR="004A5271" w:rsidRDefault="004A52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4A52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A5271" w:rsidRDefault="004A52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A5271" w:rsidRDefault="004A5271">
            <w:pPr>
              <w:pStyle w:val="ConsPlusNormal"/>
              <w:jc w:val="center"/>
            </w:pPr>
            <w:r>
              <w:rPr>
                <w:color w:val="392C69"/>
              </w:rPr>
              <w:t xml:space="preserve">(введено </w:t>
            </w:r>
            <w:hyperlink r:id="rId167">
              <w:r>
                <w:rPr>
                  <w:color w:val="0000FF"/>
                </w:rPr>
                <w:t>приказом</w:t>
              </w:r>
            </w:hyperlink>
            <w:r>
              <w:rPr>
                <w:color w:val="392C69"/>
              </w:rPr>
              <w:t xml:space="preserve"> МФ и НП Новосибирской области</w:t>
            </w:r>
          </w:p>
          <w:p w:rsidR="004A5271" w:rsidRDefault="004A5271">
            <w:pPr>
              <w:pStyle w:val="ConsPlusNormal"/>
              <w:jc w:val="center"/>
            </w:pPr>
            <w:r>
              <w:rPr>
                <w:color w:val="392C69"/>
              </w:rPr>
              <w:t>от 30.06.2021 N 63)</w:t>
            </w:r>
          </w:p>
        </w:tc>
        <w:tc>
          <w:tcPr>
            <w:tcW w:w="113" w:type="dxa"/>
            <w:tcBorders>
              <w:top w:val="nil"/>
              <w:left w:val="nil"/>
              <w:bottom w:val="nil"/>
              <w:right w:val="nil"/>
            </w:tcBorders>
            <w:shd w:val="clear" w:color="auto" w:fill="F4F3F8"/>
            <w:tcMar>
              <w:top w:w="0" w:type="dxa"/>
              <w:left w:w="0" w:type="dxa"/>
              <w:bottom w:w="0" w:type="dxa"/>
              <w:right w:w="0" w:type="dxa"/>
            </w:tcMar>
          </w:tcPr>
          <w:p w:rsidR="004A5271" w:rsidRDefault="004A5271">
            <w:pPr>
              <w:pStyle w:val="ConsPlusNormal"/>
            </w:pPr>
          </w:p>
        </w:tc>
      </w:tr>
    </w:tbl>
    <w:p w:rsidR="004A5271" w:rsidRDefault="004A5271">
      <w:pPr>
        <w:pStyle w:val="ConsPlusNormal"/>
        <w:ind w:firstLine="540"/>
        <w:jc w:val="both"/>
      </w:pPr>
    </w:p>
    <w:p w:rsidR="004A5271" w:rsidRDefault="004A5271">
      <w:pPr>
        <w:pStyle w:val="ConsPlusNormal"/>
        <w:jc w:val="right"/>
      </w:pPr>
      <w:r>
        <w:t>Типовая форма</w:t>
      </w:r>
    </w:p>
    <w:p w:rsidR="004A5271" w:rsidRDefault="004A5271">
      <w:pPr>
        <w:pStyle w:val="ConsPlusNormal"/>
        <w:ind w:firstLine="540"/>
        <w:jc w:val="both"/>
      </w:pPr>
    </w:p>
    <w:p w:rsidR="004A5271" w:rsidRDefault="004A5271">
      <w:pPr>
        <w:pStyle w:val="ConsPlusNonformat"/>
        <w:jc w:val="both"/>
      </w:pPr>
      <w:bookmarkStart w:id="25" w:name="P1099"/>
      <w:bookmarkEnd w:id="25"/>
      <w:r>
        <w:t xml:space="preserve">                                 СОГЛАСИЕ</w:t>
      </w:r>
    </w:p>
    <w:p w:rsidR="004A5271" w:rsidRDefault="004A5271">
      <w:pPr>
        <w:pStyle w:val="ConsPlusNonformat"/>
        <w:jc w:val="both"/>
      </w:pPr>
      <w:r>
        <w:t xml:space="preserve">          на обработку персональных данных, разрешенных субъектом</w:t>
      </w:r>
    </w:p>
    <w:p w:rsidR="004A5271" w:rsidRDefault="004A5271">
      <w:pPr>
        <w:pStyle w:val="ConsPlusNonformat"/>
        <w:jc w:val="both"/>
      </w:pPr>
      <w:r>
        <w:t xml:space="preserve">                  персональных данных для распространения</w:t>
      </w:r>
    </w:p>
    <w:p w:rsidR="004A5271" w:rsidRDefault="004A5271">
      <w:pPr>
        <w:pStyle w:val="ConsPlusNonformat"/>
        <w:jc w:val="both"/>
      </w:pPr>
    </w:p>
    <w:p w:rsidR="004A5271" w:rsidRDefault="004A5271">
      <w:pPr>
        <w:pStyle w:val="ConsPlusNonformat"/>
        <w:jc w:val="both"/>
      </w:pPr>
      <w:r>
        <w:t xml:space="preserve">                                              "____" _____________ 20___ г.</w:t>
      </w:r>
    </w:p>
    <w:p w:rsidR="004A5271" w:rsidRDefault="004A5271">
      <w:pPr>
        <w:pStyle w:val="ConsPlusNonformat"/>
        <w:jc w:val="both"/>
      </w:pPr>
    </w:p>
    <w:p w:rsidR="004A5271" w:rsidRDefault="004A5271">
      <w:pPr>
        <w:pStyle w:val="ConsPlusNonformat"/>
        <w:jc w:val="both"/>
      </w:pPr>
      <w:r>
        <w:t>Я, _______________________________________________________________________,</w:t>
      </w:r>
    </w:p>
    <w:p w:rsidR="004A5271" w:rsidRDefault="004A5271">
      <w:pPr>
        <w:pStyle w:val="ConsPlusNonformat"/>
        <w:jc w:val="both"/>
      </w:pPr>
      <w:r>
        <w:t xml:space="preserve">                  (фамилия, имя, отчество (при наличии))</w:t>
      </w:r>
    </w:p>
    <w:p w:rsidR="004A5271" w:rsidRDefault="004A5271">
      <w:pPr>
        <w:pStyle w:val="ConsPlusNonformat"/>
        <w:jc w:val="both"/>
      </w:pPr>
      <w:r>
        <w:t>паспорт ___________________________________________________________________</w:t>
      </w:r>
    </w:p>
    <w:p w:rsidR="004A5271" w:rsidRDefault="004A5271">
      <w:pPr>
        <w:pStyle w:val="ConsPlusNonformat"/>
        <w:jc w:val="both"/>
      </w:pPr>
      <w:r>
        <w:t>__________________________________________________________________________,</w:t>
      </w:r>
    </w:p>
    <w:p w:rsidR="004A5271" w:rsidRDefault="004A5271">
      <w:pPr>
        <w:pStyle w:val="ConsPlusNonformat"/>
        <w:jc w:val="both"/>
      </w:pPr>
      <w:r>
        <w:t xml:space="preserve">             (серия, номер, кем и когда выдан, выдавший орган)</w:t>
      </w:r>
    </w:p>
    <w:p w:rsidR="004A5271" w:rsidRDefault="004A5271">
      <w:pPr>
        <w:pStyle w:val="ConsPlusNonformat"/>
        <w:jc w:val="both"/>
      </w:pPr>
      <w:r>
        <w:t>почтовый адрес или адрес электронной почты: _______________________________</w:t>
      </w:r>
    </w:p>
    <w:p w:rsidR="004A5271" w:rsidRDefault="004A5271">
      <w:pPr>
        <w:pStyle w:val="ConsPlusNonformat"/>
        <w:jc w:val="both"/>
      </w:pPr>
      <w:r>
        <w:t>___________________________________________________________________________</w:t>
      </w:r>
    </w:p>
    <w:p w:rsidR="004A5271" w:rsidRDefault="004A5271">
      <w:pPr>
        <w:pStyle w:val="ConsPlusNonformat"/>
        <w:jc w:val="both"/>
      </w:pPr>
      <w:r>
        <w:t>__________________________________________________________________________,</w:t>
      </w:r>
    </w:p>
    <w:p w:rsidR="004A5271" w:rsidRDefault="004A5271">
      <w:pPr>
        <w:pStyle w:val="ConsPlusNonformat"/>
        <w:jc w:val="both"/>
      </w:pPr>
      <w:r>
        <w:t>номер телефона __________________________________ свободно, своей волей и в</w:t>
      </w:r>
    </w:p>
    <w:p w:rsidR="004A5271" w:rsidRDefault="004A5271">
      <w:pPr>
        <w:pStyle w:val="ConsPlusNonformat"/>
        <w:jc w:val="both"/>
      </w:pPr>
      <w:r>
        <w:t xml:space="preserve">своем   интересе,  в  соответствии  со  </w:t>
      </w:r>
      <w:hyperlink r:id="rId168">
        <w:r>
          <w:rPr>
            <w:color w:val="0000FF"/>
          </w:rPr>
          <w:t>статьей  10.1</w:t>
        </w:r>
      </w:hyperlink>
      <w:r>
        <w:t xml:space="preserve">  Федерального  закона</w:t>
      </w:r>
    </w:p>
    <w:p w:rsidR="004A5271" w:rsidRDefault="004A5271">
      <w:pPr>
        <w:pStyle w:val="ConsPlusNonformat"/>
        <w:jc w:val="both"/>
      </w:pPr>
      <w:proofErr w:type="gramStart"/>
      <w:r>
        <w:t>от  27.07.2006</w:t>
      </w:r>
      <w:proofErr w:type="gramEnd"/>
      <w:r>
        <w:t xml:space="preserve">  N 152-ФЗ "О персональных данных", даю согласие министерству</w:t>
      </w:r>
    </w:p>
    <w:p w:rsidR="004A5271" w:rsidRDefault="004A5271">
      <w:pPr>
        <w:pStyle w:val="ConsPlusNonformat"/>
        <w:jc w:val="both"/>
      </w:pPr>
      <w:proofErr w:type="gramStart"/>
      <w:r>
        <w:t>финансов  и</w:t>
      </w:r>
      <w:proofErr w:type="gramEnd"/>
      <w:r>
        <w:t xml:space="preserve"> налоговой политики Новосибирской области (630007, Новосибирская</w:t>
      </w:r>
    </w:p>
    <w:p w:rsidR="004A5271" w:rsidRDefault="004A5271">
      <w:pPr>
        <w:pStyle w:val="ConsPlusNonformat"/>
        <w:jc w:val="both"/>
      </w:pPr>
      <w:proofErr w:type="gramStart"/>
      <w:r>
        <w:t>область,  г.</w:t>
      </w:r>
      <w:proofErr w:type="gramEnd"/>
      <w:r>
        <w:t xml:space="preserve">  </w:t>
      </w:r>
      <w:proofErr w:type="gramStart"/>
      <w:r>
        <w:t>Новосибирск,  Красный</w:t>
      </w:r>
      <w:proofErr w:type="gramEnd"/>
      <w:r>
        <w:t xml:space="preserve">  проспект,  18,  ИНН 540107363817, ОГРН</w:t>
      </w:r>
    </w:p>
    <w:p w:rsidR="004A5271" w:rsidRDefault="004A5271">
      <w:pPr>
        <w:pStyle w:val="ConsPlusNonformat"/>
        <w:jc w:val="both"/>
      </w:pPr>
      <w:r>
        <w:t>1105476023223), на распространение с целью обеспечения доступа к информации</w:t>
      </w:r>
    </w:p>
    <w:p w:rsidR="004A5271" w:rsidRDefault="004A5271">
      <w:pPr>
        <w:pStyle w:val="ConsPlusNonformat"/>
        <w:jc w:val="both"/>
      </w:pPr>
      <w:proofErr w:type="gramStart"/>
      <w:r>
        <w:t>о  деятельности</w:t>
      </w:r>
      <w:proofErr w:type="gramEnd"/>
      <w:r>
        <w:t xml:space="preserve">  министерства  финансов  и налоговой политики Новосибирской</w:t>
      </w:r>
    </w:p>
    <w:p w:rsidR="004A5271" w:rsidRDefault="004A5271">
      <w:pPr>
        <w:pStyle w:val="ConsPlusNonformat"/>
        <w:jc w:val="both"/>
      </w:pPr>
      <w:r>
        <w:t>области следующих персональных данных:</w:t>
      </w:r>
    </w:p>
    <w:p w:rsidR="004A5271" w:rsidRDefault="004A5271">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57"/>
        <w:gridCol w:w="3685"/>
        <w:gridCol w:w="1530"/>
        <w:gridCol w:w="2097"/>
      </w:tblGrid>
      <w:tr w:rsidR="004A5271">
        <w:tc>
          <w:tcPr>
            <w:tcW w:w="1757" w:type="dxa"/>
            <w:vAlign w:val="center"/>
          </w:tcPr>
          <w:p w:rsidR="004A5271" w:rsidRDefault="004A5271">
            <w:pPr>
              <w:pStyle w:val="ConsPlusNormal"/>
              <w:jc w:val="center"/>
            </w:pPr>
            <w:r>
              <w:t>Категория персональных данных</w:t>
            </w:r>
          </w:p>
        </w:tc>
        <w:tc>
          <w:tcPr>
            <w:tcW w:w="3685" w:type="dxa"/>
            <w:vAlign w:val="center"/>
          </w:tcPr>
          <w:p w:rsidR="004A5271" w:rsidRDefault="004A5271">
            <w:pPr>
              <w:pStyle w:val="ConsPlusNormal"/>
              <w:jc w:val="center"/>
            </w:pPr>
            <w:r>
              <w:t>Перечень персональных данных</w:t>
            </w:r>
          </w:p>
        </w:tc>
        <w:tc>
          <w:tcPr>
            <w:tcW w:w="1530" w:type="dxa"/>
            <w:vAlign w:val="center"/>
          </w:tcPr>
          <w:p w:rsidR="004A5271" w:rsidRDefault="004A5271">
            <w:pPr>
              <w:pStyle w:val="ConsPlusNormal"/>
              <w:jc w:val="center"/>
            </w:pPr>
            <w:r>
              <w:t>Разрешение к распространению (да/нет)</w:t>
            </w:r>
          </w:p>
        </w:tc>
        <w:tc>
          <w:tcPr>
            <w:tcW w:w="2097" w:type="dxa"/>
            <w:vAlign w:val="center"/>
          </w:tcPr>
          <w:p w:rsidR="004A5271" w:rsidRDefault="004A5271">
            <w:pPr>
              <w:pStyle w:val="ConsPlusNormal"/>
              <w:jc w:val="center"/>
            </w:pPr>
            <w:r>
              <w:t>Условия и запреты (при наличии)</w:t>
            </w:r>
          </w:p>
        </w:tc>
      </w:tr>
      <w:tr w:rsidR="004A5271">
        <w:tc>
          <w:tcPr>
            <w:tcW w:w="1757" w:type="dxa"/>
            <w:vAlign w:val="center"/>
          </w:tcPr>
          <w:p w:rsidR="004A5271" w:rsidRDefault="004A5271">
            <w:pPr>
              <w:pStyle w:val="ConsPlusNormal"/>
              <w:jc w:val="center"/>
            </w:pPr>
            <w:r>
              <w:t>1</w:t>
            </w:r>
          </w:p>
        </w:tc>
        <w:tc>
          <w:tcPr>
            <w:tcW w:w="3685" w:type="dxa"/>
            <w:vAlign w:val="center"/>
          </w:tcPr>
          <w:p w:rsidR="004A5271" w:rsidRDefault="004A5271">
            <w:pPr>
              <w:pStyle w:val="ConsPlusNormal"/>
              <w:jc w:val="center"/>
            </w:pPr>
            <w:r>
              <w:t>2</w:t>
            </w:r>
          </w:p>
        </w:tc>
        <w:tc>
          <w:tcPr>
            <w:tcW w:w="1530" w:type="dxa"/>
            <w:vAlign w:val="center"/>
          </w:tcPr>
          <w:p w:rsidR="004A5271" w:rsidRDefault="004A5271">
            <w:pPr>
              <w:pStyle w:val="ConsPlusNormal"/>
              <w:jc w:val="center"/>
            </w:pPr>
            <w:r>
              <w:t>3</w:t>
            </w:r>
          </w:p>
        </w:tc>
        <w:tc>
          <w:tcPr>
            <w:tcW w:w="2097" w:type="dxa"/>
            <w:vAlign w:val="center"/>
          </w:tcPr>
          <w:p w:rsidR="004A5271" w:rsidRDefault="004A5271">
            <w:pPr>
              <w:pStyle w:val="ConsPlusNormal"/>
              <w:jc w:val="center"/>
            </w:pPr>
            <w:r>
              <w:t>4</w:t>
            </w:r>
          </w:p>
        </w:tc>
      </w:tr>
      <w:tr w:rsidR="004A5271">
        <w:tc>
          <w:tcPr>
            <w:tcW w:w="1757" w:type="dxa"/>
            <w:vMerge w:val="restart"/>
            <w:vAlign w:val="center"/>
          </w:tcPr>
          <w:p w:rsidR="004A5271" w:rsidRDefault="004A5271">
            <w:pPr>
              <w:pStyle w:val="ConsPlusNormal"/>
              <w:jc w:val="center"/>
            </w:pPr>
            <w:r>
              <w:t>Персональные данные</w:t>
            </w:r>
          </w:p>
        </w:tc>
        <w:tc>
          <w:tcPr>
            <w:tcW w:w="3685" w:type="dxa"/>
          </w:tcPr>
          <w:p w:rsidR="004A5271" w:rsidRDefault="004A5271">
            <w:pPr>
              <w:pStyle w:val="ConsPlusNormal"/>
              <w:jc w:val="both"/>
            </w:pPr>
            <w:r>
              <w:t>Фамилия</w:t>
            </w:r>
          </w:p>
        </w:tc>
        <w:tc>
          <w:tcPr>
            <w:tcW w:w="1530" w:type="dxa"/>
          </w:tcPr>
          <w:p w:rsidR="004A5271" w:rsidRDefault="004A5271">
            <w:pPr>
              <w:pStyle w:val="ConsPlusNormal"/>
              <w:jc w:val="both"/>
            </w:pPr>
          </w:p>
        </w:tc>
        <w:tc>
          <w:tcPr>
            <w:tcW w:w="2097" w:type="dxa"/>
          </w:tcPr>
          <w:p w:rsidR="004A5271" w:rsidRDefault="004A5271">
            <w:pPr>
              <w:pStyle w:val="ConsPlusNormal"/>
              <w:jc w:val="both"/>
            </w:pPr>
          </w:p>
        </w:tc>
      </w:tr>
      <w:tr w:rsidR="004A5271">
        <w:tc>
          <w:tcPr>
            <w:tcW w:w="1757" w:type="dxa"/>
            <w:vMerge/>
          </w:tcPr>
          <w:p w:rsidR="004A5271" w:rsidRDefault="004A5271">
            <w:pPr>
              <w:pStyle w:val="ConsPlusNormal"/>
            </w:pPr>
          </w:p>
        </w:tc>
        <w:tc>
          <w:tcPr>
            <w:tcW w:w="3685" w:type="dxa"/>
          </w:tcPr>
          <w:p w:rsidR="004A5271" w:rsidRDefault="004A5271">
            <w:pPr>
              <w:pStyle w:val="ConsPlusNormal"/>
              <w:jc w:val="both"/>
            </w:pPr>
            <w:r>
              <w:t>Имя</w:t>
            </w:r>
          </w:p>
        </w:tc>
        <w:tc>
          <w:tcPr>
            <w:tcW w:w="1530" w:type="dxa"/>
          </w:tcPr>
          <w:p w:rsidR="004A5271" w:rsidRDefault="004A5271">
            <w:pPr>
              <w:pStyle w:val="ConsPlusNormal"/>
              <w:jc w:val="both"/>
            </w:pPr>
          </w:p>
        </w:tc>
        <w:tc>
          <w:tcPr>
            <w:tcW w:w="2097" w:type="dxa"/>
          </w:tcPr>
          <w:p w:rsidR="004A5271" w:rsidRDefault="004A5271">
            <w:pPr>
              <w:pStyle w:val="ConsPlusNormal"/>
              <w:jc w:val="both"/>
            </w:pPr>
          </w:p>
        </w:tc>
      </w:tr>
      <w:tr w:rsidR="004A5271">
        <w:tc>
          <w:tcPr>
            <w:tcW w:w="1757" w:type="dxa"/>
            <w:vMerge/>
          </w:tcPr>
          <w:p w:rsidR="004A5271" w:rsidRDefault="004A5271">
            <w:pPr>
              <w:pStyle w:val="ConsPlusNormal"/>
            </w:pPr>
          </w:p>
        </w:tc>
        <w:tc>
          <w:tcPr>
            <w:tcW w:w="3685" w:type="dxa"/>
          </w:tcPr>
          <w:p w:rsidR="004A5271" w:rsidRDefault="004A5271">
            <w:pPr>
              <w:pStyle w:val="ConsPlusNormal"/>
              <w:jc w:val="both"/>
            </w:pPr>
            <w:r>
              <w:t>Отчество (при наличии)</w:t>
            </w:r>
          </w:p>
        </w:tc>
        <w:tc>
          <w:tcPr>
            <w:tcW w:w="1530" w:type="dxa"/>
          </w:tcPr>
          <w:p w:rsidR="004A5271" w:rsidRDefault="004A5271">
            <w:pPr>
              <w:pStyle w:val="ConsPlusNormal"/>
              <w:jc w:val="both"/>
            </w:pPr>
          </w:p>
        </w:tc>
        <w:tc>
          <w:tcPr>
            <w:tcW w:w="2097" w:type="dxa"/>
          </w:tcPr>
          <w:p w:rsidR="004A5271" w:rsidRDefault="004A5271">
            <w:pPr>
              <w:pStyle w:val="ConsPlusNormal"/>
              <w:jc w:val="both"/>
            </w:pPr>
          </w:p>
        </w:tc>
      </w:tr>
      <w:tr w:rsidR="004A5271">
        <w:tc>
          <w:tcPr>
            <w:tcW w:w="1757" w:type="dxa"/>
            <w:vMerge/>
          </w:tcPr>
          <w:p w:rsidR="004A5271" w:rsidRDefault="004A5271">
            <w:pPr>
              <w:pStyle w:val="ConsPlusNormal"/>
            </w:pPr>
          </w:p>
        </w:tc>
        <w:tc>
          <w:tcPr>
            <w:tcW w:w="3685" w:type="dxa"/>
          </w:tcPr>
          <w:p w:rsidR="004A5271" w:rsidRDefault="004A5271">
            <w:pPr>
              <w:pStyle w:val="ConsPlusNormal"/>
              <w:jc w:val="both"/>
            </w:pPr>
            <w:r>
              <w:t>Дата рождения</w:t>
            </w:r>
          </w:p>
        </w:tc>
        <w:tc>
          <w:tcPr>
            <w:tcW w:w="1530" w:type="dxa"/>
          </w:tcPr>
          <w:p w:rsidR="004A5271" w:rsidRDefault="004A5271">
            <w:pPr>
              <w:pStyle w:val="ConsPlusNormal"/>
              <w:jc w:val="both"/>
            </w:pPr>
          </w:p>
        </w:tc>
        <w:tc>
          <w:tcPr>
            <w:tcW w:w="2097" w:type="dxa"/>
          </w:tcPr>
          <w:p w:rsidR="004A5271" w:rsidRDefault="004A5271">
            <w:pPr>
              <w:pStyle w:val="ConsPlusNormal"/>
              <w:jc w:val="both"/>
            </w:pPr>
          </w:p>
        </w:tc>
      </w:tr>
      <w:tr w:rsidR="004A5271">
        <w:tc>
          <w:tcPr>
            <w:tcW w:w="1757" w:type="dxa"/>
            <w:vMerge/>
          </w:tcPr>
          <w:p w:rsidR="004A5271" w:rsidRDefault="004A5271">
            <w:pPr>
              <w:pStyle w:val="ConsPlusNormal"/>
            </w:pPr>
          </w:p>
        </w:tc>
        <w:tc>
          <w:tcPr>
            <w:tcW w:w="3685" w:type="dxa"/>
          </w:tcPr>
          <w:p w:rsidR="004A5271" w:rsidRDefault="004A5271">
            <w:pPr>
              <w:pStyle w:val="ConsPlusNormal"/>
              <w:jc w:val="both"/>
            </w:pPr>
            <w:r>
              <w:t>Место рождения</w:t>
            </w:r>
          </w:p>
        </w:tc>
        <w:tc>
          <w:tcPr>
            <w:tcW w:w="1530" w:type="dxa"/>
          </w:tcPr>
          <w:p w:rsidR="004A5271" w:rsidRDefault="004A5271">
            <w:pPr>
              <w:pStyle w:val="ConsPlusNormal"/>
              <w:jc w:val="both"/>
            </w:pPr>
          </w:p>
        </w:tc>
        <w:tc>
          <w:tcPr>
            <w:tcW w:w="2097" w:type="dxa"/>
          </w:tcPr>
          <w:p w:rsidR="004A5271" w:rsidRDefault="004A5271">
            <w:pPr>
              <w:pStyle w:val="ConsPlusNormal"/>
              <w:jc w:val="both"/>
            </w:pPr>
          </w:p>
        </w:tc>
      </w:tr>
      <w:tr w:rsidR="004A5271">
        <w:tc>
          <w:tcPr>
            <w:tcW w:w="1757" w:type="dxa"/>
            <w:vMerge w:val="restart"/>
            <w:vAlign w:val="center"/>
          </w:tcPr>
          <w:p w:rsidR="004A5271" w:rsidRDefault="004A5271">
            <w:pPr>
              <w:pStyle w:val="ConsPlusNormal"/>
              <w:jc w:val="both"/>
            </w:pPr>
            <w:r>
              <w:t>Персональные данные</w:t>
            </w:r>
          </w:p>
        </w:tc>
        <w:tc>
          <w:tcPr>
            <w:tcW w:w="3685" w:type="dxa"/>
          </w:tcPr>
          <w:p w:rsidR="004A5271" w:rsidRDefault="004A5271">
            <w:pPr>
              <w:pStyle w:val="ConsPlusNormal"/>
              <w:jc w:val="both"/>
            </w:pPr>
            <w:r>
              <w:t>Сведения, связанные со служебной (трудовой) деятельностью: занимаемая должность, сведения о виде трудового договора (служебного контракта), сведения о предыдущей трудовой деятельности, наименование структурного подразделения, должность, дата приема на работу, сведения о стаже работы, дата увольнения</w:t>
            </w:r>
          </w:p>
        </w:tc>
        <w:tc>
          <w:tcPr>
            <w:tcW w:w="1530" w:type="dxa"/>
          </w:tcPr>
          <w:p w:rsidR="004A5271" w:rsidRDefault="004A5271">
            <w:pPr>
              <w:pStyle w:val="ConsPlusNormal"/>
              <w:jc w:val="both"/>
            </w:pPr>
          </w:p>
        </w:tc>
        <w:tc>
          <w:tcPr>
            <w:tcW w:w="2097" w:type="dxa"/>
          </w:tcPr>
          <w:p w:rsidR="004A5271" w:rsidRDefault="004A5271">
            <w:pPr>
              <w:pStyle w:val="ConsPlusNormal"/>
              <w:jc w:val="both"/>
            </w:pPr>
          </w:p>
        </w:tc>
      </w:tr>
      <w:tr w:rsidR="004A5271">
        <w:tc>
          <w:tcPr>
            <w:tcW w:w="1757" w:type="dxa"/>
            <w:vMerge/>
          </w:tcPr>
          <w:p w:rsidR="004A5271" w:rsidRDefault="004A5271">
            <w:pPr>
              <w:pStyle w:val="ConsPlusNormal"/>
            </w:pPr>
          </w:p>
        </w:tc>
        <w:tc>
          <w:tcPr>
            <w:tcW w:w="3685" w:type="dxa"/>
          </w:tcPr>
          <w:p w:rsidR="004A5271" w:rsidRDefault="004A5271">
            <w:pPr>
              <w:pStyle w:val="ConsPlusNormal"/>
              <w:jc w:val="both"/>
            </w:pPr>
            <w:r>
              <w:t>Номер телефона (рабочий)</w:t>
            </w:r>
          </w:p>
        </w:tc>
        <w:tc>
          <w:tcPr>
            <w:tcW w:w="1530" w:type="dxa"/>
          </w:tcPr>
          <w:p w:rsidR="004A5271" w:rsidRDefault="004A5271">
            <w:pPr>
              <w:pStyle w:val="ConsPlusNormal"/>
              <w:jc w:val="both"/>
            </w:pPr>
          </w:p>
        </w:tc>
        <w:tc>
          <w:tcPr>
            <w:tcW w:w="2097" w:type="dxa"/>
          </w:tcPr>
          <w:p w:rsidR="004A5271" w:rsidRDefault="004A5271">
            <w:pPr>
              <w:pStyle w:val="ConsPlusNormal"/>
              <w:jc w:val="both"/>
            </w:pPr>
          </w:p>
        </w:tc>
      </w:tr>
      <w:tr w:rsidR="004A5271">
        <w:tc>
          <w:tcPr>
            <w:tcW w:w="1757" w:type="dxa"/>
            <w:vMerge/>
          </w:tcPr>
          <w:p w:rsidR="004A5271" w:rsidRDefault="004A5271">
            <w:pPr>
              <w:pStyle w:val="ConsPlusNormal"/>
            </w:pPr>
          </w:p>
        </w:tc>
        <w:tc>
          <w:tcPr>
            <w:tcW w:w="3685" w:type="dxa"/>
          </w:tcPr>
          <w:p w:rsidR="004A5271" w:rsidRDefault="004A5271">
            <w:pPr>
              <w:pStyle w:val="ConsPlusNormal"/>
              <w:jc w:val="both"/>
            </w:pPr>
            <w:r>
              <w:t>Сведения о гражданстве</w:t>
            </w:r>
          </w:p>
        </w:tc>
        <w:tc>
          <w:tcPr>
            <w:tcW w:w="1530" w:type="dxa"/>
          </w:tcPr>
          <w:p w:rsidR="004A5271" w:rsidRDefault="004A5271">
            <w:pPr>
              <w:pStyle w:val="ConsPlusNormal"/>
              <w:jc w:val="both"/>
            </w:pPr>
          </w:p>
        </w:tc>
        <w:tc>
          <w:tcPr>
            <w:tcW w:w="2097" w:type="dxa"/>
          </w:tcPr>
          <w:p w:rsidR="004A5271" w:rsidRDefault="004A5271">
            <w:pPr>
              <w:pStyle w:val="ConsPlusNormal"/>
              <w:jc w:val="both"/>
            </w:pPr>
          </w:p>
        </w:tc>
      </w:tr>
      <w:tr w:rsidR="004A5271">
        <w:tc>
          <w:tcPr>
            <w:tcW w:w="1757" w:type="dxa"/>
            <w:vMerge/>
          </w:tcPr>
          <w:p w:rsidR="004A5271" w:rsidRDefault="004A5271">
            <w:pPr>
              <w:pStyle w:val="ConsPlusNormal"/>
            </w:pPr>
          </w:p>
        </w:tc>
        <w:tc>
          <w:tcPr>
            <w:tcW w:w="3685" w:type="dxa"/>
          </w:tcPr>
          <w:p w:rsidR="004A5271" w:rsidRDefault="004A5271">
            <w:pPr>
              <w:pStyle w:val="ConsPlusNormal"/>
              <w:jc w:val="both"/>
            </w:pPr>
            <w:r>
              <w:t>Адрес электронной почты</w:t>
            </w:r>
          </w:p>
        </w:tc>
        <w:tc>
          <w:tcPr>
            <w:tcW w:w="1530" w:type="dxa"/>
          </w:tcPr>
          <w:p w:rsidR="004A5271" w:rsidRDefault="004A5271">
            <w:pPr>
              <w:pStyle w:val="ConsPlusNormal"/>
              <w:jc w:val="both"/>
            </w:pPr>
          </w:p>
        </w:tc>
        <w:tc>
          <w:tcPr>
            <w:tcW w:w="2097" w:type="dxa"/>
          </w:tcPr>
          <w:p w:rsidR="004A5271" w:rsidRDefault="004A5271">
            <w:pPr>
              <w:pStyle w:val="ConsPlusNormal"/>
              <w:jc w:val="both"/>
            </w:pPr>
          </w:p>
        </w:tc>
      </w:tr>
      <w:tr w:rsidR="004A5271">
        <w:tc>
          <w:tcPr>
            <w:tcW w:w="1757" w:type="dxa"/>
            <w:vMerge/>
          </w:tcPr>
          <w:p w:rsidR="004A5271" w:rsidRDefault="004A5271">
            <w:pPr>
              <w:pStyle w:val="ConsPlusNormal"/>
            </w:pPr>
          </w:p>
        </w:tc>
        <w:tc>
          <w:tcPr>
            <w:tcW w:w="3685" w:type="dxa"/>
          </w:tcPr>
          <w:p w:rsidR="004A5271" w:rsidRDefault="004A5271">
            <w:pPr>
              <w:pStyle w:val="ConsPlusNormal"/>
              <w:jc w:val="both"/>
            </w:pPr>
            <w:r>
              <w:t>Сведения о профессиональном образовании</w:t>
            </w:r>
          </w:p>
        </w:tc>
        <w:tc>
          <w:tcPr>
            <w:tcW w:w="1530" w:type="dxa"/>
          </w:tcPr>
          <w:p w:rsidR="004A5271" w:rsidRDefault="004A5271">
            <w:pPr>
              <w:pStyle w:val="ConsPlusNormal"/>
              <w:jc w:val="both"/>
            </w:pPr>
          </w:p>
        </w:tc>
        <w:tc>
          <w:tcPr>
            <w:tcW w:w="2097" w:type="dxa"/>
          </w:tcPr>
          <w:p w:rsidR="004A5271" w:rsidRDefault="004A5271">
            <w:pPr>
              <w:pStyle w:val="ConsPlusNormal"/>
              <w:jc w:val="both"/>
            </w:pPr>
          </w:p>
        </w:tc>
      </w:tr>
      <w:tr w:rsidR="004A5271">
        <w:tc>
          <w:tcPr>
            <w:tcW w:w="1757" w:type="dxa"/>
            <w:vMerge/>
          </w:tcPr>
          <w:p w:rsidR="004A5271" w:rsidRDefault="004A5271">
            <w:pPr>
              <w:pStyle w:val="ConsPlusNormal"/>
            </w:pPr>
          </w:p>
        </w:tc>
        <w:tc>
          <w:tcPr>
            <w:tcW w:w="3685" w:type="dxa"/>
          </w:tcPr>
          <w:p w:rsidR="004A5271" w:rsidRDefault="004A5271">
            <w:pPr>
              <w:pStyle w:val="ConsPlusNormal"/>
              <w:jc w:val="both"/>
            </w:pPr>
            <w:r>
              <w:t>Ученые степени, звания, награды</w:t>
            </w:r>
          </w:p>
        </w:tc>
        <w:tc>
          <w:tcPr>
            <w:tcW w:w="1530" w:type="dxa"/>
          </w:tcPr>
          <w:p w:rsidR="004A5271" w:rsidRDefault="004A5271">
            <w:pPr>
              <w:pStyle w:val="ConsPlusNormal"/>
              <w:jc w:val="both"/>
            </w:pPr>
          </w:p>
        </w:tc>
        <w:tc>
          <w:tcPr>
            <w:tcW w:w="2097" w:type="dxa"/>
          </w:tcPr>
          <w:p w:rsidR="004A5271" w:rsidRDefault="004A5271">
            <w:pPr>
              <w:pStyle w:val="ConsPlusNormal"/>
              <w:jc w:val="both"/>
            </w:pPr>
          </w:p>
        </w:tc>
      </w:tr>
      <w:tr w:rsidR="004A5271">
        <w:tc>
          <w:tcPr>
            <w:tcW w:w="1757" w:type="dxa"/>
            <w:vMerge/>
          </w:tcPr>
          <w:p w:rsidR="004A5271" w:rsidRDefault="004A5271">
            <w:pPr>
              <w:pStyle w:val="ConsPlusNormal"/>
            </w:pPr>
          </w:p>
        </w:tc>
        <w:tc>
          <w:tcPr>
            <w:tcW w:w="3685" w:type="dxa"/>
          </w:tcPr>
          <w:p w:rsidR="004A5271" w:rsidRDefault="004A5271">
            <w:pPr>
              <w:pStyle w:val="ConsPlusNormal"/>
              <w:jc w:val="both"/>
            </w:pPr>
            <w:r>
              <w:t>Социальное положение</w:t>
            </w:r>
          </w:p>
        </w:tc>
        <w:tc>
          <w:tcPr>
            <w:tcW w:w="1530" w:type="dxa"/>
          </w:tcPr>
          <w:p w:rsidR="004A5271" w:rsidRDefault="004A5271">
            <w:pPr>
              <w:pStyle w:val="ConsPlusNormal"/>
              <w:jc w:val="both"/>
            </w:pPr>
          </w:p>
        </w:tc>
        <w:tc>
          <w:tcPr>
            <w:tcW w:w="2097" w:type="dxa"/>
          </w:tcPr>
          <w:p w:rsidR="004A5271" w:rsidRDefault="004A5271">
            <w:pPr>
              <w:pStyle w:val="ConsPlusNormal"/>
              <w:jc w:val="both"/>
            </w:pPr>
          </w:p>
        </w:tc>
      </w:tr>
      <w:tr w:rsidR="004A5271">
        <w:tc>
          <w:tcPr>
            <w:tcW w:w="1757" w:type="dxa"/>
            <w:vMerge/>
          </w:tcPr>
          <w:p w:rsidR="004A5271" w:rsidRDefault="004A5271">
            <w:pPr>
              <w:pStyle w:val="ConsPlusNormal"/>
            </w:pPr>
          </w:p>
        </w:tc>
        <w:tc>
          <w:tcPr>
            <w:tcW w:w="3685" w:type="dxa"/>
          </w:tcPr>
          <w:p w:rsidR="004A5271" w:rsidRDefault="004A5271">
            <w:pPr>
              <w:pStyle w:val="ConsPlusNormal"/>
              <w:jc w:val="both"/>
            </w:pPr>
            <w:r>
              <w:t>Сведения о доходах</w:t>
            </w:r>
          </w:p>
        </w:tc>
        <w:tc>
          <w:tcPr>
            <w:tcW w:w="1530" w:type="dxa"/>
          </w:tcPr>
          <w:p w:rsidR="004A5271" w:rsidRDefault="004A5271">
            <w:pPr>
              <w:pStyle w:val="ConsPlusNormal"/>
              <w:jc w:val="both"/>
            </w:pPr>
          </w:p>
        </w:tc>
        <w:tc>
          <w:tcPr>
            <w:tcW w:w="2097" w:type="dxa"/>
          </w:tcPr>
          <w:p w:rsidR="004A5271" w:rsidRDefault="004A5271">
            <w:pPr>
              <w:pStyle w:val="ConsPlusNormal"/>
              <w:jc w:val="both"/>
            </w:pPr>
          </w:p>
        </w:tc>
      </w:tr>
      <w:tr w:rsidR="004A5271">
        <w:tc>
          <w:tcPr>
            <w:tcW w:w="1757" w:type="dxa"/>
            <w:vMerge/>
          </w:tcPr>
          <w:p w:rsidR="004A5271" w:rsidRDefault="004A5271">
            <w:pPr>
              <w:pStyle w:val="ConsPlusNormal"/>
            </w:pPr>
          </w:p>
        </w:tc>
        <w:tc>
          <w:tcPr>
            <w:tcW w:w="3685" w:type="dxa"/>
          </w:tcPr>
          <w:p w:rsidR="004A5271" w:rsidRDefault="004A5271">
            <w:pPr>
              <w:pStyle w:val="ConsPlusNormal"/>
              <w:jc w:val="both"/>
            </w:pPr>
            <w:r>
              <w:t>Сведения о классном чине государственной гражданской службы (при наличии)</w:t>
            </w:r>
          </w:p>
        </w:tc>
        <w:tc>
          <w:tcPr>
            <w:tcW w:w="1530" w:type="dxa"/>
          </w:tcPr>
          <w:p w:rsidR="004A5271" w:rsidRDefault="004A5271">
            <w:pPr>
              <w:pStyle w:val="ConsPlusNormal"/>
              <w:jc w:val="both"/>
            </w:pPr>
          </w:p>
        </w:tc>
        <w:tc>
          <w:tcPr>
            <w:tcW w:w="2097" w:type="dxa"/>
          </w:tcPr>
          <w:p w:rsidR="004A5271" w:rsidRDefault="004A5271">
            <w:pPr>
              <w:pStyle w:val="ConsPlusNormal"/>
              <w:jc w:val="both"/>
            </w:pPr>
          </w:p>
        </w:tc>
      </w:tr>
      <w:tr w:rsidR="004A5271">
        <w:tc>
          <w:tcPr>
            <w:tcW w:w="1757" w:type="dxa"/>
            <w:vAlign w:val="center"/>
          </w:tcPr>
          <w:p w:rsidR="004A5271" w:rsidRDefault="004A5271">
            <w:pPr>
              <w:pStyle w:val="ConsPlusNormal"/>
              <w:jc w:val="both"/>
            </w:pPr>
            <w:r>
              <w:t>Биометрические персональные данные</w:t>
            </w:r>
          </w:p>
        </w:tc>
        <w:tc>
          <w:tcPr>
            <w:tcW w:w="3685" w:type="dxa"/>
          </w:tcPr>
          <w:p w:rsidR="004A5271" w:rsidRDefault="004A5271">
            <w:pPr>
              <w:pStyle w:val="ConsPlusNormal"/>
              <w:jc w:val="both"/>
            </w:pPr>
            <w:r>
              <w:t>Цветное цифровое фотографическое изображение лица</w:t>
            </w:r>
          </w:p>
        </w:tc>
        <w:tc>
          <w:tcPr>
            <w:tcW w:w="1530" w:type="dxa"/>
          </w:tcPr>
          <w:p w:rsidR="004A5271" w:rsidRDefault="004A5271">
            <w:pPr>
              <w:pStyle w:val="ConsPlusNormal"/>
              <w:jc w:val="both"/>
            </w:pPr>
          </w:p>
        </w:tc>
        <w:tc>
          <w:tcPr>
            <w:tcW w:w="2097" w:type="dxa"/>
          </w:tcPr>
          <w:p w:rsidR="004A5271" w:rsidRDefault="004A5271">
            <w:pPr>
              <w:pStyle w:val="ConsPlusNormal"/>
              <w:jc w:val="both"/>
            </w:pPr>
          </w:p>
        </w:tc>
      </w:tr>
    </w:tbl>
    <w:p w:rsidR="004A5271" w:rsidRDefault="004A5271">
      <w:pPr>
        <w:pStyle w:val="ConsPlusNormal"/>
        <w:ind w:firstLine="540"/>
        <w:jc w:val="both"/>
      </w:pPr>
    </w:p>
    <w:p w:rsidR="004A5271" w:rsidRDefault="004A5271">
      <w:pPr>
        <w:pStyle w:val="ConsPlusNormal"/>
        <w:ind w:firstLine="540"/>
        <w:jc w:val="both"/>
      </w:pPr>
      <w:r>
        <w:t xml:space="preserve">Указанные персональные данные будут размещены на информационных ресурсах министерства финансов и налоговой политики Новосибирской области: </w:t>
      </w:r>
      <w:hyperlink r:id="rId169">
        <w:r>
          <w:rPr>
            <w:color w:val="0000FF"/>
          </w:rPr>
          <w:t>http://mfnso.nso.ru/</w:t>
        </w:r>
      </w:hyperlink>
      <w:r>
        <w:t xml:space="preserve">, </w:t>
      </w:r>
      <w:hyperlink r:id="rId170">
        <w:r>
          <w:rPr>
            <w:color w:val="0000FF"/>
          </w:rPr>
          <w:t>https://mfnso.nso.ru/</w:t>
        </w:r>
      </w:hyperlink>
      <w:r>
        <w:t>.</w:t>
      </w:r>
    </w:p>
    <w:p w:rsidR="004A5271" w:rsidRDefault="004A5271">
      <w:pPr>
        <w:pStyle w:val="ConsPlusNormal"/>
        <w:spacing w:before="220"/>
        <w:ind w:firstLine="540"/>
        <w:jc w:val="both"/>
      </w:pPr>
      <w:r>
        <w:t>Настоящее согласие действует со дня его подписания до уничтожения материалов личного дела и может быть отозвано по моему письменному заявлению.</w:t>
      </w:r>
    </w:p>
    <w:p w:rsidR="004A5271" w:rsidRDefault="004A5271">
      <w:pPr>
        <w:pStyle w:val="ConsPlusNormal"/>
        <w:ind w:firstLine="540"/>
        <w:jc w:val="both"/>
      </w:pPr>
    </w:p>
    <w:p w:rsidR="004A5271" w:rsidRDefault="004A5271">
      <w:pPr>
        <w:pStyle w:val="ConsPlusNonformat"/>
        <w:jc w:val="both"/>
      </w:pPr>
      <w:r>
        <w:t>___________________           _____________________________________________</w:t>
      </w:r>
    </w:p>
    <w:p w:rsidR="004A5271" w:rsidRDefault="004A5271">
      <w:pPr>
        <w:pStyle w:val="ConsPlusNonformat"/>
        <w:jc w:val="both"/>
      </w:pPr>
      <w:r>
        <w:t xml:space="preserve">     (</w:t>
      </w:r>
      <w:proofErr w:type="gramStart"/>
      <w:r>
        <w:t xml:space="preserve">подпись)   </w:t>
      </w:r>
      <w:proofErr w:type="gramEnd"/>
      <w:r>
        <w:t xml:space="preserve">                         (расшифровка подписи)</w:t>
      </w:r>
    </w:p>
    <w:p w:rsidR="004A5271" w:rsidRDefault="004A5271">
      <w:pPr>
        <w:pStyle w:val="ConsPlusNonformat"/>
        <w:jc w:val="both"/>
      </w:pPr>
    </w:p>
    <w:p w:rsidR="004A5271" w:rsidRDefault="004A5271">
      <w:pPr>
        <w:pStyle w:val="ConsPlusNonformat"/>
        <w:jc w:val="both"/>
      </w:pPr>
      <w:r>
        <w:t xml:space="preserve">    Письменное согласие субъекта персональных данных получил(а):</w:t>
      </w:r>
    </w:p>
    <w:p w:rsidR="004A5271" w:rsidRDefault="004A5271">
      <w:pPr>
        <w:pStyle w:val="ConsPlusNonformat"/>
        <w:jc w:val="both"/>
      </w:pPr>
    </w:p>
    <w:p w:rsidR="004A5271" w:rsidRDefault="004A5271">
      <w:pPr>
        <w:pStyle w:val="ConsPlusNonformat"/>
        <w:jc w:val="both"/>
      </w:pPr>
      <w:r>
        <w:t>_____________________ _____________ __________________________ ____________</w:t>
      </w:r>
    </w:p>
    <w:p w:rsidR="004A5271" w:rsidRDefault="004A5271">
      <w:pPr>
        <w:pStyle w:val="ConsPlusNonformat"/>
        <w:jc w:val="both"/>
      </w:pPr>
      <w:r>
        <w:t xml:space="preserve">     (</w:t>
      </w:r>
      <w:proofErr w:type="gramStart"/>
      <w:r>
        <w:t xml:space="preserve">должность)   </w:t>
      </w:r>
      <w:proofErr w:type="gramEnd"/>
      <w:r>
        <w:t xml:space="preserve">     (подпись)            (Ф.И.О.)             (дата)</w:t>
      </w:r>
    </w:p>
    <w:p w:rsidR="004A5271" w:rsidRDefault="004A5271">
      <w:pPr>
        <w:pStyle w:val="ConsPlusNormal"/>
        <w:ind w:firstLine="540"/>
        <w:jc w:val="both"/>
      </w:pPr>
    </w:p>
    <w:p w:rsidR="004A5271" w:rsidRDefault="004A5271">
      <w:pPr>
        <w:pStyle w:val="ConsPlusNormal"/>
        <w:ind w:firstLine="540"/>
        <w:jc w:val="both"/>
      </w:pPr>
    </w:p>
    <w:p w:rsidR="004A5271" w:rsidRDefault="004A5271">
      <w:pPr>
        <w:pStyle w:val="ConsPlusNormal"/>
        <w:pBdr>
          <w:bottom w:val="single" w:sz="6" w:space="0" w:color="auto"/>
        </w:pBdr>
        <w:spacing w:before="100" w:after="100"/>
        <w:jc w:val="both"/>
        <w:rPr>
          <w:sz w:val="2"/>
          <w:szCs w:val="2"/>
        </w:rPr>
      </w:pPr>
    </w:p>
    <w:p w:rsidR="009B600E" w:rsidRPr="004A5271" w:rsidRDefault="009B600E">
      <w:pPr>
        <w:rPr>
          <w:lang w:val="en-US"/>
        </w:rPr>
      </w:pPr>
    </w:p>
    <w:sectPr w:rsidR="009B600E" w:rsidRPr="004A5271">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5271"/>
    <w:rsid w:val="004A5271"/>
    <w:rsid w:val="009B60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738E7B4-889A-49F8-9963-6EFFF3795A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A527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A527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A5271"/>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A527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A5271"/>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A5271"/>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A5271"/>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A5271"/>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SVR012&amp;n=4407&amp;dst=100006" TargetMode="External"/><Relationship Id="rId117" Type="http://schemas.openxmlformats.org/officeDocument/2006/relationships/hyperlink" Target="https://login.consultant.ru/link/?req=doc&amp;base=SVR012&amp;n=2492&amp;dst=100053" TargetMode="External"/><Relationship Id="rId21" Type="http://schemas.openxmlformats.org/officeDocument/2006/relationships/hyperlink" Target="https://login.consultant.ru/link/?req=doc&amp;base=SVR012&amp;n=2512&amp;dst=100006" TargetMode="External"/><Relationship Id="rId42" Type="http://schemas.openxmlformats.org/officeDocument/2006/relationships/hyperlink" Target="https://login.consultant.ru/link/?req=doc&amp;base=SVR012&amp;n=3750&amp;dst=100012" TargetMode="External"/><Relationship Id="rId47" Type="http://schemas.openxmlformats.org/officeDocument/2006/relationships/hyperlink" Target="https://login.consultant.ru/link/?req=doc&amp;base=LAW&amp;n=472842" TargetMode="External"/><Relationship Id="rId63" Type="http://schemas.openxmlformats.org/officeDocument/2006/relationships/hyperlink" Target="https://login.consultant.ru/link/?req=doc&amp;base=SVR012&amp;n=2492&amp;dst=100012" TargetMode="External"/><Relationship Id="rId68" Type="http://schemas.openxmlformats.org/officeDocument/2006/relationships/hyperlink" Target="https://login.consultant.ru/link/?req=doc&amp;base=SVR012&amp;n=2581&amp;dst=100016" TargetMode="External"/><Relationship Id="rId84" Type="http://schemas.openxmlformats.org/officeDocument/2006/relationships/hyperlink" Target="https://login.consultant.ru/link/?req=doc&amp;base=SVR012&amp;n=3750&amp;dst=100038" TargetMode="External"/><Relationship Id="rId89" Type="http://schemas.openxmlformats.org/officeDocument/2006/relationships/hyperlink" Target="https://login.consultant.ru/link/?req=doc&amp;base=SVR012&amp;n=2492&amp;dst=100030" TargetMode="External"/><Relationship Id="rId112" Type="http://schemas.openxmlformats.org/officeDocument/2006/relationships/hyperlink" Target="https://login.consultant.ru/link/?req=doc&amp;base=SVR012&amp;n=2492&amp;dst=100049" TargetMode="External"/><Relationship Id="rId133" Type="http://schemas.openxmlformats.org/officeDocument/2006/relationships/hyperlink" Target="https://login.consultant.ru/link/?req=doc&amp;base=SVR012&amp;n=2581&amp;dst=100030" TargetMode="External"/><Relationship Id="rId138" Type="http://schemas.openxmlformats.org/officeDocument/2006/relationships/hyperlink" Target="https://login.consultant.ru/link/?req=doc&amp;base=SVR012&amp;n=3750&amp;dst=100062" TargetMode="External"/><Relationship Id="rId154" Type="http://schemas.openxmlformats.org/officeDocument/2006/relationships/hyperlink" Target="https://login.consultant.ru/link/?req=doc&amp;base=SVR012&amp;n=3750&amp;dst=100071" TargetMode="External"/><Relationship Id="rId159" Type="http://schemas.openxmlformats.org/officeDocument/2006/relationships/hyperlink" Target="https://login.consultant.ru/link/?req=doc&amp;base=SVR012&amp;n=3750&amp;dst=100072" TargetMode="External"/><Relationship Id="rId170" Type="http://schemas.openxmlformats.org/officeDocument/2006/relationships/hyperlink" Target="https://mfnso.nso.ru/" TargetMode="External"/><Relationship Id="rId16" Type="http://schemas.openxmlformats.org/officeDocument/2006/relationships/hyperlink" Target="https://login.consultant.ru/link/?req=doc&amp;base=LAW&amp;n=80028&amp;dst=100010" TargetMode="External"/><Relationship Id="rId107" Type="http://schemas.openxmlformats.org/officeDocument/2006/relationships/hyperlink" Target="https://login.consultant.ru/link/?req=doc&amp;base=SVR012&amp;n=2492&amp;dst=100046" TargetMode="External"/><Relationship Id="rId11" Type="http://schemas.openxmlformats.org/officeDocument/2006/relationships/hyperlink" Target="https://login.consultant.ru/link/?req=doc&amp;base=SVR012&amp;n=3750&amp;dst=100005" TargetMode="External"/><Relationship Id="rId32" Type="http://schemas.openxmlformats.org/officeDocument/2006/relationships/hyperlink" Target="https://login.consultant.ru/link/?req=doc&amp;base=SVR012&amp;n=2492&amp;dst=100010" TargetMode="External"/><Relationship Id="rId37" Type="http://schemas.openxmlformats.org/officeDocument/2006/relationships/hyperlink" Target="https://login.consultant.ru/link/?req=doc&amp;base=SVR012&amp;n=3750&amp;dst=100007" TargetMode="External"/><Relationship Id="rId53" Type="http://schemas.openxmlformats.org/officeDocument/2006/relationships/hyperlink" Target="https://login.consultant.ru/link/?req=doc&amp;base=LAW&amp;n=482981" TargetMode="External"/><Relationship Id="rId58" Type="http://schemas.openxmlformats.org/officeDocument/2006/relationships/hyperlink" Target="https://login.consultant.ru/link/?req=doc&amp;base=LAW&amp;n=385617" TargetMode="External"/><Relationship Id="rId74" Type="http://schemas.openxmlformats.org/officeDocument/2006/relationships/hyperlink" Target="https://login.consultant.ru/link/?req=doc&amp;base=SVR012&amp;n=5454&amp;dst=100015" TargetMode="External"/><Relationship Id="rId79" Type="http://schemas.openxmlformats.org/officeDocument/2006/relationships/hyperlink" Target="https://login.consultant.ru/link/?req=doc&amp;base=SVR012&amp;n=2492&amp;dst=100023" TargetMode="External"/><Relationship Id="rId102" Type="http://schemas.openxmlformats.org/officeDocument/2006/relationships/hyperlink" Target="https://login.consultant.ru/link/?req=doc&amp;base=LAW&amp;n=482686&amp;dst=134" TargetMode="External"/><Relationship Id="rId123" Type="http://schemas.openxmlformats.org/officeDocument/2006/relationships/hyperlink" Target="https://login.consultant.ru/link/?req=doc&amp;base=SVR012&amp;n=2492&amp;dst=100059" TargetMode="External"/><Relationship Id="rId128" Type="http://schemas.openxmlformats.org/officeDocument/2006/relationships/hyperlink" Target="https://login.consultant.ru/link/?req=doc&amp;base=SVR012&amp;n=2492&amp;dst=100064" TargetMode="External"/><Relationship Id="rId144" Type="http://schemas.openxmlformats.org/officeDocument/2006/relationships/hyperlink" Target="https://login.consultant.ru/link/?req=doc&amp;base=SVR012&amp;n=3750&amp;dst=100068" TargetMode="External"/><Relationship Id="rId149" Type="http://schemas.openxmlformats.org/officeDocument/2006/relationships/hyperlink" Target="https://login.consultant.ru/link/?req=doc&amp;base=SVR012&amp;n=2581&amp;dst=100023" TargetMode="External"/><Relationship Id="rId5" Type="http://schemas.openxmlformats.org/officeDocument/2006/relationships/hyperlink" Target="https://login.consultant.ru/link/?req=doc&amp;base=SVR012&amp;n=3018&amp;dst=100026" TargetMode="External"/><Relationship Id="rId90" Type="http://schemas.openxmlformats.org/officeDocument/2006/relationships/hyperlink" Target="https://login.consultant.ru/link/?req=doc&amp;base=LAW&amp;n=96619&amp;dst=100279" TargetMode="External"/><Relationship Id="rId95" Type="http://schemas.openxmlformats.org/officeDocument/2006/relationships/hyperlink" Target="https://login.consultant.ru/link/?req=doc&amp;base=SVR012&amp;n=3750&amp;dst=100038" TargetMode="External"/><Relationship Id="rId160" Type="http://schemas.openxmlformats.org/officeDocument/2006/relationships/hyperlink" Target="https://login.consultant.ru/link/?req=doc&amp;base=LAW&amp;n=482686&amp;dst=100344" TargetMode="External"/><Relationship Id="rId165" Type="http://schemas.openxmlformats.org/officeDocument/2006/relationships/hyperlink" Target="https://login.consultant.ru/link/?req=doc&amp;base=LAW&amp;n=482686&amp;dst=100271" TargetMode="External"/><Relationship Id="rId22" Type="http://schemas.openxmlformats.org/officeDocument/2006/relationships/hyperlink" Target="https://login.consultant.ru/link/?req=doc&amp;base=SVR012&amp;n=2492&amp;dst=100006" TargetMode="External"/><Relationship Id="rId27" Type="http://schemas.openxmlformats.org/officeDocument/2006/relationships/hyperlink" Target="https://login.consultant.ru/link/?req=doc&amp;base=SVR012&amp;n=1663" TargetMode="External"/><Relationship Id="rId43" Type="http://schemas.openxmlformats.org/officeDocument/2006/relationships/hyperlink" Target="https://login.consultant.ru/link/?req=doc&amp;base=LAW&amp;n=482692" TargetMode="External"/><Relationship Id="rId48" Type="http://schemas.openxmlformats.org/officeDocument/2006/relationships/hyperlink" Target="https://login.consultant.ru/link/?req=doc&amp;base=LAW&amp;n=481540" TargetMode="External"/><Relationship Id="rId64" Type="http://schemas.openxmlformats.org/officeDocument/2006/relationships/hyperlink" Target="https://login.consultant.ru/link/?req=doc&amp;base=SVR012&amp;n=2581&amp;dst=100015" TargetMode="External"/><Relationship Id="rId69" Type="http://schemas.openxmlformats.org/officeDocument/2006/relationships/hyperlink" Target="https://login.consultant.ru/link/?req=doc&amp;base=SVR012&amp;n=2581&amp;dst=100018" TargetMode="External"/><Relationship Id="rId113" Type="http://schemas.openxmlformats.org/officeDocument/2006/relationships/hyperlink" Target="https://login.consultant.ru/link/?req=doc&amp;base=LAW&amp;n=482686" TargetMode="External"/><Relationship Id="rId118" Type="http://schemas.openxmlformats.org/officeDocument/2006/relationships/hyperlink" Target="https://login.consultant.ru/link/?req=doc&amp;base=SVR012&amp;n=2492&amp;dst=100054" TargetMode="External"/><Relationship Id="rId134" Type="http://schemas.openxmlformats.org/officeDocument/2006/relationships/hyperlink" Target="https://login.consultant.ru/link/?req=doc&amp;base=SVR012&amp;n=3750&amp;dst=100058" TargetMode="External"/><Relationship Id="rId139" Type="http://schemas.openxmlformats.org/officeDocument/2006/relationships/hyperlink" Target="https://login.consultant.ru/link/?req=doc&amp;base=SVR012&amp;n=3750&amp;dst=100063" TargetMode="External"/><Relationship Id="rId80" Type="http://schemas.openxmlformats.org/officeDocument/2006/relationships/hyperlink" Target="https://login.consultant.ru/link/?req=doc&amp;base=SVR012&amp;n=2492&amp;dst=100026" TargetMode="External"/><Relationship Id="rId85" Type="http://schemas.openxmlformats.org/officeDocument/2006/relationships/hyperlink" Target="https://login.consultant.ru/link/?req=doc&amp;base=SVR012&amp;n=5454&amp;dst=100017" TargetMode="External"/><Relationship Id="rId150" Type="http://schemas.openxmlformats.org/officeDocument/2006/relationships/hyperlink" Target="https://login.consultant.ru/link/?req=doc&amp;base=SVR012&amp;n=2581&amp;dst=100024" TargetMode="External"/><Relationship Id="rId155" Type="http://schemas.openxmlformats.org/officeDocument/2006/relationships/hyperlink" Target="https://login.consultant.ru/link/?req=doc&amp;base=LAW&amp;n=482686&amp;dst=100278" TargetMode="External"/><Relationship Id="rId171" Type="http://schemas.openxmlformats.org/officeDocument/2006/relationships/fontTable" Target="fontTable.xml"/><Relationship Id="rId12" Type="http://schemas.openxmlformats.org/officeDocument/2006/relationships/hyperlink" Target="https://login.consultant.ru/link/?req=doc&amp;base=SVR012&amp;n=4231&amp;dst=100005" TargetMode="External"/><Relationship Id="rId17" Type="http://schemas.openxmlformats.org/officeDocument/2006/relationships/hyperlink" Target="https://login.consultant.ru/link/?req=doc&amp;base=LAW&amp;n=322830&amp;dst=100008" TargetMode="External"/><Relationship Id="rId33" Type="http://schemas.openxmlformats.org/officeDocument/2006/relationships/hyperlink" Target="https://login.consultant.ru/link/?req=doc&amp;base=SVR012&amp;n=2581&amp;dst=100010" TargetMode="External"/><Relationship Id="rId38" Type="http://schemas.openxmlformats.org/officeDocument/2006/relationships/hyperlink" Target="https://login.consultant.ru/link/?req=doc&amp;base=SVR012&amp;n=5454&amp;dst=100006" TargetMode="External"/><Relationship Id="rId59" Type="http://schemas.openxmlformats.org/officeDocument/2006/relationships/hyperlink" Target="https://login.consultant.ru/link/?req=doc&amp;base=SVR012&amp;n=5454&amp;dst=100011" TargetMode="External"/><Relationship Id="rId103" Type="http://schemas.openxmlformats.org/officeDocument/2006/relationships/hyperlink" Target="https://login.consultant.ru/link/?req=doc&amp;base=LAW&amp;n=432556&amp;dst=100011" TargetMode="External"/><Relationship Id="rId108" Type="http://schemas.openxmlformats.org/officeDocument/2006/relationships/hyperlink" Target="https://login.consultant.ru/link/?req=doc&amp;base=SVR012&amp;n=3750&amp;dst=100048" TargetMode="External"/><Relationship Id="rId124" Type="http://schemas.openxmlformats.org/officeDocument/2006/relationships/hyperlink" Target="https://login.consultant.ru/link/?req=doc&amp;base=LAW&amp;n=482686" TargetMode="External"/><Relationship Id="rId129" Type="http://schemas.openxmlformats.org/officeDocument/2006/relationships/hyperlink" Target="https://login.consultant.ru/link/?req=doc&amp;base=SVR012&amp;n=2581&amp;dst=100028" TargetMode="External"/><Relationship Id="rId54" Type="http://schemas.openxmlformats.org/officeDocument/2006/relationships/hyperlink" Target="https://login.consultant.ru/link/?req=doc&amp;base=LAW&amp;n=471337" TargetMode="External"/><Relationship Id="rId70" Type="http://schemas.openxmlformats.org/officeDocument/2006/relationships/hyperlink" Target="https://login.consultant.ru/link/?req=doc&amp;base=SVR012&amp;n=2492&amp;dst=100017" TargetMode="External"/><Relationship Id="rId75" Type="http://schemas.openxmlformats.org/officeDocument/2006/relationships/hyperlink" Target="https://login.consultant.ru/link/?req=doc&amp;base=LAW&amp;n=482686" TargetMode="External"/><Relationship Id="rId91" Type="http://schemas.openxmlformats.org/officeDocument/2006/relationships/hyperlink" Target="https://login.consultant.ru/link/?req=doc&amp;base=LAW&amp;n=47274&amp;dst=100096" TargetMode="External"/><Relationship Id="rId96" Type="http://schemas.openxmlformats.org/officeDocument/2006/relationships/hyperlink" Target="https://login.consultant.ru/link/?req=doc&amp;base=SVR012&amp;n=5454&amp;dst=100018" TargetMode="External"/><Relationship Id="rId140" Type="http://schemas.openxmlformats.org/officeDocument/2006/relationships/hyperlink" Target="https://login.consultant.ru/link/?req=doc&amp;base=SVR012&amp;n=3750&amp;dst=100064" TargetMode="External"/><Relationship Id="rId145" Type="http://schemas.openxmlformats.org/officeDocument/2006/relationships/hyperlink" Target="https://login.consultant.ru/link/?req=doc&amp;base=SVR012&amp;n=3750&amp;dst=100069" TargetMode="External"/><Relationship Id="rId161" Type="http://schemas.openxmlformats.org/officeDocument/2006/relationships/hyperlink" Target="https://login.consultant.ru/link/?req=doc&amp;base=SVR012&amp;n=2492&amp;dst=100068" TargetMode="External"/><Relationship Id="rId166" Type="http://schemas.openxmlformats.org/officeDocument/2006/relationships/hyperlink" Target="https://login.consultant.ru/link/?req=doc&amp;base=RLAW049&amp;n=175303" TargetMode="External"/><Relationship Id="rId1" Type="http://schemas.openxmlformats.org/officeDocument/2006/relationships/styles" Target="styles.xml"/><Relationship Id="rId6" Type="http://schemas.openxmlformats.org/officeDocument/2006/relationships/hyperlink" Target="https://login.consultant.ru/link/?req=doc&amp;base=SVR012&amp;n=349&amp;dst=100005" TargetMode="External"/><Relationship Id="rId15" Type="http://schemas.openxmlformats.org/officeDocument/2006/relationships/hyperlink" Target="https://login.consultant.ru/link/?req=doc&amp;base=LAW&amp;n=482686" TargetMode="External"/><Relationship Id="rId23" Type="http://schemas.openxmlformats.org/officeDocument/2006/relationships/hyperlink" Target="https://login.consultant.ru/link/?req=doc&amp;base=SVR012&amp;n=4231&amp;dst=100007" TargetMode="External"/><Relationship Id="rId28" Type="http://schemas.openxmlformats.org/officeDocument/2006/relationships/hyperlink" Target="https://login.consultant.ru/link/?req=doc&amp;base=SVR012&amp;n=2492&amp;dst=100008" TargetMode="External"/><Relationship Id="rId36" Type="http://schemas.openxmlformats.org/officeDocument/2006/relationships/hyperlink" Target="https://login.consultant.ru/link/?req=doc&amp;base=SVR012&amp;n=2581&amp;dst=100011" TargetMode="External"/><Relationship Id="rId49" Type="http://schemas.openxmlformats.org/officeDocument/2006/relationships/hyperlink" Target="https://login.consultant.ru/link/?req=doc&amp;base=LAW&amp;n=483113" TargetMode="External"/><Relationship Id="rId57" Type="http://schemas.openxmlformats.org/officeDocument/2006/relationships/hyperlink" Target="https://login.consultant.ru/link/?req=doc&amp;base=LAW&amp;n=415655" TargetMode="External"/><Relationship Id="rId106" Type="http://schemas.openxmlformats.org/officeDocument/2006/relationships/hyperlink" Target="https://login.consultant.ru/link/?req=doc&amp;base=SVR012&amp;n=2492&amp;dst=100045" TargetMode="External"/><Relationship Id="rId114" Type="http://schemas.openxmlformats.org/officeDocument/2006/relationships/hyperlink" Target="https://login.consultant.ru/link/?req=doc&amp;base=SVR012&amp;n=3750&amp;dst=100048" TargetMode="External"/><Relationship Id="rId119" Type="http://schemas.openxmlformats.org/officeDocument/2006/relationships/hyperlink" Target="https://login.consultant.ru/link/?req=doc&amp;base=SVR012&amp;n=2492&amp;dst=100055" TargetMode="External"/><Relationship Id="rId127" Type="http://schemas.openxmlformats.org/officeDocument/2006/relationships/hyperlink" Target="https://login.consultant.ru/link/?req=doc&amp;base=SVR012&amp;n=2492&amp;dst=100063" TargetMode="External"/><Relationship Id="rId10" Type="http://schemas.openxmlformats.org/officeDocument/2006/relationships/hyperlink" Target="https://login.consultant.ru/link/?req=doc&amp;base=SVR012&amp;n=5367&amp;dst=100007" TargetMode="External"/><Relationship Id="rId31" Type="http://schemas.openxmlformats.org/officeDocument/2006/relationships/hyperlink" Target="https://login.consultant.ru/link/?req=doc&amp;base=SVR012&amp;n=5367&amp;dst=100007" TargetMode="External"/><Relationship Id="rId44" Type="http://schemas.openxmlformats.org/officeDocument/2006/relationships/hyperlink" Target="https://login.consultant.ru/link/?req=doc&amp;base=LAW&amp;n=482899" TargetMode="External"/><Relationship Id="rId52" Type="http://schemas.openxmlformats.org/officeDocument/2006/relationships/hyperlink" Target="https://login.consultant.ru/link/?req=doc&amp;base=LAW&amp;n=464181" TargetMode="External"/><Relationship Id="rId60" Type="http://schemas.openxmlformats.org/officeDocument/2006/relationships/hyperlink" Target="https://login.consultant.ru/link/?req=doc&amp;base=RLAW049&amp;n=173247" TargetMode="External"/><Relationship Id="rId65" Type="http://schemas.openxmlformats.org/officeDocument/2006/relationships/hyperlink" Target="https://login.consultant.ru/link/?req=doc&amp;base=SVR012&amp;n=2492&amp;dst=100013" TargetMode="External"/><Relationship Id="rId73" Type="http://schemas.openxmlformats.org/officeDocument/2006/relationships/hyperlink" Target="https://login.consultant.ru/link/?req=doc&amp;base=SVR012&amp;n=2581&amp;dst=100020" TargetMode="External"/><Relationship Id="rId78" Type="http://schemas.openxmlformats.org/officeDocument/2006/relationships/hyperlink" Target="https://login.consultant.ru/link/?req=doc&amp;base=SVR012&amp;n=2492&amp;dst=100021" TargetMode="External"/><Relationship Id="rId81" Type="http://schemas.openxmlformats.org/officeDocument/2006/relationships/hyperlink" Target="https://login.consultant.ru/link/?req=doc&amp;base=SVR012&amp;n=2492&amp;dst=100027" TargetMode="External"/><Relationship Id="rId86" Type="http://schemas.openxmlformats.org/officeDocument/2006/relationships/hyperlink" Target="https://login.consultant.ru/link/?req=doc&amp;base=LAW&amp;n=96619&amp;dst=100279" TargetMode="External"/><Relationship Id="rId94" Type="http://schemas.openxmlformats.org/officeDocument/2006/relationships/hyperlink" Target="https://login.consultant.ru/link/?req=doc&amp;base=SVR012&amp;n=2492&amp;dst=100040" TargetMode="External"/><Relationship Id="rId99" Type="http://schemas.openxmlformats.org/officeDocument/2006/relationships/hyperlink" Target="https://login.consultant.ru/link/?req=doc&amp;base=LAW&amp;n=482686&amp;dst=100260" TargetMode="External"/><Relationship Id="rId101" Type="http://schemas.openxmlformats.org/officeDocument/2006/relationships/hyperlink" Target="https://login.consultant.ru/link/?req=doc&amp;base=LAW&amp;n=482686&amp;dst=100082" TargetMode="External"/><Relationship Id="rId122" Type="http://schemas.openxmlformats.org/officeDocument/2006/relationships/hyperlink" Target="https://login.consultant.ru/link/?req=doc&amp;base=SVR012&amp;n=2492&amp;dst=100058" TargetMode="External"/><Relationship Id="rId130" Type="http://schemas.openxmlformats.org/officeDocument/2006/relationships/hyperlink" Target="https://login.consultant.ru/link/?req=doc&amp;base=SVR012&amp;n=3750&amp;dst=100054" TargetMode="External"/><Relationship Id="rId135" Type="http://schemas.openxmlformats.org/officeDocument/2006/relationships/hyperlink" Target="https://login.consultant.ru/link/?req=doc&amp;base=SVR012&amp;n=2581&amp;dst=100032" TargetMode="External"/><Relationship Id="rId143" Type="http://schemas.openxmlformats.org/officeDocument/2006/relationships/hyperlink" Target="https://login.consultant.ru/link/?req=doc&amp;base=SVR012&amp;n=3750&amp;dst=100067" TargetMode="External"/><Relationship Id="rId148" Type="http://schemas.openxmlformats.org/officeDocument/2006/relationships/hyperlink" Target="https://login.consultant.ru/link/?req=doc&amp;base=SVR012&amp;n=2492&amp;dst=100065" TargetMode="External"/><Relationship Id="rId151" Type="http://schemas.openxmlformats.org/officeDocument/2006/relationships/hyperlink" Target="https://login.consultant.ru/link/?req=doc&amp;base=SVR012&amp;n=2492&amp;dst=100065" TargetMode="External"/><Relationship Id="rId156" Type="http://schemas.openxmlformats.org/officeDocument/2006/relationships/hyperlink" Target="https://login.consultant.ru/link/?req=doc&amp;base=LAW&amp;n=483113" TargetMode="External"/><Relationship Id="rId164" Type="http://schemas.openxmlformats.org/officeDocument/2006/relationships/hyperlink" Target="https://login.consultant.ru/link/?req=doc&amp;base=SVR012&amp;n=4231&amp;dst=100011" TargetMode="External"/><Relationship Id="rId169" Type="http://schemas.openxmlformats.org/officeDocument/2006/relationships/hyperlink" Target="http://mfnso.nso.ru/"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SVR012&amp;n=2581&amp;dst=100005" TargetMode="External"/><Relationship Id="rId172" Type="http://schemas.openxmlformats.org/officeDocument/2006/relationships/theme" Target="theme/theme1.xml"/><Relationship Id="rId13" Type="http://schemas.openxmlformats.org/officeDocument/2006/relationships/hyperlink" Target="https://login.consultant.ru/link/?req=doc&amp;base=SVR012&amp;n=4407&amp;dst=100005" TargetMode="External"/><Relationship Id="rId18" Type="http://schemas.openxmlformats.org/officeDocument/2006/relationships/hyperlink" Target="https://login.consultant.ru/link/?req=doc&amp;base=LAW&amp;n=137356&amp;dst=100009" TargetMode="External"/><Relationship Id="rId39" Type="http://schemas.openxmlformats.org/officeDocument/2006/relationships/hyperlink" Target="https://login.consultant.ru/link/?req=doc&amp;base=SVR012&amp;n=5543&amp;dst=100034" TargetMode="External"/><Relationship Id="rId109" Type="http://schemas.openxmlformats.org/officeDocument/2006/relationships/hyperlink" Target="https://login.consultant.ru/link/?req=doc&amp;base=LAW&amp;n=482686" TargetMode="External"/><Relationship Id="rId34" Type="http://schemas.openxmlformats.org/officeDocument/2006/relationships/hyperlink" Target="https://login.consultant.ru/link/?req=doc&amp;base=SVR012&amp;n=3750&amp;dst=100006" TargetMode="External"/><Relationship Id="rId50" Type="http://schemas.openxmlformats.org/officeDocument/2006/relationships/hyperlink" Target="https://login.consultant.ru/link/?req=doc&amp;base=LAW&amp;n=454103" TargetMode="External"/><Relationship Id="rId55" Type="http://schemas.openxmlformats.org/officeDocument/2006/relationships/hyperlink" Target="https://login.consultant.ru/link/?req=doc&amp;base=SVR012&amp;n=5454&amp;dst=100010" TargetMode="External"/><Relationship Id="rId76" Type="http://schemas.openxmlformats.org/officeDocument/2006/relationships/hyperlink" Target="https://login.consultant.ru/link/?req=doc&amp;base=LAW&amp;n=482686" TargetMode="External"/><Relationship Id="rId97" Type="http://schemas.openxmlformats.org/officeDocument/2006/relationships/hyperlink" Target="https://login.consultant.ru/link/?req=doc&amp;base=LAW&amp;n=482686" TargetMode="External"/><Relationship Id="rId104" Type="http://schemas.openxmlformats.org/officeDocument/2006/relationships/hyperlink" Target="https://login.consultant.ru/link/?req=doc&amp;base=SVR012&amp;n=2492&amp;dst=100045" TargetMode="External"/><Relationship Id="rId120" Type="http://schemas.openxmlformats.org/officeDocument/2006/relationships/hyperlink" Target="https://login.consultant.ru/link/?req=doc&amp;base=SVR012&amp;n=2492&amp;dst=100056" TargetMode="External"/><Relationship Id="rId125" Type="http://schemas.openxmlformats.org/officeDocument/2006/relationships/hyperlink" Target="https://login.consultant.ru/link/?req=doc&amp;base=SVR012&amp;n=2492&amp;dst=100060" TargetMode="External"/><Relationship Id="rId141" Type="http://schemas.openxmlformats.org/officeDocument/2006/relationships/hyperlink" Target="https://login.consultant.ru/link/?req=doc&amp;base=SVR012&amp;n=3750&amp;dst=100065" TargetMode="External"/><Relationship Id="rId146" Type="http://schemas.openxmlformats.org/officeDocument/2006/relationships/hyperlink" Target="https://login.consultant.ru/link/?req=doc&amp;base=SVR012&amp;n=3750&amp;dst=100070" TargetMode="External"/><Relationship Id="rId167" Type="http://schemas.openxmlformats.org/officeDocument/2006/relationships/hyperlink" Target="https://login.consultant.ru/link/?req=doc&amp;base=SVR012&amp;n=4407&amp;dst=100008" TargetMode="External"/><Relationship Id="rId7" Type="http://schemas.openxmlformats.org/officeDocument/2006/relationships/hyperlink" Target="https://login.consultant.ru/link/?req=doc&amp;base=SVR012&amp;n=2492&amp;dst=100005" TargetMode="External"/><Relationship Id="rId71" Type="http://schemas.openxmlformats.org/officeDocument/2006/relationships/hyperlink" Target="https://login.consultant.ru/link/?req=doc&amp;base=SVR012&amp;n=5454&amp;dst=100014" TargetMode="External"/><Relationship Id="rId92" Type="http://schemas.openxmlformats.org/officeDocument/2006/relationships/hyperlink" Target="https://login.consultant.ru/link/?req=doc&amp;base=SVR012&amp;n=2492&amp;dst=100035" TargetMode="External"/><Relationship Id="rId162" Type="http://schemas.openxmlformats.org/officeDocument/2006/relationships/hyperlink" Target="https://login.consultant.ru/link/?req=doc&amp;base=LAW&amp;n=482686&amp;dst=100274" TargetMode="External"/><Relationship Id="rId2" Type="http://schemas.openxmlformats.org/officeDocument/2006/relationships/settings" Target="settings.xml"/><Relationship Id="rId29" Type="http://schemas.openxmlformats.org/officeDocument/2006/relationships/hyperlink" Target="https://login.consultant.ru/link/?req=doc&amp;base=SVR012&amp;n=2492&amp;dst=100007" TargetMode="External"/><Relationship Id="rId24" Type="http://schemas.openxmlformats.org/officeDocument/2006/relationships/hyperlink" Target="https://login.consultant.ru/link/?req=doc&amp;base=SVR012&amp;n=4231&amp;dst=100008" TargetMode="External"/><Relationship Id="rId40" Type="http://schemas.openxmlformats.org/officeDocument/2006/relationships/hyperlink" Target="https://login.consultant.ru/link/?req=doc&amp;base=SVR012&amp;n=2581&amp;dst=100012" TargetMode="External"/><Relationship Id="rId45" Type="http://schemas.openxmlformats.org/officeDocument/2006/relationships/hyperlink" Target="https://login.consultant.ru/link/?req=doc&amp;base=LAW&amp;n=475114" TargetMode="External"/><Relationship Id="rId66" Type="http://schemas.openxmlformats.org/officeDocument/2006/relationships/hyperlink" Target="https://login.consultant.ru/link/?req=doc&amp;base=SVR012&amp;n=2492&amp;dst=100015" TargetMode="External"/><Relationship Id="rId87" Type="http://schemas.openxmlformats.org/officeDocument/2006/relationships/hyperlink" Target="https://login.consultant.ru/link/?req=doc&amp;base=LAW&amp;n=96619&amp;dst=100279" TargetMode="External"/><Relationship Id="rId110" Type="http://schemas.openxmlformats.org/officeDocument/2006/relationships/hyperlink" Target="https://login.consultant.ru/link/?req=doc&amp;base=SVR012&amp;n=2492&amp;dst=100047" TargetMode="External"/><Relationship Id="rId115" Type="http://schemas.openxmlformats.org/officeDocument/2006/relationships/hyperlink" Target="https://login.consultant.ru/link/?req=doc&amp;base=LAW&amp;n=482686" TargetMode="External"/><Relationship Id="rId131" Type="http://schemas.openxmlformats.org/officeDocument/2006/relationships/hyperlink" Target="https://login.consultant.ru/link/?req=doc&amp;base=SVR012&amp;n=3750&amp;dst=100055" TargetMode="External"/><Relationship Id="rId136" Type="http://schemas.openxmlformats.org/officeDocument/2006/relationships/hyperlink" Target="https://login.consultant.ru/link/?req=doc&amp;base=SVR012&amp;n=2581&amp;dst=100033" TargetMode="External"/><Relationship Id="rId157" Type="http://schemas.openxmlformats.org/officeDocument/2006/relationships/hyperlink" Target="https://login.consultant.ru/link/?req=doc&amp;base=SVR012&amp;n=2492&amp;dst=100067" TargetMode="External"/><Relationship Id="rId61" Type="http://schemas.openxmlformats.org/officeDocument/2006/relationships/hyperlink" Target="https://login.consultant.ru/link/?req=doc&amp;base=LAW&amp;n=280231" TargetMode="External"/><Relationship Id="rId82" Type="http://schemas.openxmlformats.org/officeDocument/2006/relationships/hyperlink" Target="https://login.consultant.ru/link/?req=doc&amp;base=SVR012&amp;n=3750&amp;dst=100037" TargetMode="External"/><Relationship Id="rId152" Type="http://schemas.openxmlformats.org/officeDocument/2006/relationships/hyperlink" Target="https://login.consultant.ru/link/?req=doc&amp;base=SVR012&amp;n=2581&amp;dst=100025" TargetMode="External"/><Relationship Id="rId19" Type="http://schemas.openxmlformats.org/officeDocument/2006/relationships/hyperlink" Target="https://login.consultant.ru/link/?req=doc&amp;base=LAW&amp;n=167862&amp;dst=100011" TargetMode="External"/><Relationship Id="rId14" Type="http://schemas.openxmlformats.org/officeDocument/2006/relationships/hyperlink" Target="https://login.consultant.ru/link/?req=doc&amp;base=SVR012&amp;n=5454&amp;dst=100005" TargetMode="External"/><Relationship Id="rId30" Type="http://schemas.openxmlformats.org/officeDocument/2006/relationships/hyperlink" Target="https://login.consultant.ru/link/?req=doc&amp;base=SVR012&amp;n=2581&amp;dst=100008" TargetMode="External"/><Relationship Id="rId35" Type="http://schemas.openxmlformats.org/officeDocument/2006/relationships/hyperlink" Target="https://login.consultant.ru/link/?req=doc&amp;base=SVR012&amp;n=5454&amp;dst=100005" TargetMode="External"/><Relationship Id="rId56" Type="http://schemas.openxmlformats.org/officeDocument/2006/relationships/hyperlink" Target="https://login.consultant.ru/link/?req=doc&amp;base=LAW&amp;n=476703" TargetMode="External"/><Relationship Id="rId77" Type="http://schemas.openxmlformats.org/officeDocument/2006/relationships/hyperlink" Target="https://login.consultant.ru/link/?req=doc&amp;base=SVR012&amp;n=2492&amp;dst=100020" TargetMode="External"/><Relationship Id="rId100" Type="http://schemas.openxmlformats.org/officeDocument/2006/relationships/hyperlink" Target="https://login.consultant.ru/link/?req=doc&amp;base=LAW&amp;n=482686&amp;dst=100269" TargetMode="External"/><Relationship Id="rId105" Type="http://schemas.openxmlformats.org/officeDocument/2006/relationships/hyperlink" Target="https://login.consultant.ru/link/?req=doc&amp;base=LAW&amp;n=482686" TargetMode="External"/><Relationship Id="rId126" Type="http://schemas.openxmlformats.org/officeDocument/2006/relationships/hyperlink" Target="https://login.consultant.ru/link/?req=doc&amp;base=SVR012&amp;n=2492&amp;dst=100062" TargetMode="External"/><Relationship Id="rId147" Type="http://schemas.openxmlformats.org/officeDocument/2006/relationships/hyperlink" Target="https://login.consultant.ru/link/?req=doc&amp;base=LAW&amp;n=96619&amp;dst=100279" TargetMode="External"/><Relationship Id="rId168" Type="http://schemas.openxmlformats.org/officeDocument/2006/relationships/hyperlink" Target="https://login.consultant.ru/link/?req=doc&amp;base=LAW&amp;n=482686&amp;dst=34" TargetMode="External"/><Relationship Id="rId8" Type="http://schemas.openxmlformats.org/officeDocument/2006/relationships/hyperlink" Target="https://login.consultant.ru/link/?req=doc&amp;base=SVR012&amp;n=2512&amp;dst=100005" TargetMode="External"/><Relationship Id="rId51" Type="http://schemas.openxmlformats.org/officeDocument/2006/relationships/hyperlink" Target="https://login.consultant.ru/link/?req=doc&amp;base=LAW&amp;n=422007" TargetMode="External"/><Relationship Id="rId72" Type="http://schemas.openxmlformats.org/officeDocument/2006/relationships/hyperlink" Target="https://login.consultant.ru/link/?req=doc&amp;base=SVR012&amp;n=2492&amp;dst=100019" TargetMode="External"/><Relationship Id="rId93" Type="http://schemas.openxmlformats.org/officeDocument/2006/relationships/hyperlink" Target="https://login.consultant.ru/link/?req=doc&amp;base=LAW&amp;n=47274&amp;dst=100096" TargetMode="External"/><Relationship Id="rId98" Type="http://schemas.openxmlformats.org/officeDocument/2006/relationships/hyperlink" Target="https://login.consultant.ru/link/?req=doc&amp;base=LAW&amp;n=482686" TargetMode="External"/><Relationship Id="rId121" Type="http://schemas.openxmlformats.org/officeDocument/2006/relationships/hyperlink" Target="https://login.consultant.ru/link/?req=doc&amp;base=SVR012&amp;n=2492&amp;dst=100057" TargetMode="External"/><Relationship Id="rId142" Type="http://schemas.openxmlformats.org/officeDocument/2006/relationships/hyperlink" Target="https://login.consultant.ru/link/?req=doc&amp;base=SVR012&amp;n=3750&amp;dst=100066" TargetMode="External"/><Relationship Id="rId163" Type="http://schemas.openxmlformats.org/officeDocument/2006/relationships/hyperlink" Target="https://login.consultant.ru/link/?req=doc&amp;base=SVR012&amp;n=2512&amp;dst=100008" TargetMode="External"/><Relationship Id="rId3" Type="http://schemas.openxmlformats.org/officeDocument/2006/relationships/webSettings" Target="webSettings.xml"/><Relationship Id="rId25" Type="http://schemas.openxmlformats.org/officeDocument/2006/relationships/hyperlink" Target="https://login.consultant.ru/link/?req=doc&amp;base=SVR012&amp;n=4231&amp;dst=100010" TargetMode="External"/><Relationship Id="rId46" Type="http://schemas.openxmlformats.org/officeDocument/2006/relationships/hyperlink" Target="https://login.consultant.ru/link/?req=doc&amp;base=LAW&amp;n=470723" TargetMode="External"/><Relationship Id="rId67" Type="http://schemas.openxmlformats.org/officeDocument/2006/relationships/hyperlink" Target="https://login.consultant.ru/link/?req=doc&amp;base=SVR012&amp;n=2492&amp;dst=100016" TargetMode="External"/><Relationship Id="rId116" Type="http://schemas.openxmlformats.org/officeDocument/2006/relationships/hyperlink" Target="https://login.consultant.ru/link/?req=doc&amp;base=SVR012&amp;n=2492&amp;dst=100052" TargetMode="External"/><Relationship Id="rId137" Type="http://schemas.openxmlformats.org/officeDocument/2006/relationships/hyperlink" Target="https://login.consultant.ru/link/?req=doc&amp;base=SVR012&amp;n=3750&amp;dst=100060" TargetMode="External"/><Relationship Id="rId158" Type="http://schemas.openxmlformats.org/officeDocument/2006/relationships/hyperlink" Target="https://login.consultant.ru/link/?req=doc&amp;base=SVR012&amp;n=3750&amp;dst=100072" TargetMode="External"/><Relationship Id="rId20" Type="http://schemas.openxmlformats.org/officeDocument/2006/relationships/hyperlink" Target="https://login.consultant.ru/link/?req=doc&amp;base=SVR012&amp;n=2581&amp;dst=100006" TargetMode="External"/><Relationship Id="rId41" Type="http://schemas.openxmlformats.org/officeDocument/2006/relationships/hyperlink" Target="https://login.consultant.ru/link/?req=doc&amp;base=SVR012&amp;n=3750&amp;dst=100008" TargetMode="External"/><Relationship Id="rId62" Type="http://schemas.openxmlformats.org/officeDocument/2006/relationships/hyperlink" Target="https://login.consultant.ru/link/?req=doc&amp;base=SVR012&amp;n=3750&amp;dst=100017" TargetMode="External"/><Relationship Id="rId83" Type="http://schemas.openxmlformats.org/officeDocument/2006/relationships/hyperlink" Target="https://login.consultant.ru/link/?req=doc&amp;base=SVR012&amp;n=2492&amp;dst=100029" TargetMode="External"/><Relationship Id="rId88" Type="http://schemas.openxmlformats.org/officeDocument/2006/relationships/hyperlink" Target="https://login.consultant.ru/link/?req=doc&amp;base=LAW&amp;n=47274&amp;dst=100096" TargetMode="External"/><Relationship Id="rId111" Type="http://schemas.openxmlformats.org/officeDocument/2006/relationships/hyperlink" Target="https://login.consultant.ru/link/?req=doc&amp;base=LAW&amp;n=482686" TargetMode="External"/><Relationship Id="rId132" Type="http://schemas.openxmlformats.org/officeDocument/2006/relationships/hyperlink" Target="https://login.consultant.ru/link/?req=doc&amp;base=SVR012&amp;n=3750&amp;dst=100057" TargetMode="External"/><Relationship Id="rId153" Type="http://schemas.openxmlformats.org/officeDocument/2006/relationships/hyperlink" Target="https://login.consultant.ru/link/?req=doc&amp;base=SVR012&amp;n=2581&amp;dst=1000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50</Pages>
  <Words>18259</Words>
  <Characters>104081</Characters>
  <Application>Microsoft Office Word</Application>
  <DocSecurity>0</DocSecurity>
  <Lines>867</Lines>
  <Paragraphs>244</Paragraphs>
  <ScaleCrop>false</ScaleCrop>
  <HeadingPairs>
    <vt:vector size="2" baseType="variant">
      <vt:variant>
        <vt:lpstr>Название</vt:lpstr>
      </vt:variant>
      <vt:variant>
        <vt:i4>1</vt:i4>
      </vt:variant>
    </vt:vector>
  </HeadingPairs>
  <TitlesOfParts>
    <vt:vector size="1" baseType="lpstr">
      <vt:lpstr/>
    </vt:vector>
  </TitlesOfParts>
  <Company>ГКУ НСО РИЦ</Company>
  <LinksUpToDate>false</LinksUpToDate>
  <CharactersWithSpaces>122096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Шенцова Светлана Алексеевна</dc:creator>
  <cp:keywords/>
  <dc:description/>
  <cp:lastModifiedBy>Шенцова Светлана Алексеевна</cp:lastModifiedBy>
  <cp:revision>1</cp:revision>
  <dcterms:created xsi:type="dcterms:W3CDTF">2024-09-23T08:49:00Z</dcterms:created>
  <dcterms:modified xsi:type="dcterms:W3CDTF">2024-09-23T08:51:00Z</dcterms:modified>
</cp:coreProperties>
</file>